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2E32D" w14:textId="3A61BE80" w:rsidR="00107D85" w:rsidRPr="00FF5987" w:rsidRDefault="00107D85" w:rsidP="00FF5987">
      <w:pPr>
        <w:jc w:val="center"/>
        <w:rPr>
          <w:sz w:val="28"/>
          <w:szCs w:val="28"/>
        </w:rPr>
      </w:pPr>
      <w:r w:rsidRPr="00FF5987">
        <w:rPr>
          <w:rFonts w:hint="eastAsia"/>
          <w:sz w:val="28"/>
          <w:szCs w:val="28"/>
        </w:rPr>
        <w:t>仕　様　書</w:t>
      </w:r>
      <w:bookmarkStart w:id="0" w:name="_GoBack"/>
      <w:bookmarkEnd w:id="0"/>
    </w:p>
    <w:p w14:paraId="6A61F663" w14:textId="3E8CE6F4" w:rsidR="00107D85" w:rsidRPr="00107D85" w:rsidRDefault="00107D85" w:rsidP="00107D85">
      <w:pPr>
        <w:rPr>
          <w:sz w:val="22"/>
        </w:rPr>
      </w:pPr>
      <w:r w:rsidRPr="00107D85">
        <w:rPr>
          <w:rFonts w:hint="eastAsia"/>
          <w:sz w:val="22"/>
        </w:rPr>
        <w:t xml:space="preserve">１　品名及び数量　　</w:t>
      </w:r>
      <w:r w:rsidR="00E66B33">
        <w:rPr>
          <w:rFonts w:hint="eastAsia"/>
          <w:sz w:val="22"/>
        </w:rPr>
        <w:t>電動</w:t>
      </w:r>
      <w:r w:rsidR="00FE11F1">
        <w:rPr>
          <w:rFonts w:hint="eastAsia"/>
          <w:sz w:val="22"/>
        </w:rPr>
        <w:t>高所</w:t>
      </w:r>
      <w:r w:rsidR="009077FC">
        <w:rPr>
          <w:rFonts w:hint="eastAsia"/>
          <w:sz w:val="22"/>
        </w:rPr>
        <w:t>用</w:t>
      </w:r>
      <w:r w:rsidR="00FF5987">
        <w:rPr>
          <w:rFonts w:hint="eastAsia"/>
          <w:sz w:val="22"/>
        </w:rPr>
        <w:t>作業車（</w:t>
      </w:r>
      <w:r w:rsidR="00FE11F1">
        <w:rPr>
          <w:rFonts w:hint="eastAsia"/>
          <w:sz w:val="22"/>
        </w:rPr>
        <w:t>１</w:t>
      </w:r>
      <w:r w:rsidRPr="00107D85">
        <w:rPr>
          <w:rFonts w:hint="eastAsia"/>
          <w:sz w:val="22"/>
        </w:rPr>
        <w:t>台</w:t>
      </w:r>
      <w:r w:rsidR="00FF5987">
        <w:rPr>
          <w:rFonts w:hint="eastAsia"/>
          <w:sz w:val="22"/>
        </w:rPr>
        <w:t>）及び</w:t>
      </w:r>
      <w:r w:rsidR="004E0916">
        <w:rPr>
          <w:rFonts w:hint="eastAsia"/>
          <w:sz w:val="22"/>
        </w:rPr>
        <w:t>防除機（</w:t>
      </w:r>
      <w:r w:rsidR="00FF5987">
        <w:rPr>
          <w:rFonts w:hint="eastAsia"/>
          <w:sz w:val="22"/>
        </w:rPr>
        <w:t>１式）</w:t>
      </w:r>
      <w:r w:rsidRPr="00107D85">
        <w:rPr>
          <w:rFonts w:hint="eastAsia"/>
          <w:sz w:val="22"/>
        </w:rPr>
        <w:t xml:space="preserve">　</w:t>
      </w:r>
    </w:p>
    <w:p w14:paraId="4B3617EB" w14:textId="77777777" w:rsidR="00107D85" w:rsidRPr="00107D85" w:rsidRDefault="00107D85" w:rsidP="00107D85">
      <w:pPr>
        <w:rPr>
          <w:sz w:val="22"/>
        </w:rPr>
      </w:pPr>
      <w:r w:rsidRPr="00107D85">
        <w:rPr>
          <w:rFonts w:hint="eastAsia"/>
          <w:sz w:val="22"/>
        </w:rPr>
        <w:t xml:space="preserve">　【内訳】</w:t>
      </w:r>
    </w:p>
    <w:p w14:paraId="7541C76E" w14:textId="09F5B7E8" w:rsidR="00686CB7" w:rsidRPr="005F556A" w:rsidRDefault="00BB5D07" w:rsidP="005F556A">
      <w:pPr>
        <w:pStyle w:val="a3"/>
        <w:numPr>
          <w:ilvl w:val="0"/>
          <w:numId w:val="32"/>
        </w:numPr>
        <w:ind w:leftChars="0"/>
        <w:rPr>
          <w:sz w:val="22"/>
        </w:rPr>
      </w:pPr>
      <w:bookmarkStart w:id="1" w:name="_Hlk148428393"/>
      <w:r>
        <w:rPr>
          <w:rFonts w:hint="eastAsia"/>
          <w:sz w:val="22"/>
        </w:rPr>
        <w:t>電動</w:t>
      </w:r>
      <w:bookmarkStart w:id="2" w:name="_Hlk152161370"/>
      <w:r>
        <w:rPr>
          <w:rFonts w:hint="eastAsia"/>
          <w:sz w:val="22"/>
        </w:rPr>
        <w:t>高所用</w:t>
      </w:r>
      <w:bookmarkEnd w:id="2"/>
      <w:r w:rsidR="00FF5987" w:rsidRPr="00FF5987">
        <w:rPr>
          <w:rFonts w:hint="eastAsia"/>
          <w:sz w:val="22"/>
        </w:rPr>
        <w:t>作業車</w:t>
      </w:r>
      <w:r w:rsidR="00994182">
        <w:rPr>
          <w:rFonts w:hint="eastAsia"/>
          <w:sz w:val="22"/>
        </w:rPr>
        <w:t xml:space="preserve">　</w:t>
      </w:r>
      <w:r w:rsidR="00D06E47">
        <w:rPr>
          <w:rFonts w:hint="eastAsia"/>
          <w:sz w:val="22"/>
        </w:rPr>
        <w:t xml:space="preserve">　　　　　　　　</w:t>
      </w:r>
      <w:r w:rsidR="00B976CF">
        <w:rPr>
          <w:rFonts w:hint="eastAsia"/>
          <w:sz w:val="22"/>
        </w:rPr>
        <w:t xml:space="preserve"> </w:t>
      </w:r>
      <w:r w:rsidR="00107D85" w:rsidRPr="00FF5987">
        <w:rPr>
          <w:rFonts w:hint="eastAsia"/>
          <w:sz w:val="22"/>
        </w:rPr>
        <w:t xml:space="preserve">　１台</w:t>
      </w:r>
    </w:p>
    <w:p w14:paraId="583692A8" w14:textId="6223F7F1" w:rsidR="00422AEA" w:rsidRDefault="00C53A5B" w:rsidP="00B976CF">
      <w:pPr>
        <w:pStyle w:val="a3"/>
        <w:numPr>
          <w:ilvl w:val="0"/>
          <w:numId w:val="32"/>
        </w:numPr>
        <w:ind w:leftChars="0"/>
        <w:jc w:val="left"/>
        <w:rPr>
          <w:sz w:val="22"/>
        </w:rPr>
      </w:pPr>
      <w:r>
        <w:rPr>
          <w:rFonts w:hint="eastAsia"/>
          <w:sz w:val="22"/>
        </w:rPr>
        <w:t xml:space="preserve">防除機　　</w:t>
      </w:r>
      <w:r w:rsidR="00686CB7">
        <w:rPr>
          <w:rFonts w:hint="eastAsia"/>
          <w:sz w:val="22"/>
        </w:rPr>
        <w:t xml:space="preserve">　</w:t>
      </w:r>
      <w:r w:rsidR="00B976CF">
        <w:rPr>
          <w:rFonts w:hint="eastAsia"/>
          <w:sz w:val="22"/>
        </w:rPr>
        <w:t xml:space="preserve">　　　　　</w:t>
      </w:r>
      <w:r w:rsidR="004E0916">
        <w:rPr>
          <w:rFonts w:hint="eastAsia"/>
          <w:sz w:val="22"/>
        </w:rPr>
        <w:t xml:space="preserve">　　　　　</w:t>
      </w:r>
      <w:r w:rsidR="00B976CF">
        <w:rPr>
          <w:rFonts w:hint="eastAsia"/>
          <w:sz w:val="22"/>
        </w:rPr>
        <w:t xml:space="preserve">　　</w:t>
      </w:r>
      <w:r w:rsidR="00B976CF">
        <w:rPr>
          <w:rFonts w:hint="eastAsia"/>
          <w:sz w:val="22"/>
        </w:rPr>
        <w:t xml:space="preserve"> </w:t>
      </w:r>
      <w:r w:rsidR="00686CB7">
        <w:rPr>
          <w:rFonts w:hint="eastAsia"/>
          <w:sz w:val="22"/>
        </w:rPr>
        <w:t>１</w:t>
      </w:r>
      <w:r w:rsidR="00FF5987" w:rsidRPr="00686CB7">
        <w:rPr>
          <w:rFonts w:hint="eastAsia"/>
          <w:sz w:val="22"/>
        </w:rPr>
        <w:t>式</w:t>
      </w:r>
    </w:p>
    <w:p w14:paraId="7B5871A4" w14:textId="77777777" w:rsidR="00774EEE" w:rsidRPr="00B976CF" w:rsidRDefault="00774EEE" w:rsidP="00774EEE">
      <w:pPr>
        <w:pStyle w:val="a3"/>
        <w:ind w:leftChars="0" w:left="800"/>
        <w:rPr>
          <w:sz w:val="22"/>
        </w:rPr>
      </w:pPr>
    </w:p>
    <w:bookmarkEnd w:id="1"/>
    <w:p w14:paraId="369508B1" w14:textId="77777777" w:rsidR="00BB5D07" w:rsidRDefault="00107D85" w:rsidP="00BB5D07">
      <w:pPr>
        <w:rPr>
          <w:sz w:val="22"/>
        </w:rPr>
      </w:pPr>
      <w:r w:rsidRPr="00107D85">
        <w:rPr>
          <w:rFonts w:hint="eastAsia"/>
          <w:sz w:val="22"/>
        </w:rPr>
        <w:t>２　使用目的等</w:t>
      </w:r>
    </w:p>
    <w:p w14:paraId="0E7B4D17" w14:textId="2B65EA07" w:rsidR="00BB5D07" w:rsidRDefault="00BB5D07" w:rsidP="00BB5D07">
      <w:pPr>
        <w:pStyle w:val="a3"/>
        <w:numPr>
          <w:ilvl w:val="0"/>
          <w:numId w:val="34"/>
        </w:numPr>
        <w:ind w:leftChars="0"/>
        <w:rPr>
          <w:sz w:val="22"/>
        </w:rPr>
      </w:pPr>
      <w:r w:rsidRPr="00BB5D07">
        <w:rPr>
          <w:rFonts w:hint="eastAsia"/>
          <w:sz w:val="22"/>
        </w:rPr>
        <w:t>トマト</w:t>
      </w:r>
      <w:bookmarkStart w:id="3" w:name="_Hlk152168399"/>
      <w:r w:rsidR="00FE11F1">
        <w:rPr>
          <w:rFonts w:hint="eastAsia"/>
          <w:sz w:val="22"/>
        </w:rPr>
        <w:t>高軒高</w:t>
      </w:r>
      <w:r w:rsidR="001A360E">
        <w:rPr>
          <w:rFonts w:hint="eastAsia"/>
          <w:sz w:val="22"/>
        </w:rPr>
        <w:t>式</w:t>
      </w:r>
      <w:bookmarkEnd w:id="3"/>
      <w:r w:rsidR="001A360E">
        <w:rPr>
          <w:rFonts w:hint="eastAsia"/>
          <w:sz w:val="22"/>
        </w:rPr>
        <w:t>栽培</w:t>
      </w:r>
      <w:r w:rsidRPr="00BB5D07">
        <w:rPr>
          <w:rFonts w:hint="eastAsia"/>
          <w:sz w:val="22"/>
        </w:rPr>
        <w:t>温室における</w:t>
      </w:r>
      <w:r>
        <w:rPr>
          <w:rFonts w:hint="eastAsia"/>
          <w:sz w:val="22"/>
        </w:rPr>
        <w:t>各種</w:t>
      </w:r>
      <w:r w:rsidRPr="00BB5D07">
        <w:rPr>
          <w:rFonts w:hint="eastAsia"/>
          <w:sz w:val="22"/>
        </w:rPr>
        <w:t>栽培管理</w:t>
      </w:r>
      <w:r w:rsidR="0099569E">
        <w:rPr>
          <w:rFonts w:hint="eastAsia"/>
          <w:sz w:val="22"/>
        </w:rPr>
        <w:t>作業</w:t>
      </w:r>
      <w:r w:rsidR="001A360E">
        <w:rPr>
          <w:rFonts w:hint="eastAsia"/>
          <w:sz w:val="22"/>
        </w:rPr>
        <w:t>用の台車として</w:t>
      </w:r>
      <w:r w:rsidR="0099569E">
        <w:rPr>
          <w:rFonts w:hint="eastAsia"/>
          <w:sz w:val="22"/>
        </w:rPr>
        <w:t>使用</w:t>
      </w:r>
    </w:p>
    <w:p w14:paraId="51F2B656" w14:textId="5DDD5109" w:rsidR="001A360E" w:rsidRDefault="00422AEA" w:rsidP="00CF515D">
      <w:pPr>
        <w:pStyle w:val="a3"/>
        <w:numPr>
          <w:ilvl w:val="0"/>
          <w:numId w:val="34"/>
        </w:numPr>
        <w:ind w:leftChars="0"/>
        <w:rPr>
          <w:sz w:val="22"/>
        </w:rPr>
      </w:pPr>
      <w:r w:rsidRPr="001A360E">
        <w:rPr>
          <w:rFonts w:hint="eastAsia"/>
          <w:sz w:val="22"/>
        </w:rPr>
        <w:t>トマト</w:t>
      </w:r>
      <w:r w:rsidR="00FE11F1">
        <w:rPr>
          <w:rFonts w:hint="eastAsia"/>
          <w:sz w:val="22"/>
        </w:rPr>
        <w:t>高軒高式</w:t>
      </w:r>
      <w:r w:rsidR="001A360E" w:rsidRPr="001A360E">
        <w:rPr>
          <w:rFonts w:hint="eastAsia"/>
          <w:sz w:val="22"/>
        </w:rPr>
        <w:t>栽培</w:t>
      </w:r>
      <w:r w:rsidRPr="001A360E">
        <w:rPr>
          <w:rFonts w:hint="eastAsia"/>
          <w:sz w:val="22"/>
        </w:rPr>
        <w:t>温室における</w:t>
      </w:r>
      <w:r w:rsidR="001A360E">
        <w:rPr>
          <w:rFonts w:hint="eastAsia"/>
          <w:sz w:val="22"/>
        </w:rPr>
        <w:t>病害虫防除用として使用</w:t>
      </w:r>
    </w:p>
    <w:p w14:paraId="0E7AC101" w14:textId="77777777" w:rsidR="00774EEE" w:rsidRDefault="00774EEE" w:rsidP="00774EEE">
      <w:pPr>
        <w:pStyle w:val="a3"/>
        <w:ind w:leftChars="0" w:left="825"/>
        <w:rPr>
          <w:sz w:val="22"/>
        </w:rPr>
      </w:pPr>
    </w:p>
    <w:p w14:paraId="2DE611ED" w14:textId="0169C68D" w:rsidR="00107D85" w:rsidRPr="001A360E" w:rsidRDefault="00107D85" w:rsidP="001A360E">
      <w:pPr>
        <w:rPr>
          <w:sz w:val="22"/>
        </w:rPr>
      </w:pPr>
      <w:r w:rsidRPr="001A360E">
        <w:rPr>
          <w:rFonts w:hint="eastAsia"/>
          <w:sz w:val="22"/>
        </w:rPr>
        <w:t>３　機器構成等</w:t>
      </w:r>
    </w:p>
    <w:p w14:paraId="6E4A71AF" w14:textId="0D0B098A" w:rsidR="00BB5D07" w:rsidRDefault="000041B9" w:rsidP="00BB5D07">
      <w:pPr>
        <w:pStyle w:val="a3"/>
        <w:numPr>
          <w:ilvl w:val="0"/>
          <w:numId w:val="35"/>
        </w:numPr>
        <w:ind w:leftChars="0"/>
        <w:rPr>
          <w:sz w:val="22"/>
        </w:rPr>
      </w:pPr>
      <w:r>
        <w:rPr>
          <w:rFonts w:hint="eastAsia"/>
          <w:sz w:val="22"/>
        </w:rPr>
        <w:t>作業車</w:t>
      </w:r>
      <w:r w:rsidR="001C6424">
        <w:rPr>
          <w:rFonts w:hint="eastAsia"/>
          <w:sz w:val="22"/>
        </w:rPr>
        <w:t>本体及び専用充電器</w:t>
      </w:r>
    </w:p>
    <w:p w14:paraId="38F83671" w14:textId="43E891C5" w:rsidR="001C6424" w:rsidRDefault="005F556A" w:rsidP="00BB5D07">
      <w:pPr>
        <w:pStyle w:val="a3"/>
        <w:numPr>
          <w:ilvl w:val="0"/>
          <w:numId w:val="35"/>
        </w:numPr>
        <w:ind w:leftChars="0"/>
        <w:rPr>
          <w:sz w:val="22"/>
        </w:rPr>
      </w:pPr>
      <w:r w:rsidRPr="005F556A">
        <w:rPr>
          <w:rFonts w:hint="eastAsia"/>
          <w:sz w:val="22"/>
        </w:rPr>
        <w:t>モーター式</w:t>
      </w:r>
      <w:r w:rsidR="000041B9">
        <w:rPr>
          <w:rFonts w:hint="eastAsia"/>
          <w:sz w:val="22"/>
        </w:rPr>
        <w:t>動力噴霧器</w:t>
      </w:r>
      <w:r w:rsidR="001C6424">
        <w:rPr>
          <w:rFonts w:hint="eastAsia"/>
          <w:sz w:val="22"/>
        </w:rPr>
        <w:t>本体及び付属品</w:t>
      </w:r>
      <w:r w:rsidR="00422AEA">
        <w:rPr>
          <w:rFonts w:hint="eastAsia"/>
          <w:sz w:val="22"/>
        </w:rPr>
        <w:t>一式</w:t>
      </w:r>
    </w:p>
    <w:p w14:paraId="550E5192" w14:textId="43C5C701" w:rsidR="00AA6B18" w:rsidRDefault="001C6424" w:rsidP="00C50FBF">
      <w:pPr>
        <w:ind w:left="465"/>
        <w:rPr>
          <w:sz w:val="22"/>
        </w:rPr>
      </w:pPr>
      <w:r w:rsidRPr="001C6424">
        <w:rPr>
          <w:rFonts w:hint="eastAsia"/>
          <w:sz w:val="22"/>
        </w:rPr>
        <w:t>付属品</w:t>
      </w:r>
      <w:r w:rsidR="00C50FBF">
        <w:rPr>
          <w:rFonts w:hint="eastAsia"/>
          <w:sz w:val="22"/>
        </w:rPr>
        <w:t>一式</w:t>
      </w:r>
      <w:r w:rsidRPr="001C6424">
        <w:rPr>
          <w:rFonts w:hint="eastAsia"/>
          <w:sz w:val="22"/>
        </w:rPr>
        <w:t>：</w:t>
      </w:r>
      <w:r w:rsidR="00C50FBF" w:rsidRPr="001C6424">
        <w:rPr>
          <w:rFonts w:hint="eastAsia"/>
          <w:sz w:val="22"/>
        </w:rPr>
        <w:t>巻取機</w:t>
      </w:r>
      <w:r w:rsidR="00240FA2">
        <w:rPr>
          <w:rFonts w:hint="eastAsia"/>
          <w:sz w:val="22"/>
        </w:rPr>
        <w:t>ホース</w:t>
      </w:r>
      <w:r w:rsidR="00C50FBF">
        <w:rPr>
          <w:rFonts w:hint="eastAsia"/>
          <w:sz w:val="22"/>
        </w:rPr>
        <w:t>及び付属品、静電</w:t>
      </w:r>
      <w:r w:rsidR="00C50FBF" w:rsidRPr="001C6424">
        <w:rPr>
          <w:rFonts w:hint="eastAsia"/>
          <w:sz w:val="22"/>
        </w:rPr>
        <w:t>ノズル</w:t>
      </w:r>
      <w:r w:rsidR="00C50FBF">
        <w:rPr>
          <w:rFonts w:hint="eastAsia"/>
          <w:sz w:val="22"/>
        </w:rPr>
        <w:t>、</w:t>
      </w:r>
      <w:r w:rsidR="00C50FBF" w:rsidRPr="00AA6B18">
        <w:rPr>
          <w:rFonts w:hint="eastAsia"/>
          <w:sz w:val="22"/>
        </w:rPr>
        <w:t>薬剤タンク</w:t>
      </w:r>
    </w:p>
    <w:p w14:paraId="13903976" w14:textId="766590C8" w:rsidR="00BB3619" w:rsidRPr="00AA6B18" w:rsidRDefault="00AA6B18" w:rsidP="00C50FBF">
      <w:pPr>
        <w:ind w:firstLineChars="800" w:firstLine="1760"/>
        <w:rPr>
          <w:sz w:val="22"/>
        </w:rPr>
      </w:pPr>
      <w:r>
        <w:rPr>
          <w:rFonts w:hint="eastAsia"/>
          <w:sz w:val="22"/>
        </w:rPr>
        <w:t>（</w:t>
      </w:r>
      <w:r w:rsidR="00C50FBF">
        <w:rPr>
          <w:rFonts w:hint="eastAsia"/>
          <w:sz w:val="22"/>
        </w:rPr>
        <w:t>噴霧作業に必要となる接続部品を含む</w:t>
      </w:r>
      <w:r w:rsidR="002D592F">
        <w:rPr>
          <w:rFonts w:hint="eastAsia"/>
          <w:sz w:val="22"/>
        </w:rPr>
        <w:t>）</w:t>
      </w:r>
      <w:bookmarkStart w:id="4" w:name="_Hlk150937862"/>
    </w:p>
    <w:bookmarkEnd w:id="4"/>
    <w:p w14:paraId="55EB3FCA" w14:textId="77777777" w:rsidR="00BB3619" w:rsidRPr="00BB3619" w:rsidRDefault="00BB3619" w:rsidP="00BB3619">
      <w:pPr>
        <w:pStyle w:val="a3"/>
        <w:ind w:leftChars="0" w:left="825"/>
        <w:rPr>
          <w:sz w:val="22"/>
        </w:rPr>
      </w:pPr>
    </w:p>
    <w:p w14:paraId="268ABDD4" w14:textId="77777777" w:rsidR="007B2ACF" w:rsidRDefault="00107D85" w:rsidP="00107D85">
      <w:pPr>
        <w:rPr>
          <w:sz w:val="22"/>
        </w:rPr>
      </w:pPr>
      <w:r w:rsidRPr="00107D85">
        <w:rPr>
          <w:rFonts w:hint="eastAsia"/>
          <w:sz w:val="22"/>
        </w:rPr>
        <w:t>４　仕様等　上記「２　使用目的等」の記載内容について十分熟知し、以下に記載する</w:t>
      </w:r>
    </w:p>
    <w:p w14:paraId="33A1332D" w14:textId="5A99C529" w:rsidR="00107D85" w:rsidRDefault="00107D85" w:rsidP="007B2ACF">
      <w:pPr>
        <w:ind w:firstLineChars="500" w:firstLine="1100"/>
        <w:rPr>
          <w:sz w:val="22"/>
        </w:rPr>
      </w:pPr>
      <w:r w:rsidRPr="00107D85">
        <w:rPr>
          <w:rFonts w:hint="eastAsia"/>
          <w:sz w:val="22"/>
        </w:rPr>
        <w:t>仕様等の同等以上の装置とする。</w:t>
      </w:r>
    </w:p>
    <w:p w14:paraId="582D9C8C" w14:textId="77777777" w:rsidR="00774EEE" w:rsidRPr="00107D85" w:rsidRDefault="00774EEE" w:rsidP="007B2ACF">
      <w:pPr>
        <w:ind w:firstLineChars="500" w:firstLine="1100"/>
        <w:rPr>
          <w:sz w:val="22"/>
        </w:rPr>
      </w:pPr>
    </w:p>
    <w:p w14:paraId="4A3511ED" w14:textId="1B8495E7" w:rsidR="007B2ACF" w:rsidRPr="00A036A5" w:rsidRDefault="007B2ACF" w:rsidP="00787766">
      <w:pPr>
        <w:pStyle w:val="a3"/>
        <w:numPr>
          <w:ilvl w:val="0"/>
          <w:numId w:val="37"/>
        </w:numPr>
        <w:ind w:leftChars="0" w:firstLine="66"/>
        <w:rPr>
          <w:sz w:val="22"/>
        </w:rPr>
      </w:pPr>
      <w:r w:rsidRPr="00A036A5">
        <w:rPr>
          <w:rFonts w:hint="eastAsia"/>
          <w:sz w:val="22"/>
        </w:rPr>
        <w:t>電動</w:t>
      </w:r>
      <w:r w:rsidR="00994182">
        <w:rPr>
          <w:rFonts w:hint="eastAsia"/>
          <w:sz w:val="22"/>
        </w:rPr>
        <w:t>高所用</w:t>
      </w:r>
      <w:r w:rsidRPr="00A036A5">
        <w:rPr>
          <w:rFonts w:hint="eastAsia"/>
          <w:sz w:val="22"/>
        </w:rPr>
        <w:t>作業車</w:t>
      </w:r>
    </w:p>
    <w:tbl>
      <w:tblPr>
        <w:tblStyle w:val="ab"/>
        <w:tblW w:w="9101" w:type="dxa"/>
        <w:tblInd w:w="279" w:type="dxa"/>
        <w:tblLook w:val="04A0" w:firstRow="1" w:lastRow="0" w:firstColumn="1" w:lastColumn="0" w:noHBand="0" w:noVBand="1"/>
      </w:tblPr>
      <w:tblGrid>
        <w:gridCol w:w="1990"/>
        <w:gridCol w:w="7111"/>
      </w:tblGrid>
      <w:tr w:rsidR="007B0B91" w:rsidRPr="00FB5B9F" w14:paraId="5B715BB2" w14:textId="77777777" w:rsidTr="00BF0C67">
        <w:trPr>
          <w:trHeight w:val="636"/>
        </w:trPr>
        <w:tc>
          <w:tcPr>
            <w:tcW w:w="1990" w:type="dxa"/>
            <w:vAlign w:val="center"/>
          </w:tcPr>
          <w:p w14:paraId="675CD226" w14:textId="30968B74" w:rsidR="007B0B91" w:rsidRPr="00FB5B9F" w:rsidRDefault="002D592F" w:rsidP="000041B9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全長</w:t>
            </w:r>
          </w:p>
        </w:tc>
        <w:tc>
          <w:tcPr>
            <w:tcW w:w="7111" w:type="dxa"/>
            <w:vAlign w:val="center"/>
          </w:tcPr>
          <w:p w14:paraId="253E6DA6" w14:textId="66E0CE81" w:rsidR="007B0B91" w:rsidRPr="00FB5B9F" w:rsidRDefault="002D592F" w:rsidP="00BB693A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・約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100~1500mm</w:t>
            </w:r>
          </w:p>
        </w:tc>
      </w:tr>
      <w:tr w:rsidR="002D592F" w:rsidRPr="00FB5B9F" w14:paraId="47B908F2" w14:textId="77777777" w:rsidTr="00BF0C67">
        <w:trPr>
          <w:trHeight w:val="645"/>
        </w:trPr>
        <w:tc>
          <w:tcPr>
            <w:tcW w:w="1990" w:type="dxa"/>
            <w:vAlign w:val="center"/>
          </w:tcPr>
          <w:p w14:paraId="284134C4" w14:textId="53C9B815" w:rsidR="002D592F" w:rsidRPr="00FB5B9F" w:rsidRDefault="002D592F" w:rsidP="000041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全幅</w:t>
            </w:r>
          </w:p>
        </w:tc>
        <w:tc>
          <w:tcPr>
            <w:tcW w:w="7111" w:type="dxa"/>
            <w:vAlign w:val="center"/>
          </w:tcPr>
          <w:p w14:paraId="6892183F" w14:textId="2E1615A0" w:rsidR="002D592F" w:rsidRPr="00FB5B9F" w:rsidRDefault="002D592F" w:rsidP="00BB693A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・約</w:t>
            </w: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7</w:t>
            </w:r>
            <w:r>
              <w:rPr>
                <w:rFonts w:hint="eastAsia"/>
                <w:szCs w:val="21"/>
              </w:rPr>
              <w:t>0m</w:t>
            </w:r>
            <w:r>
              <w:rPr>
                <w:szCs w:val="21"/>
              </w:rPr>
              <w:t>m</w:t>
            </w:r>
          </w:p>
        </w:tc>
      </w:tr>
      <w:tr w:rsidR="002D592F" w:rsidRPr="00FB5B9F" w14:paraId="59E4BA95" w14:textId="77777777" w:rsidTr="00BF0C67">
        <w:trPr>
          <w:trHeight w:val="638"/>
        </w:trPr>
        <w:tc>
          <w:tcPr>
            <w:tcW w:w="1990" w:type="dxa"/>
            <w:vAlign w:val="center"/>
          </w:tcPr>
          <w:p w14:paraId="1DA96BAA" w14:textId="44D70AA1" w:rsidR="002D592F" w:rsidRPr="00FB5B9F" w:rsidRDefault="002D592F" w:rsidP="000041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車輪幅</w:t>
            </w:r>
          </w:p>
        </w:tc>
        <w:tc>
          <w:tcPr>
            <w:tcW w:w="7111" w:type="dxa"/>
            <w:vAlign w:val="center"/>
          </w:tcPr>
          <w:p w14:paraId="0794288F" w14:textId="11D3D1EC" w:rsidR="002D592F" w:rsidRPr="00FB5B9F" w:rsidRDefault="002D592F" w:rsidP="00BB693A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・約</w:t>
            </w: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7</w:t>
            </w:r>
            <w:r>
              <w:rPr>
                <w:rFonts w:hint="eastAsia"/>
                <w:szCs w:val="21"/>
              </w:rPr>
              <w:t>0m</w:t>
            </w:r>
            <w:r>
              <w:rPr>
                <w:szCs w:val="21"/>
              </w:rPr>
              <w:t>m</w:t>
            </w:r>
          </w:p>
        </w:tc>
      </w:tr>
      <w:tr w:rsidR="002D592F" w:rsidRPr="00FB5B9F" w14:paraId="618A3CE2" w14:textId="77777777" w:rsidTr="00BF0C67">
        <w:trPr>
          <w:trHeight w:val="664"/>
        </w:trPr>
        <w:tc>
          <w:tcPr>
            <w:tcW w:w="1990" w:type="dxa"/>
            <w:vAlign w:val="center"/>
          </w:tcPr>
          <w:p w14:paraId="0BFF0FE5" w14:textId="5C459382" w:rsidR="002D592F" w:rsidRPr="00FB5B9F" w:rsidRDefault="002D592F" w:rsidP="000041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全高</w:t>
            </w:r>
          </w:p>
        </w:tc>
        <w:tc>
          <w:tcPr>
            <w:tcW w:w="7111" w:type="dxa"/>
            <w:vAlign w:val="center"/>
          </w:tcPr>
          <w:p w14:paraId="531180E2" w14:textId="6D4893D0" w:rsidR="002D592F" w:rsidRPr="00FB5B9F" w:rsidRDefault="00B64B76" w:rsidP="00BB693A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・約</w:t>
            </w:r>
            <w:r>
              <w:rPr>
                <w:rFonts w:hint="eastAsia"/>
                <w:szCs w:val="21"/>
              </w:rPr>
              <w:t>1800</w:t>
            </w:r>
            <w:r>
              <w:rPr>
                <w:rFonts w:hint="eastAsia"/>
                <w:szCs w:val="21"/>
              </w:rPr>
              <w:t>～</w:t>
            </w:r>
            <w:r>
              <w:rPr>
                <w:rFonts w:hint="eastAsia"/>
                <w:szCs w:val="21"/>
              </w:rPr>
              <w:t>2600</w:t>
            </w:r>
            <w:r>
              <w:rPr>
                <w:szCs w:val="21"/>
              </w:rPr>
              <w:t>mm</w:t>
            </w:r>
          </w:p>
        </w:tc>
      </w:tr>
      <w:tr w:rsidR="00B64B76" w:rsidRPr="00FB5B9F" w14:paraId="58037AA1" w14:textId="77777777" w:rsidTr="00BF0C67">
        <w:trPr>
          <w:trHeight w:val="664"/>
        </w:trPr>
        <w:tc>
          <w:tcPr>
            <w:tcW w:w="1990" w:type="dxa"/>
            <w:vAlign w:val="center"/>
          </w:tcPr>
          <w:p w14:paraId="32F4BF50" w14:textId="1A3C41FA" w:rsidR="00B64B76" w:rsidRDefault="00B64B76" w:rsidP="000041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作業台高さ</w:t>
            </w:r>
          </w:p>
        </w:tc>
        <w:tc>
          <w:tcPr>
            <w:tcW w:w="7111" w:type="dxa"/>
            <w:vAlign w:val="center"/>
          </w:tcPr>
          <w:p w14:paraId="1AD58CCC" w14:textId="32E82A16" w:rsidR="00B64B76" w:rsidRPr="00727916" w:rsidRDefault="00B64B76" w:rsidP="00727916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・</w:t>
            </w:r>
            <w:r w:rsidR="00727916">
              <w:rPr>
                <w:rFonts w:hint="eastAsia"/>
                <w:szCs w:val="21"/>
              </w:rPr>
              <w:t>下限</w:t>
            </w:r>
            <w:r w:rsidR="00727916">
              <w:rPr>
                <w:szCs w:val="21"/>
              </w:rPr>
              <w:t>4</w:t>
            </w:r>
            <w:r w:rsidR="00B2677A">
              <w:rPr>
                <w:rFonts w:hint="eastAsia"/>
                <w:szCs w:val="21"/>
              </w:rPr>
              <w:t>00</w:t>
            </w:r>
            <w:r w:rsidR="00727916">
              <w:rPr>
                <w:szCs w:val="21"/>
              </w:rPr>
              <w:t>~700mm</w:t>
            </w:r>
            <w:r w:rsidR="00727916">
              <w:rPr>
                <w:rFonts w:hint="eastAsia"/>
                <w:szCs w:val="21"/>
              </w:rPr>
              <w:t>程度、</w:t>
            </w:r>
            <w:r w:rsidR="00727916" w:rsidRPr="00727916">
              <w:rPr>
                <w:rFonts w:hint="eastAsia"/>
                <w:szCs w:val="21"/>
              </w:rPr>
              <w:t>上限</w:t>
            </w:r>
            <w:r w:rsidRPr="00727916">
              <w:rPr>
                <w:rFonts w:hint="eastAsia"/>
                <w:szCs w:val="21"/>
              </w:rPr>
              <w:t>1</w:t>
            </w:r>
            <w:r w:rsidRPr="00727916">
              <w:rPr>
                <w:szCs w:val="21"/>
              </w:rPr>
              <w:t>800</w:t>
            </w:r>
            <w:r w:rsidR="00B2677A" w:rsidRPr="00727916">
              <w:rPr>
                <w:szCs w:val="21"/>
              </w:rPr>
              <w:t>mm</w:t>
            </w:r>
            <w:r w:rsidRPr="00727916">
              <w:rPr>
                <w:rFonts w:hint="eastAsia"/>
                <w:szCs w:val="21"/>
              </w:rPr>
              <w:t>程度</w:t>
            </w:r>
            <w:r w:rsidR="00727916" w:rsidRPr="00727916">
              <w:rPr>
                <w:rFonts w:hint="eastAsia"/>
                <w:szCs w:val="21"/>
              </w:rPr>
              <w:t>とし、</w:t>
            </w:r>
          </w:p>
          <w:p w14:paraId="725C3FAB" w14:textId="18DF0F57" w:rsidR="00B64B76" w:rsidRDefault="00B64B76" w:rsidP="00BB693A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="00727916">
              <w:rPr>
                <w:rFonts w:hint="eastAsia"/>
                <w:szCs w:val="21"/>
              </w:rPr>
              <w:t>下限と上限の間を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00mm</w:t>
            </w:r>
            <w:r>
              <w:rPr>
                <w:rFonts w:hint="eastAsia"/>
                <w:szCs w:val="21"/>
              </w:rPr>
              <w:t>間隔で高さ調整可能</w:t>
            </w:r>
            <w:r w:rsidR="00727916">
              <w:rPr>
                <w:rFonts w:hint="eastAsia"/>
                <w:szCs w:val="21"/>
              </w:rPr>
              <w:t>なもの</w:t>
            </w:r>
          </w:p>
        </w:tc>
      </w:tr>
      <w:tr w:rsidR="00B64B76" w:rsidRPr="00FB5B9F" w14:paraId="4FE48BD4" w14:textId="77777777" w:rsidTr="00BF0C67">
        <w:trPr>
          <w:trHeight w:val="927"/>
        </w:trPr>
        <w:tc>
          <w:tcPr>
            <w:tcW w:w="1990" w:type="dxa"/>
            <w:vAlign w:val="center"/>
          </w:tcPr>
          <w:p w14:paraId="7CD1A4ED" w14:textId="0D85844D" w:rsidR="00B64B76" w:rsidRPr="00FB5B9F" w:rsidRDefault="00B64B76" w:rsidP="000041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作業台サイズ</w:t>
            </w:r>
          </w:p>
        </w:tc>
        <w:tc>
          <w:tcPr>
            <w:tcW w:w="7111" w:type="dxa"/>
            <w:vAlign w:val="center"/>
          </w:tcPr>
          <w:p w14:paraId="11B10A4B" w14:textId="576E9572" w:rsidR="00B64B76" w:rsidRPr="00FB5B9F" w:rsidRDefault="00B64B76" w:rsidP="00BB693A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幅</w:t>
            </w:r>
            <w:r w:rsidR="002438D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約</w:t>
            </w:r>
            <w:r w:rsidR="002438D0">
              <w:rPr>
                <w:rFonts w:hint="eastAsia"/>
                <w:szCs w:val="21"/>
              </w:rPr>
              <w:t>4</w:t>
            </w:r>
            <w:r w:rsidR="002438D0">
              <w:rPr>
                <w:szCs w:val="21"/>
              </w:rPr>
              <w:t xml:space="preserve">00mm </w:t>
            </w:r>
            <w:r w:rsidR="002438D0">
              <w:rPr>
                <w:rFonts w:hint="eastAsia"/>
                <w:szCs w:val="21"/>
              </w:rPr>
              <w:t>×奥行　約</w:t>
            </w:r>
            <w:r w:rsidR="002438D0">
              <w:rPr>
                <w:szCs w:val="21"/>
              </w:rPr>
              <w:t>900mm</w:t>
            </w:r>
          </w:p>
        </w:tc>
      </w:tr>
      <w:tr w:rsidR="007B0B91" w:rsidRPr="00FB5B9F" w14:paraId="71E5C0CF" w14:textId="77777777" w:rsidTr="00BF0C67">
        <w:trPr>
          <w:trHeight w:val="1636"/>
        </w:trPr>
        <w:tc>
          <w:tcPr>
            <w:tcW w:w="1990" w:type="dxa"/>
            <w:vAlign w:val="center"/>
          </w:tcPr>
          <w:p w14:paraId="498EF04C" w14:textId="15A05094" w:rsidR="007B0B91" w:rsidRPr="00FB5B9F" w:rsidRDefault="007B0B91" w:rsidP="000041B9">
            <w:pPr>
              <w:jc w:val="center"/>
              <w:rPr>
                <w:szCs w:val="21"/>
              </w:rPr>
            </w:pPr>
            <w:r w:rsidRPr="00FB5B9F">
              <w:rPr>
                <w:rFonts w:hint="eastAsia"/>
                <w:szCs w:val="21"/>
              </w:rPr>
              <w:t>車体</w:t>
            </w:r>
            <w:r w:rsidR="00774EEE">
              <w:rPr>
                <w:rFonts w:hint="eastAsia"/>
                <w:szCs w:val="21"/>
              </w:rPr>
              <w:t>等</w:t>
            </w:r>
          </w:p>
        </w:tc>
        <w:tc>
          <w:tcPr>
            <w:tcW w:w="7111" w:type="dxa"/>
            <w:vAlign w:val="center"/>
          </w:tcPr>
          <w:p w14:paraId="2372C326" w14:textId="0853978D" w:rsidR="00D06E47" w:rsidRDefault="00D06E47" w:rsidP="00774EEE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車体はレールカー式とする。</w:t>
            </w:r>
          </w:p>
          <w:p w14:paraId="05DBEFEA" w14:textId="11D13F36" w:rsidR="007B0B91" w:rsidRPr="00774EEE" w:rsidRDefault="00774EEE" w:rsidP="00774EEE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・作業台　　　：　許容</w:t>
            </w:r>
            <w:r w:rsidR="007B0B91" w:rsidRPr="00774EEE">
              <w:rPr>
                <w:rFonts w:hint="eastAsia"/>
                <w:szCs w:val="21"/>
              </w:rPr>
              <w:t>質量：約</w:t>
            </w:r>
            <w:r w:rsidR="007B0B91" w:rsidRPr="00774EEE">
              <w:rPr>
                <w:rFonts w:hint="eastAsia"/>
                <w:szCs w:val="21"/>
              </w:rPr>
              <w:t>100</w:t>
            </w:r>
            <w:r w:rsidR="007B0B91" w:rsidRPr="00774EEE">
              <w:rPr>
                <w:rFonts w:hint="eastAsia"/>
                <w:szCs w:val="21"/>
              </w:rPr>
              <w:t>㎏</w:t>
            </w:r>
          </w:p>
          <w:p w14:paraId="7B15C9A1" w14:textId="2A4DD989" w:rsidR="00774EEE" w:rsidRPr="00774EEE" w:rsidRDefault="00774EEE" w:rsidP="00774EE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・</w:t>
            </w:r>
            <w:r w:rsidRPr="00774EEE">
              <w:rPr>
                <w:rFonts w:hint="eastAsia"/>
                <w:szCs w:val="21"/>
              </w:rPr>
              <w:t>バッテリー</w:t>
            </w:r>
            <w:r>
              <w:rPr>
                <w:rFonts w:hint="eastAsia"/>
                <w:szCs w:val="21"/>
              </w:rPr>
              <w:t xml:space="preserve">　：　</w:t>
            </w:r>
            <w:r w:rsidRPr="00774EEE">
              <w:rPr>
                <w:rFonts w:hint="eastAsia"/>
                <w:szCs w:val="21"/>
              </w:rPr>
              <w:t>電圧：</w:t>
            </w:r>
            <w:r w:rsidRPr="00774EEE">
              <w:rPr>
                <w:rFonts w:hint="eastAsia"/>
                <w:szCs w:val="21"/>
              </w:rPr>
              <w:t>24</w:t>
            </w:r>
            <w:r w:rsidRPr="00774EEE">
              <w:rPr>
                <w:rFonts w:hint="eastAsia"/>
                <w:szCs w:val="21"/>
              </w:rPr>
              <w:t>Ｖ</w:t>
            </w:r>
          </w:p>
          <w:p w14:paraId="0D531BDC" w14:textId="079F38EF" w:rsidR="007B0B91" w:rsidRPr="00774EEE" w:rsidRDefault="007B0B91" w:rsidP="00774EEE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・</w:t>
            </w:r>
            <w:r w:rsidR="00774EEE">
              <w:rPr>
                <w:rFonts w:hint="eastAsia"/>
                <w:szCs w:val="21"/>
              </w:rPr>
              <w:t>車体　　　　：　適合レール径</w:t>
            </w:r>
            <w:bookmarkStart w:id="5" w:name="_Hlk150937834"/>
            <w:r w:rsidR="00F05E57">
              <w:rPr>
                <w:rFonts w:hint="eastAsia"/>
                <w:szCs w:val="21"/>
              </w:rPr>
              <w:t>Φ</w:t>
            </w:r>
            <w:r w:rsidR="00774EEE">
              <w:rPr>
                <w:rFonts w:hint="eastAsia"/>
                <w:szCs w:val="21"/>
              </w:rPr>
              <w:t>31.8</w:t>
            </w:r>
            <w:bookmarkEnd w:id="5"/>
            <w:r w:rsidR="00774EEE">
              <w:rPr>
                <w:rFonts w:hint="eastAsia"/>
                <w:szCs w:val="21"/>
              </w:rPr>
              <w:t>ｍｍ、</w:t>
            </w:r>
            <w:r w:rsidRPr="00774EEE">
              <w:rPr>
                <w:rFonts w:hint="eastAsia"/>
                <w:szCs w:val="21"/>
              </w:rPr>
              <w:t>レールピッチ：</w:t>
            </w:r>
            <w:r w:rsidRPr="00774EEE">
              <w:rPr>
                <w:rFonts w:hint="eastAsia"/>
                <w:szCs w:val="21"/>
              </w:rPr>
              <w:t>600</w:t>
            </w:r>
            <w:r w:rsidRPr="00774EEE">
              <w:rPr>
                <w:szCs w:val="21"/>
              </w:rPr>
              <w:t>mm</w:t>
            </w:r>
          </w:p>
        </w:tc>
      </w:tr>
      <w:tr w:rsidR="007B0B91" w:rsidRPr="00FB5B9F" w14:paraId="40691A90" w14:textId="77777777" w:rsidTr="00BF0C67">
        <w:trPr>
          <w:trHeight w:val="492"/>
        </w:trPr>
        <w:tc>
          <w:tcPr>
            <w:tcW w:w="1990" w:type="dxa"/>
            <w:vAlign w:val="center"/>
          </w:tcPr>
          <w:p w14:paraId="52338E7D" w14:textId="77777777" w:rsidR="007B0B91" w:rsidRPr="00FB5B9F" w:rsidRDefault="007B0B91" w:rsidP="000041B9">
            <w:pPr>
              <w:pStyle w:val="a3"/>
              <w:ind w:leftChars="0" w:left="0"/>
              <w:jc w:val="center"/>
              <w:rPr>
                <w:szCs w:val="21"/>
              </w:rPr>
            </w:pPr>
            <w:r w:rsidRPr="00FB5B9F">
              <w:rPr>
                <w:rFonts w:hint="eastAsia"/>
                <w:szCs w:val="21"/>
              </w:rPr>
              <w:t>オプション</w:t>
            </w:r>
          </w:p>
        </w:tc>
        <w:tc>
          <w:tcPr>
            <w:tcW w:w="7111" w:type="dxa"/>
            <w:vAlign w:val="center"/>
          </w:tcPr>
          <w:p w14:paraId="1EEE2AF4" w14:textId="77777777" w:rsidR="007B0B91" w:rsidRPr="00FB5B9F" w:rsidRDefault="007B0B91" w:rsidP="00BB693A">
            <w:pPr>
              <w:pStyle w:val="a3"/>
              <w:ind w:leftChars="0" w:left="0"/>
              <w:rPr>
                <w:szCs w:val="21"/>
              </w:rPr>
            </w:pPr>
            <w:r w:rsidRPr="00FB5B9F">
              <w:rPr>
                <w:rFonts w:hint="eastAsia"/>
                <w:szCs w:val="21"/>
              </w:rPr>
              <w:t>専用充電器</w:t>
            </w:r>
          </w:p>
        </w:tc>
      </w:tr>
    </w:tbl>
    <w:p w14:paraId="445771B1" w14:textId="77777777" w:rsidR="00DD1D99" w:rsidRPr="00BF0C67" w:rsidRDefault="00DD1D99" w:rsidP="00BF0C67">
      <w:pPr>
        <w:rPr>
          <w:sz w:val="22"/>
        </w:rPr>
      </w:pPr>
    </w:p>
    <w:p w14:paraId="3E21405B" w14:textId="12E12E58" w:rsidR="007B2ACF" w:rsidRDefault="00D06E47" w:rsidP="00787766">
      <w:pPr>
        <w:pStyle w:val="a3"/>
        <w:numPr>
          <w:ilvl w:val="0"/>
          <w:numId w:val="37"/>
        </w:numPr>
        <w:ind w:leftChars="0" w:firstLine="66"/>
        <w:rPr>
          <w:sz w:val="22"/>
        </w:rPr>
      </w:pPr>
      <w:r>
        <w:rPr>
          <w:rFonts w:hint="eastAsia"/>
          <w:sz w:val="22"/>
        </w:rPr>
        <w:t>防除機</w:t>
      </w:r>
    </w:p>
    <w:p w14:paraId="657B6CFF" w14:textId="5E45A50F" w:rsidR="00610494" w:rsidRPr="00787766" w:rsidRDefault="00610494" w:rsidP="00610494">
      <w:pPr>
        <w:pStyle w:val="a3"/>
        <w:ind w:leftChars="0" w:left="426"/>
        <w:rPr>
          <w:sz w:val="22"/>
        </w:rPr>
      </w:pPr>
      <w:r>
        <w:rPr>
          <w:rFonts w:hint="eastAsia"/>
          <w:sz w:val="22"/>
        </w:rPr>
        <w:t xml:space="preserve"> </w:t>
      </w:r>
      <w:r>
        <w:rPr>
          <w:sz w:val="22"/>
        </w:rPr>
        <w:t xml:space="preserve">   </w:t>
      </w:r>
      <w:r>
        <w:rPr>
          <w:rFonts w:hint="eastAsia"/>
          <w:sz w:val="22"/>
        </w:rPr>
        <w:t>本体：モーターセット動噴</w:t>
      </w:r>
    </w:p>
    <w:p w14:paraId="73DFB443" w14:textId="3D8C0C08" w:rsidR="00240FA2" w:rsidRDefault="00610494" w:rsidP="00871BD6">
      <w:pPr>
        <w:pStyle w:val="a3"/>
        <w:ind w:firstLineChars="300" w:firstLine="660"/>
        <w:rPr>
          <w:sz w:val="22"/>
        </w:rPr>
      </w:pPr>
      <w:r>
        <w:rPr>
          <w:rFonts w:hint="eastAsia"/>
          <w:sz w:val="22"/>
        </w:rPr>
        <w:t>能力</w:t>
      </w:r>
      <w:r w:rsidR="00240FA2">
        <w:rPr>
          <w:rFonts w:hint="eastAsia"/>
          <w:sz w:val="22"/>
        </w:rPr>
        <w:t>：</w:t>
      </w:r>
      <w:r w:rsidR="00240FA2" w:rsidRPr="00240FA2">
        <w:rPr>
          <w:rFonts w:hint="eastAsia"/>
          <w:sz w:val="22"/>
        </w:rPr>
        <w:t>最高出力</w:t>
      </w:r>
      <w:r w:rsidR="00240FA2" w:rsidRPr="00774EEE">
        <w:rPr>
          <w:rFonts w:hint="eastAsia"/>
          <w:sz w:val="22"/>
        </w:rPr>
        <w:t>5.0</w:t>
      </w:r>
      <w:r w:rsidR="00240FA2" w:rsidRPr="00774EEE">
        <w:rPr>
          <w:sz w:val="22"/>
        </w:rPr>
        <w:t>MPa</w:t>
      </w:r>
      <w:r w:rsidR="00240FA2" w:rsidRPr="00774EEE">
        <w:rPr>
          <w:rFonts w:hint="eastAsia"/>
          <w:sz w:val="22"/>
        </w:rPr>
        <w:t>、吸水量</w:t>
      </w:r>
      <w:r w:rsidR="00774EEE" w:rsidRPr="00774EEE">
        <w:rPr>
          <w:sz w:val="22"/>
        </w:rPr>
        <w:t>20</w:t>
      </w:r>
      <w:r w:rsidR="00240FA2" w:rsidRPr="00BB3619">
        <w:rPr>
          <w:sz w:val="22"/>
        </w:rPr>
        <w:t>L/min</w:t>
      </w:r>
      <w:r w:rsidRPr="00BB3619">
        <w:rPr>
          <w:rFonts w:hint="eastAsia"/>
          <w:sz w:val="22"/>
        </w:rPr>
        <w:t>（</w:t>
      </w:r>
      <w:r w:rsidRPr="00BB3619">
        <w:rPr>
          <w:rFonts w:hint="eastAsia"/>
          <w:sz w:val="22"/>
        </w:rPr>
        <w:t>50H</w:t>
      </w:r>
      <w:r w:rsidRPr="00BB3619">
        <w:rPr>
          <w:sz w:val="22"/>
        </w:rPr>
        <w:t>z</w:t>
      </w:r>
      <w:r w:rsidRPr="00BB3619">
        <w:rPr>
          <w:rFonts w:hint="eastAsia"/>
          <w:sz w:val="22"/>
        </w:rPr>
        <w:t>）</w:t>
      </w:r>
      <w:r w:rsidR="00614943" w:rsidRPr="00BB3619">
        <w:rPr>
          <w:rFonts w:hint="eastAsia"/>
          <w:sz w:val="22"/>
        </w:rPr>
        <w:t>程度</w:t>
      </w:r>
      <w:r w:rsidR="00BB3619">
        <w:rPr>
          <w:rFonts w:hint="eastAsia"/>
          <w:sz w:val="22"/>
        </w:rPr>
        <w:t xml:space="preserve"> </w:t>
      </w:r>
      <w:r w:rsidR="00BB3619">
        <w:rPr>
          <w:rFonts w:hint="eastAsia"/>
          <w:sz w:val="22"/>
        </w:rPr>
        <w:t>以</w:t>
      </w:r>
      <w:r w:rsidR="00BB3619" w:rsidRPr="00871BD6">
        <w:rPr>
          <w:rFonts w:hint="eastAsia"/>
          <w:sz w:val="22"/>
        </w:rPr>
        <w:t>上</w:t>
      </w:r>
    </w:p>
    <w:p w14:paraId="40B66872" w14:textId="4A378E0F" w:rsidR="00871BD6" w:rsidRPr="00871BD6" w:rsidRDefault="00871BD6" w:rsidP="00871BD6">
      <w:pPr>
        <w:pStyle w:val="a3"/>
        <w:rPr>
          <w:sz w:val="22"/>
        </w:rPr>
      </w:pPr>
      <w:r>
        <w:rPr>
          <w:rFonts w:hint="eastAsia"/>
          <w:sz w:val="22"/>
        </w:rPr>
        <w:t>付属品</w:t>
      </w:r>
    </w:p>
    <w:tbl>
      <w:tblPr>
        <w:tblStyle w:val="ab"/>
        <w:tblW w:w="8413" w:type="dxa"/>
        <w:tblInd w:w="840" w:type="dxa"/>
        <w:tblLook w:val="04A0" w:firstRow="1" w:lastRow="0" w:firstColumn="1" w:lastColumn="0" w:noHBand="0" w:noVBand="1"/>
      </w:tblPr>
      <w:tblGrid>
        <w:gridCol w:w="2907"/>
        <w:gridCol w:w="5506"/>
      </w:tblGrid>
      <w:tr w:rsidR="0062025B" w14:paraId="1DF60C8C" w14:textId="77777777" w:rsidTr="00BF0C67">
        <w:trPr>
          <w:trHeight w:val="615"/>
        </w:trPr>
        <w:tc>
          <w:tcPr>
            <w:tcW w:w="2907" w:type="dxa"/>
            <w:vAlign w:val="center"/>
          </w:tcPr>
          <w:p w14:paraId="13550253" w14:textId="775A5F08" w:rsidR="0062025B" w:rsidRPr="001C6424" w:rsidRDefault="0062025B" w:rsidP="0062025B">
            <w:pPr>
              <w:pStyle w:val="a3"/>
              <w:ind w:leftChars="0" w:left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付　属　品</w:t>
            </w:r>
          </w:p>
        </w:tc>
        <w:tc>
          <w:tcPr>
            <w:tcW w:w="5506" w:type="dxa"/>
            <w:vAlign w:val="center"/>
          </w:tcPr>
          <w:p w14:paraId="3F46E618" w14:textId="2ACCF4A3" w:rsidR="0062025B" w:rsidRDefault="0062025B" w:rsidP="0062025B">
            <w:pPr>
              <w:pStyle w:val="a3"/>
              <w:ind w:leftChars="0" w:left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規　格　等</w:t>
            </w:r>
          </w:p>
        </w:tc>
      </w:tr>
      <w:tr w:rsidR="00240FA2" w14:paraId="41F607C8" w14:textId="77777777" w:rsidTr="00BF0C67">
        <w:trPr>
          <w:trHeight w:val="590"/>
        </w:trPr>
        <w:tc>
          <w:tcPr>
            <w:tcW w:w="2907" w:type="dxa"/>
            <w:vAlign w:val="center"/>
          </w:tcPr>
          <w:p w14:paraId="681365B3" w14:textId="77777777" w:rsidR="00240FA2" w:rsidRDefault="00240FA2" w:rsidP="00BF0C67">
            <w:pPr>
              <w:pStyle w:val="a3"/>
              <w:ind w:leftChars="0" w:left="0"/>
              <w:rPr>
                <w:sz w:val="22"/>
              </w:rPr>
            </w:pPr>
            <w:r w:rsidRPr="001C6424">
              <w:rPr>
                <w:rFonts w:hint="eastAsia"/>
                <w:sz w:val="22"/>
              </w:rPr>
              <w:t>吸水ホース、排水ホース</w:t>
            </w:r>
          </w:p>
        </w:tc>
        <w:tc>
          <w:tcPr>
            <w:tcW w:w="5506" w:type="dxa"/>
            <w:vAlign w:val="center"/>
          </w:tcPr>
          <w:p w14:paraId="4B316B81" w14:textId="77777777" w:rsidR="00240FA2" w:rsidRDefault="00240FA2" w:rsidP="00BF0C67">
            <w:pPr>
              <w:pStyle w:val="a3"/>
              <w:ind w:leftChars="0" w:left="0"/>
              <w:rPr>
                <w:sz w:val="22"/>
              </w:rPr>
            </w:pPr>
            <w:r>
              <w:rPr>
                <w:rFonts w:hint="eastAsia"/>
                <w:sz w:val="22"/>
              </w:rPr>
              <w:t>標準付属品</w:t>
            </w:r>
          </w:p>
        </w:tc>
      </w:tr>
      <w:tr w:rsidR="00240FA2" w14:paraId="117F601A" w14:textId="77777777" w:rsidTr="00BF0C67">
        <w:trPr>
          <w:trHeight w:val="615"/>
        </w:trPr>
        <w:tc>
          <w:tcPr>
            <w:tcW w:w="2907" w:type="dxa"/>
            <w:vAlign w:val="center"/>
          </w:tcPr>
          <w:p w14:paraId="16956E48" w14:textId="77777777" w:rsidR="00240FA2" w:rsidRPr="001C6424" w:rsidRDefault="00240FA2" w:rsidP="00BF0C67">
            <w:pPr>
              <w:pStyle w:val="a3"/>
              <w:ind w:leftChars="0" w:left="0"/>
              <w:rPr>
                <w:sz w:val="22"/>
              </w:rPr>
            </w:pPr>
            <w:r>
              <w:rPr>
                <w:rFonts w:hint="eastAsia"/>
                <w:sz w:val="22"/>
              </w:rPr>
              <w:t>接続</w:t>
            </w:r>
            <w:r w:rsidRPr="001C6424">
              <w:rPr>
                <w:rFonts w:hint="eastAsia"/>
                <w:sz w:val="22"/>
              </w:rPr>
              <w:t>ホース</w:t>
            </w:r>
          </w:p>
        </w:tc>
        <w:tc>
          <w:tcPr>
            <w:tcW w:w="5506" w:type="dxa"/>
            <w:vAlign w:val="center"/>
          </w:tcPr>
          <w:p w14:paraId="7DB485D6" w14:textId="77777777" w:rsidR="00240FA2" w:rsidRDefault="0016521C" w:rsidP="00BF0C67">
            <w:pPr>
              <w:pStyle w:val="a3"/>
              <w:ind w:leftChars="0" w:left="0"/>
              <w:rPr>
                <w:sz w:val="22"/>
              </w:rPr>
            </w:pPr>
            <w:r w:rsidRPr="001C6424">
              <w:rPr>
                <w:rFonts w:hint="eastAsia"/>
                <w:sz w:val="22"/>
              </w:rPr>
              <w:t>巻取機</w:t>
            </w:r>
            <w:r>
              <w:rPr>
                <w:rFonts w:hint="eastAsia"/>
                <w:sz w:val="22"/>
              </w:rPr>
              <w:t>／ホースに適合</w:t>
            </w:r>
          </w:p>
        </w:tc>
      </w:tr>
      <w:tr w:rsidR="00240FA2" w14:paraId="095FBC84" w14:textId="77777777" w:rsidTr="00BF0C67">
        <w:trPr>
          <w:trHeight w:val="615"/>
        </w:trPr>
        <w:tc>
          <w:tcPr>
            <w:tcW w:w="2907" w:type="dxa"/>
            <w:vAlign w:val="center"/>
          </w:tcPr>
          <w:p w14:paraId="5E967493" w14:textId="508978F2" w:rsidR="00240FA2" w:rsidRDefault="00240FA2" w:rsidP="00BF0C67">
            <w:pPr>
              <w:pStyle w:val="a3"/>
              <w:ind w:leftChars="0" w:left="0"/>
              <w:rPr>
                <w:sz w:val="22"/>
              </w:rPr>
            </w:pPr>
            <w:r w:rsidRPr="001C6424">
              <w:rPr>
                <w:rFonts w:hint="eastAsia"/>
                <w:sz w:val="22"/>
              </w:rPr>
              <w:t>巻取機</w:t>
            </w:r>
            <w:r w:rsidR="00DD1D99">
              <w:rPr>
                <w:rFonts w:hint="eastAsia"/>
                <w:sz w:val="22"/>
              </w:rPr>
              <w:t>／</w:t>
            </w:r>
            <w:r w:rsidR="00DD1D99" w:rsidRPr="001C6424">
              <w:rPr>
                <w:rFonts w:hint="eastAsia"/>
                <w:sz w:val="22"/>
              </w:rPr>
              <w:t>ホース</w:t>
            </w:r>
          </w:p>
        </w:tc>
        <w:tc>
          <w:tcPr>
            <w:tcW w:w="5506" w:type="dxa"/>
            <w:vAlign w:val="center"/>
          </w:tcPr>
          <w:p w14:paraId="4D030EE8" w14:textId="3DC1CA26" w:rsidR="00240FA2" w:rsidRDefault="00614943" w:rsidP="00BF0C67">
            <w:pPr>
              <w:pStyle w:val="a3"/>
              <w:ind w:leftChars="0" w:left="0"/>
              <w:rPr>
                <w:sz w:val="22"/>
              </w:rPr>
            </w:pPr>
            <w:r>
              <w:rPr>
                <w:rFonts w:hint="eastAsia"/>
                <w:sz w:val="22"/>
              </w:rPr>
              <w:t>50</w:t>
            </w:r>
            <w:r>
              <w:rPr>
                <w:rFonts w:hint="eastAsia"/>
                <w:sz w:val="22"/>
              </w:rPr>
              <w:t>ｍ</w:t>
            </w:r>
            <w:r w:rsidR="00DD1D99">
              <w:rPr>
                <w:rFonts w:hint="eastAsia"/>
                <w:sz w:val="22"/>
              </w:rPr>
              <w:t>以上</w:t>
            </w:r>
          </w:p>
        </w:tc>
      </w:tr>
      <w:tr w:rsidR="00240FA2" w14:paraId="24B40EEB" w14:textId="77777777" w:rsidTr="00BF0C67">
        <w:trPr>
          <w:trHeight w:val="470"/>
        </w:trPr>
        <w:tc>
          <w:tcPr>
            <w:tcW w:w="2907" w:type="dxa"/>
            <w:vAlign w:val="center"/>
          </w:tcPr>
          <w:p w14:paraId="38CFCC73" w14:textId="2B24D61B" w:rsidR="00240FA2" w:rsidRDefault="00DD1D99" w:rsidP="00BF0C67">
            <w:pPr>
              <w:pStyle w:val="a3"/>
              <w:ind w:leftChars="0" w:left="0"/>
              <w:rPr>
                <w:sz w:val="22"/>
              </w:rPr>
            </w:pPr>
            <w:r>
              <w:rPr>
                <w:rFonts w:hint="eastAsia"/>
                <w:sz w:val="22"/>
              </w:rPr>
              <w:t>付属品</w:t>
            </w:r>
          </w:p>
        </w:tc>
        <w:tc>
          <w:tcPr>
            <w:tcW w:w="5506" w:type="dxa"/>
            <w:vAlign w:val="center"/>
          </w:tcPr>
          <w:p w14:paraId="16E32FF9" w14:textId="215B6447" w:rsidR="00240FA2" w:rsidRPr="00DD1D99" w:rsidRDefault="00C50FBF" w:rsidP="00BF0C6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噴霧作業に必要となる接続部品を含む</w:t>
            </w:r>
          </w:p>
        </w:tc>
      </w:tr>
      <w:tr w:rsidR="00240FA2" w14:paraId="008A2510" w14:textId="77777777" w:rsidTr="00BF0C67">
        <w:trPr>
          <w:trHeight w:val="615"/>
        </w:trPr>
        <w:tc>
          <w:tcPr>
            <w:tcW w:w="2907" w:type="dxa"/>
            <w:vAlign w:val="center"/>
          </w:tcPr>
          <w:p w14:paraId="04BB2C57" w14:textId="77777777" w:rsidR="00240FA2" w:rsidRDefault="00614943" w:rsidP="00BF0C67">
            <w:pPr>
              <w:pStyle w:val="a3"/>
              <w:ind w:leftChars="0" w:left="0"/>
              <w:rPr>
                <w:sz w:val="22"/>
              </w:rPr>
            </w:pPr>
            <w:r w:rsidRPr="001C6424">
              <w:rPr>
                <w:rFonts w:hint="eastAsia"/>
                <w:sz w:val="22"/>
              </w:rPr>
              <w:t>ノズル</w:t>
            </w:r>
          </w:p>
        </w:tc>
        <w:tc>
          <w:tcPr>
            <w:tcW w:w="5506" w:type="dxa"/>
            <w:vAlign w:val="center"/>
          </w:tcPr>
          <w:p w14:paraId="1BA0BD48" w14:textId="43681834" w:rsidR="00240FA2" w:rsidRDefault="00610494" w:rsidP="00BF0C67">
            <w:pPr>
              <w:pStyle w:val="a3"/>
              <w:ind w:leftChars="0" w:left="0"/>
              <w:rPr>
                <w:sz w:val="22"/>
              </w:rPr>
            </w:pPr>
            <w:r>
              <w:rPr>
                <w:rFonts w:hint="eastAsia"/>
                <w:sz w:val="22"/>
              </w:rPr>
              <w:t>静電ノズル</w:t>
            </w:r>
            <w:r w:rsidR="004E0916">
              <w:rPr>
                <w:rFonts w:hint="eastAsia"/>
                <w:sz w:val="22"/>
              </w:rPr>
              <w:t xml:space="preserve">（参考品　みのる産業㈱　</w:t>
            </w:r>
            <w:r w:rsidR="004E0916">
              <w:rPr>
                <w:rFonts w:hint="eastAsia"/>
                <w:sz w:val="22"/>
              </w:rPr>
              <w:t>F</w:t>
            </w:r>
            <w:r w:rsidR="004E0916">
              <w:rPr>
                <w:sz w:val="22"/>
              </w:rPr>
              <w:t>S-40</w:t>
            </w:r>
            <w:r w:rsidR="00DD1D99">
              <w:rPr>
                <w:rFonts w:hint="eastAsia"/>
                <w:sz w:val="22"/>
              </w:rPr>
              <w:t>）</w:t>
            </w:r>
          </w:p>
        </w:tc>
      </w:tr>
      <w:tr w:rsidR="00E53D3C" w14:paraId="3B52190A" w14:textId="77777777" w:rsidTr="00BF0C67">
        <w:trPr>
          <w:trHeight w:val="590"/>
        </w:trPr>
        <w:tc>
          <w:tcPr>
            <w:tcW w:w="2907" w:type="dxa"/>
            <w:vAlign w:val="center"/>
          </w:tcPr>
          <w:p w14:paraId="0B0B13AD" w14:textId="65E48863" w:rsidR="00E53D3C" w:rsidRDefault="00E53D3C" w:rsidP="00BF0C67">
            <w:pPr>
              <w:pStyle w:val="a3"/>
              <w:ind w:leftChars="0" w:left="0"/>
              <w:rPr>
                <w:sz w:val="22"/>
              </w:rPr>
            </w:pPr>
            <w:r w:rsidRPr="00DD1D99">
              <w:rPr>
                <w:rFonts w:hint="eastAsia"/>
                <w:sz w:val="22"/>
              </w:rPr>
              <w:t>薬剤タンク</w:t>
            </w:r>
          </w:p>
        </w:tc>
        <w:tc>
          <w:tcPr>
            <w:tcW w:w="5506" w:type="dxa"/>
            <w:vAlign w:val="center"/>
          </w:tcPr>
          <w:p w14:paraId="42FE92CA" w14:textId="22035F23" w:rsidR="00E53D3C" w:rsidRPr="00D76E3F" w:rsidRDefault="00DD1D99" w:rsidP="00BF0C67">
            <w:pPr>
              <w:pStyle w:val="a3"/>
              <w:ind w:leftChars="0" w:left="0"/>
              <w:rPr>
                <w:color w:val="FF0000"/>
                <w:sz w:val="22"/>
              </w:rPr>
            </w:pPr>
            <w:r w:rsidRPr="00DD1D99">
              <w:rPr>
                <w:rFonts w:hint="eastAsia"/>
                <w:sz w:val="22"/>
              </w:rPr>
              <w:t>200</w:t>
            </w:r>
            <w:r w:rsidR="00E53D3C" w:rsidRPr="00DD1D99">
              <w:rPr>
                <w:rFonts w:hint="eastAsia"/>
                <w:sz w:val="22"/>
              </w:rPr>
              <w:t>Ｌ</w:t>
            </w:r>
            <w:r>
              <w:rPr>
                <w:rFonts w:hint="eastAsia"/>
                <w:sz w:val="22"/>
              </w:rPr>
              <w:t>（黒色）</w:t>
            </w:r>
          </w:p>
        </w:tc>
      </w:tr>
    </w:tbl>
    <w:p w14:paraId="7A0C27E6" w14:textId="77777777" w:rsidR="00E53D3C" w:rsidRPr="00994182" w:rsidRDefault="00E53D3C" w:rsidP="00994182">
      <w:pPr>
        <w:rPr>
          <w:sz w:val="22"/>
        </w:rPr>
      </w:pPr>
    </w:p>
    <w:p w14:paraId="171C0204" w14:textId="4A7422C3" w:rsidR="006872FB" w:rsidRDefault="00107D85" w:rsidP="00107D85">
      <w:pPr>
        <w:rPr>
          <w:sz w:val="22"/>
        </w:rPr>
      </w:pPr>
      <w:r w:rsidRPr="00107D85">
        <w:rPr>
          <w:rFonts w:hint="eastAsia"/>
          <w:sz w:val="22"/>
        </w:rPr>
        <w:t>５　納入期限　　　令和６年</w:t>
      </w:r>
      <w:r w:rsidR="00E53D3C">
        <w:rPr>
          <w:rFonts w:hint="eastAsia"/>
          <w:sz w:val="22"/>
        </w:rPr>
        <w:t>３</w:t>
      </w:r>
      <w:r w:rsidRPr="00107D85">
        <w:rPr>
          <w:rFonts w:hint="eastAsia"/>
          <w:sz w:val="22"/>
        </w:rPr>
        <w:t>月</w:t>
      </w:r>
      <w:r w:rsidR="0000498E">
        <w:rPr>
          <w:rFonts w:hint="eastAsia"/>
          <w:sz w:val="22"/>
        </w:rPr>
        <w:t>２９</w:t>
      </w:r>
      <w:r w:rsidRPr="00107D85">
        <w:rPr>
          <w:rFonts w:hint="eastAsia"/>
          <w:sz w:val="22"/>
        </w:rPr>
        <w:t>日</w:t>
      </w:r>
    </w:p>
    <w:p w14:paraId="42C7A57D" w14:textId="77777777" w:rsidR="003A3612" w:rsidRPr="00107D85" w:rsidRDefault="003A3612" w:rsidP="00107D85">
      <w:pPr>
        <w:rPr>
          <w:sz w:val="22"/>
        </w:rPr>
      </w:pPr>
    </w:p>
    <w:p w14:paraId="31E9CC5E" w14:textId="24F5A3C6" w:rsidR="00107D85" w:rsidRDefault="00107D85" w:rsidP="00107D85">
      <w:pPr>
        <w:rPr>
          <w:sz w:val="22"/>
        </w:rPr>
      </w:pPr>
      <w:r w:rsidRPr="00107D85">
        <w:rPr>
          <w:rFonts w:hint="eastAsia"/>
          <w:sz w:val="22"/>
        </w:rPr>
        <w:t>６　納入場所</w:t>
      </w:r>
      <w:r w:rsidRPr="00107D85">
        <w:rPr>
          <w:rFonts w:hint="eastAsia"/>
          <w:sz w:val="22"/>
        </w:rPr>
        <w:t xml:space="preserve">  </w:t>
      </w:r>
      <w:r w:rsidRPr="00107D85">
        <w:rPr>
          <w:rFonts w:hint="eastAsia"/>
          <w:sz w:val="22"/>
        </w:rPr>
        <w:t xml:space="preserve">　　千葉市農政センター　農業生産振興課　</w:t>
      </w:r>
    </w:p>
    <w:p w14:paraId="7E98B92B" w14:textId="77777777" w:rsidR="00B74B29" w:rsidRPr="00107D85" w:rsidRDefault="00B74B29" w:rsidP="00107D85">
      <w:pPr>
        <w:rPr>
          <w:sz w:val="22"/>
        </w:rPr>
      </w:pPr>
    </w:p>
    <w:p w14:paraId="72F0052B" w14:textId="77777777" w:rsidR="00D959CD" w:rsidRDefault="00107D85" w:rsidP="00107D85">
      <w:pPr>
        <w:rPr>
          <w:sz w:val="22"/>
        </w:rPr>
      </w:pPr>
      <w:r w:rsidRPr="00107D85">
        <w:rPr>
          <w:rFonts w:hint="eastAsia"/>
          <w:sz w:val="22"/>
        </w:rPr>
        <w:t>７　参考機種　　　上記仕様を満たす参考機種として、以下の装置を提示する。</w:t>
      </w:r>
    </w:p>
    <w:p w14:paraId="155E2CBA" w14:textId="77777777" w:rsidR="00871BD6" w:rsidRDefault="00B76260" w:rsidP="00871BD6">
      <w:pPr>
        <w:pStyle w:val="a3"/>
        <w:numPr>
          <w:ilvl w:val="1"/>
          <w:numId w:val="34"/>
        </w:numPr>
        <w:ind w:leftChars="0" w:left="567" w:hanging="283"/>
        <w:rPr>
          <w:sz w:val="22"/>
        </w:rPr>
      </w:pPr>
      <w:r w:rsidRPr="00B76260">
        <w:rPr>
          <w:rFonts w:hint="eastAsia"/>
          <w:sz w:val="22"/>
        </w:rPr>
        <w:t xml:space="preserve">電動高所用作業車　</w:t>
      </w:r>
      <w:r>
        <w:rPr>
          <w:rFonts w:hint="eastAsia"/>
          <w:sz w:val="22"/>
        </w:rPr>
        <w:t>：</w:t>
      </w:r>
      <w:r w:rsidRPr="0062025B">
        <w:rPr>
          <w:rFonts w:hint="eastAsia"/>
          <w:sz w:val="22"/>
        </w:rPr>
        <w:t>タキゲン製造（株）</w:t>
      </w:r>
      <w:r w:rsidRPr="0062025B">
        <w:rPr>
          <w:sz w:val="22"/>
        </w:rPr>
        <w:t>K-6</w:t>
      </w:r>
      <w:r w:rsidR="00007C8B">
        <w:rPr>
          <w:rFonts w:hint="eastAsia"/>
          <w:sz w:val="22"/>
        </w:rPr>
        <w:t>70</w:t>
      </w:r>
      <w:r w:rsidRPr="0062025B">
        <w:rPr>
          <w:sz w:val="22"/>
        </w:rPr>
        <w:t>T-1F</w:t>
      </w:r>
    </w:p>
    <w:p w14:paraId="44772B83" w14:textId="7B1C1E72" w:rsidR="00007C8B" w:rsidRPr="00871BD6" w:rsidRDefault="00871BD6" w:rsidP="00871BD6">
      <w:pPr>
        <w:pStyle w:val="a3"/>
        <w:ind w:leftChars="0" w:left="567" w:firstLineChars="900" w:firstLine="1980"/>
        <w:rPr>
          <w:sz w:val="22"/>
        </w:rPr>
      </w:pPr>
      <w:r>
        <w:rPr>
          <w:rFonts w:hint="eastAsia"/>
          <w:sz w:val="22"/>
        </w:rPr>
        <w:t>：</w:t>
      </w:r>
      <w:r w:rsidR="00007C8B">
        <w:rPr>
          <w:rFonts w:hint="eastAsia"/>
          <w:sz w:val="22"/>
        </w:rPr>
        <w:t>矢崎化工（株）</w:t>
      </w:r>
      <w:r w:rsidR="00007C8B">
        <w:rPr>
          <w:rFonts w:hint="eastAsia"/>
          <w:sz w:val="22"/>
        </w:rPr>
        <w:t>H</w:t>
      </w:r>
      <w:r w:rsidR="00007C8B">
        <w:rPr>
          <w:sz w:val="22"/>
        </w:rPr>
        <w:t>CR-H602</w:t>
      </w:r>
    </w:p>
    <w:p w14:paraId="55D2CED2" w14:textId="11881CEE" w:rsidR="00C376CC" w:rsidRDefault="00D06E47" w:rsidP="00007C8B">
      <w:pPr>
        <w:pStyle w:val="a3"/>
        <w:numPr>
          <w:ilvl w:val="1"/>
          <w:numId w:val="34"/>
        </w:numPr>
        <w:ind w:leftChars="0" w:left="567" w:hanging="283"/>
        <w:rPr>
          <w:sz w:val="22"/>
        </w:rPr>
      </w:pPr>
      <w:r>
        <w:rPr>
          <w:rFonts w:hint="eastAsia"/>
          <w:sz w:val="22"/>
        </w:rPr>
        <w:t xml:space="preserve">防除機　　　　　　</w:t>
      </w:r>
      <w:r w:rsidR="00007C8B">
        <w:rPr>
          <w:rFonts w:hint="eastAsia"/>
          <w:sz w:val="22"/>
        </w:rPr>
        <w:t>：</w:t>
      </w:r>
      <w:r w:rsidR="00007C8B" w:rsidRPr="00B76260">
        <w:rPr>
          <w:rFonts w:hint="eastAsia"/>
          <w:sz w:val="22"/>
        </w:rPr>
        <w:t xml:space="preserve">（株）丸山製作所　</w:t>
      </w:r>
      <w:r w:rsidR="00007C8B" w:rsidRPr="00871BD6">
        <w:rPr>
          <w:rFonts w:hint="eastAsia"/>
          <w:sz w:val="22"/>
        </w:rPr>
        <w:t>MS</w:t>
      </w:r>
      <w:r w:rsidR="00871BD6" w:rsidRPr="00871BD6">
        <w:rPr>
          <w:sz w:val="22"/>
        </w:rPr>
        <w:t>417</w:t>
      </w:r>
      <w:r w:rsidR="00007C8B" w:rsidRPr="00871BD6">
        <w:rPr>
          <w:sz w:val="22"/>
        </w:rPr>
        <w:t>MC</w:t>
      </w:r>
    </w:p>
    <w:p w14:paraId="56CB4635" w14:textId="0223350D" w:rsidR="00B45D09" w:rsidRPr="00871BD6" w:rsidRDefault="00BC4540" w:rsidP="004E0916">
      <w:pPr>
        <w:pStyle w:val="a3"/>
        <w:ind w:leftChars="0" w:left="567"/>
        <w:rPr>
          <w:sz w:val="22"/>
        </w:rPr>
      </w:pPr>
      <w:r>
        <w:rPr>
          <w:rFonts w:hint="eastAsia"/>
          <w:sz w:val="22"/>
        </w:rPr>
        <w:t xml:space="preserve"> </w:t>
      </w:r>
      <w:r>
        <w:rPr>
          <w:sz w:val="22"/>
        </w:rPr>
        <w:t xml:space="preserve">          </w:t>
      </w:r>
    </w:p>
    <w:sectPr w:rsidR="00B45D09" w:rsidRPr="00871BD6" w:rsidSect="00994182">
      <w:headerReference w:type="default" r:id="rId8"/>
      <w:pgSz w:w="11906" w:h="16838" w:code="9"/>
      <w:pgMar w:top="1134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7146F" w14:textId="77777777" w:rsidR="007435AB" w:rsidRDefault="007435AB" w:rsidP="007435AB">
      <w:r>
        <w:separator/>
      </w:r>
    </w:p>
  </w:endnote>
  <w:endnote w:type="continuationSeparator" w:id="0">
    <w:p w14:paraId="5383CC60" w14:textId="77777777" w:rsidR="007435AB" w:rsidRDefault="007435AB" w:rsidP="00743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ADC1E" w14:textId="77777777" w:rsidR="007435AB" w:rsidRDefault="007435AB" w:rsidP="007435AB">
      <w:r>
        <w:separator/>
      </w:r>
    </w:p>
  </w:footnote>
  <w:footnote w:type="continuationSeparator" w:id="0">
    <w:p w14:paraId="16FD484C" w14:textId="77777777" w:rsidR="007435AB" w:rsidRDefault="007435AB" w:rsidP="00743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AE661" w14:textId="77777777" w:rsidR="000F3589" w:rsidRPr="000F3589" w:rsidRDefault="000F3589" w:rsidP="000F3589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72C"/>
    <w:multiLevelType w:val="hybridMultilevel"/>
    <w:tmpl w:val="4E5448C2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" w15:restartNumberingAfterBreak="0">
    <w:nsid w:val="0125175C"/>
    <w:multiLevelType w:val="hybridMultilevel"/>
    <w:tmpl w:val="BBEA88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19B4E4F"/>
    <w:multiLevelType w:val="hybridMultilevel"/>
    <w:tmpl w:val="863A08A0"/>
    <w:lvl w:ilvl="0" w:tplc="BCD845E0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2D0805FA">
      <w:start w:val="1"/>
      <w:numFmt w:val="decimalEnclosedCircle"/>
      <w:lvlText w:val="%2"/>
      <w:lvlJc w:val="left"/>
      <w:pPr>
        <w:ind w:left="7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33946D2"/>
    <w:multiLevelType w:val="hybridMultilevel"/>
    <w:tmpl w:val="CAF6C334"/>
    <w:lvl w:ilvl="0" w:tplc="7248AB0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6838C1"/>
    <w:multiLevelType w:val="hybridMultilevel"/>
    <w:tmpl w:val="E1A2A3C4"/>
    <w:lvl w:ilvl="0" w:tplc="B8D66E82">
      <w:start w:val="1"/>
      <w:numFmt w:val="decimalFullWidth"/>
      <w:lvlText w:val="（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9" w:hanging="420"/>
      </w:pPr>
    </w:lvl>
    <w:lvl w:ilvl="3" w:tplc="0409000F" w:tentative="1">
      <w:start w:val="1"/>
      <w:numFmt w:val="decimal"/>
      <w:lvlText w:val="%4."/>
      <w:lvlJc w:val="left"/>
      <w:pPr>
        <w:ind w:left="1679" w:hanging="420"/>
      </w:pPr>
    </w:lvl>
    <w:lvl w:ilvl="4" w:tplc="04090017" w:tentative="1">
      <w:start w:val="1"/>
      <w:numFmt w:val="aiueoFullWidth"/>
      <w:lvlText w:val="(%5)"/>
      <w:lvlJc w:val="left"/>
      <w:pPr>
        <w:ind w:left="20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9" w:hanging="420"/>
      </w:pPr>
    </w:lvl>
    <w:lvl w:ilvl="6" w:tplc="0409000F" w:tentative="1">
      <w:start w:val="1"/>
      <w:numFmt w:val="decimal"/>
      <w:lvlText w:val="%7."/>
      <w:lvlJc w:val="left"/>
      <w:pPr>
        <w:ind w:left="2939" w:hanging="420"/>
      </w:pPr>
    </w:lvl>
    <w:lvl w:ilvl="7" w:tplc="04090017" w:tentative="1">
      <w:start w:val="1"/>
      <w:numFmt w:val="aiueoFullWidth"/>
      <w:lvlText w:val="(%8)"/>
      <w:lvlJc w:val="left"/>
      <w:pPr>
        <w:ind w:left="33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9" w:hanging="420"/>
      </w:pPr>
    </w:lvl>
  </w:abstractNum>
  <w:abstractNum w:abstractNumId="5" w15:restartNumberingAfterBreak="0">
    <w:nsid w:val="119C4230"/>
    <w:multiLevelType w:val="hybridMultilevel"/>
    <w:tmpl w:val="A9E09C90"/>
    <w:lvl w:ilvl="0" w:tplc="7E086EBC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6" w15:restartNumberingAfterBreak="0">
    <w:nsid w:val="160D16A4"/>
    <w:multiLevelType w:val="hybridMultilevel"/>
    <w:tmpl w:val="1616ADBE"/>
    <w:lvl w:ilvl="0" w:tplc="31A61B98">
      <w:start w:val="1"/>
      <w:numFmt w:val="decimalFullWidth"/>
      <w:lvlText w:val="（%1）"/>
      <w:lvlJc w:val="left"/>
      <w:pPr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0F3511"/>
    <w:multiLevelType w:val="hybridMultilevel"/>
    <w:tmpl w:val="5B88CD02"/>
    <w:lvl w:ilvl="0" w:tplc="891451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85107D6"/>
    <w:multiLevelType w:val="hybridMultilevel"/>
    <w:tmpl w:val="B18CEBB8"/>
    <w:lvl w:ilvl="0" w:tplc="04090001">
      <w:start w:val="1"/>
      <w:numFmt w:val="bullet"/>
      <w:lvlText w:val=""/>
      <w:lvlJc w:val="left"/>
      <w:pPr>
        <w:ind w:left="125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9" w15:restartNumberingAfterBreak="0">
    <w:nsid w:val="1BEC7040"/>
    <w:multiLevelType w:val="hybridMultilevel"/>
    <w:tmpl w:val="4B14AC82"/>
    <w:lvl w:ilvl="0" w:tplc="4CD629DC">
      <w:start w:val="1"/>
      <w:numFmt w:val="aiueoFullWidth"/>
      <w:lvlText w:val="(%1)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10" w15:restartNumberingAfterBreak="0">
    <w:nsid w:val="1C3A21BF"/>
    <w:multiLevelType w:val="hybridMultilevel"/>
    <w:tmpl w:val="95F0B9CC"/>
    <w:lvl w:ilvl="0" w:tplc="537E8C4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3948CF2">
      <w:start w:val="1"/>
      <w:numFmt w:val="aiueoFullWidth"/>
      <w:lvlText w:val="（%2）"/>
      <w:lvlJc w:val="left"/>
      <w:pPr>
        <w:ind w:left="1305" w:hanging="88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FFF22BA"/>
    <w:multiLevelType w:val="hybridMultilevel"/>
    <w:tmpl w:val="2444CC2C"/>
    <w:lvl w:ilvl="0" w:tplc="EA4ADD94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2" w15:restartNumberingAfterBreak="0">
    <w:nsid w:val="26606B27"/>
    <w:multiLevelType w:val="hybridMultilevel"/>
    <w:tmpl w:val="20F82318"/>
    <w:lvl w:ilvl="0" w:tplc="103AE48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7005CC7"/>
    <w:multiLevelType w:val="hybridMultilevel"/>
    <w:tmpl w:val="9F3C3B08"/>
    <w:lvl w:ilvl="0" w:tplc="ED74449C">
      <w:start w:val="1"/>
      <w:numFmt w:val="aiueoFullWidth"/>
      <w:lvlText w:val="%1．"/>
      <w:lvlJc w:val="left"/>
      <w:pPr>
        <w:ind w:left="1341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0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1" w:hanging="420"/>
      </w:pPr>
    </w:lvl>
    <w:lvl w:ilvl="3" w:tplc="0409000F" w:tentative="1">
      <w:start w:val="1"/>
      <w:numFmt w:val="decimal"/>
      <w:lvlText w:val="%4."/>
      <w:lvlJc w:val="left"/>
      <w:pPr>
        <w:ind w:left="2541" w:hanging="420"/>
      </w:pPr>
    </w:lvl>
    <w:lvl w:ilvl="4" w:tplc="04090017" w:tentative="1">
      <w:start w:val="1"/>
      <w:numFmt w:val="aiueoFullWidth"/>
      <w:lvlText w:val="(%5)"/>
      <w:lvlJc w:val="left"/>
      <w:pPr>
        <w:ind w:left="29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1" w:hanging="420"/>
      </w:pPr>
    </w:lvl>
    <w:lvl w:ilvl="6" w:tplc="0409000F" w:tentative="1">
      <w:start w:val="1"/>
      <w:numFmt w:val="decimal"/>
      <w:lvlText w:val="%7."/>
      <w:lvlJc w:val="left"/>
      <w:pPr>
        <w:ind w:left="3801" w:hanging="420"/>
      </w:pPr>
    </w:lvl>
    <w:lvl w:ilvl="7" w:tplc="04090017" w:tentative="1">
      <w:start w:val="1"/>
      <w:numFmt w:val="aiueoFullWidth"/>
      <w:lvlText w:val="(%8)"/>
      <w:lvlJc w:val="left"/>
      <w:pPr>
        <w:ind w:left="42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1" w:hanging="420"/>
      </w:pPr>
    </w:lvl>
  </w:abstractNum>
  <w:abstractNum w:abstractNumId="14" w15:restartNumberingAfterBreak="0">
    <w:nsid w:val="28C13B6C"/>
    <w:multiLevelType w:val="hybridMultilevel"/>
    <w:tmpl w:val="C5889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B174D51"/>
    <w:multiLevelType w:val="hybridMultilevel"/>
    <w:tmpl w:val="D7FEB6DC"/>
    <w:lvl w:ilvl="0" w:tplc="103AE48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B6E62C9"/>
    <w:multiLevelType w:val="hybridMultilevel"/>
    <w:tmpl w:val="750A8792"/>
    <w:lvl w:ilvl="0" w:tplc="607E4B3C">
      <w:start w:val="1"/>
      <w:numFmt w:val="aiueoFullWidth"/>
      <w:lvlText w:val="%1．"/>
      <w:lvlJc w:val="left"/>
      <w:pPr>
        <w:ind w:left="1341" w:hanging="48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70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1" w:hanging="420"/>
      </w:pPr>
    </w:lvl>
    <w:lvl w:ilvl="3" w:tplc="0409000F" w:tentative="1">
      <w:start w:val="1"/>
      <w:numFmt w:val="decimal"/>
      <w:lvlText w:val="%4."/>
      <w:lvlJc w:val="left"/>
      <w:pPr>
        <w:ind w:left="2541" w:hanging="420"/>
      </w:pPr>
    </w:lvl>
    <w:lvl w:ilvl="4" w:tplc="04090017" w:tentative="1">
      <w:start w:val="1"/>
      <w:numFmt w:val="aiueoFullWidth"/>
      <w:lvlText w:val="(%5)"/>
      <w:lvlJc w:val="left"/>
      <w:pPr>
        <w:ind w:left="29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1" w:hanging="420"/>
      </w:pPr>
    </w:lvl>
    <w:lvl w:ilvl="6" w:tplc="0409000F" w:tentative="1">
      <w:start w:val="1"/>
      <w:numFmt w:val="decimal"/>
      <w:lvlText w:val="%7."/>
      <w:lvlJc w:val="left"/>
      <w:pPr>
        <w:ind w:left="3801" w:hanging="420"/>
      </w:pPr>
    </w:lvl>
    <w:lvl w:ilvl="7" w:tplc="04090017" w:tentative="1">
      <w:start w:val="1"/>
      <w:numFmt w:val="aiueoFullWidth"/>
      <w:lvlText w:val="(%8)"/>
      <w:lvlJc w:val="left"/>
      <w:pPr>
        <w:ind w:left="42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1" w:hanging="420"/>
      </w:pPr>
    </w:lvl>
  </w:abstractNum>
  <w:abstractNum w:abstractNumId="17" w15:restartNumberingAfterBreak="0">
    <w:nsid w:val="36355E14"/>
    <w:multiLevelType w:val="hybridMultilevel"/>
    <w:tmpl w:val="BBECE180"/>
    <w:lvl w:ilvl="0" w:tplc="5AC2503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8" w15:restartNumberingAfterBreak="0">
    <w:nsid w:val="36E351A3"/>
    <w:multiLevelType w:val="hybridMultilevel"/>
    <w:tmpl w:val="42CC02F4"/>
    <w:lvl w:ilvl="0" w:tplc="CDD057D6">
      <w:start w:val="1"/>
      <w:numFmt w:val="irohaFullWidth"/>
      <w:lvlText w:val="（%1）"/>
      <w:lvlJc w:val="left"/>
      <w:pPr>
        <w:ind w:left="720" w:hanging="720"/>
      </w:pPr>
      <w:rPr>
        <w:rFonts w:asciiTheme="minorHAnsi" w:hAnsiTheme="minorHAnsi" w:hint="default"/>
      </w:rPr>
    </w:lvl>
    <w:lvl w:ilvl="1" w:tplc="AB929BE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B4F754B"/>
    <w:multiLevelType w:val="hybridMultilevel"/>
    <w:tmpl w:val="0AF6DCC4"/>
    <w:lvl w:ilvl="0" w:tplc="2F902C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BD93BB7"/>
    <w:multiLevelType w:val="hybridMultilevel"/>
    <w:tmpl w:val="E8FEFF08"/>
    <w:lvl w:ilvl="0" w:tplc="A4723DD8">
      <w:start w:val="1"/>
      <w:numFmt w:val="irohaFullWidth"/>
      <w:lvlText w:val="（%1）"/>
      <w:lvlJc w:val="left"/>
      <w:pPr>
        <w:ind w:left="11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1" w15:restartNumberingAfterBreak="0">
    <w:nsid w:val="4199577A"/>
    <w:multiLevelType w:val="hybridMultilevel"/>
    <w:tmpl w:val="7812EB22"/>
    <w:lvl w:ilvl="0" w:tplc="2D384C70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2476F70"/>
    <w:multiLevelType w:val="hybridMultilevel"/>
    <w:tmpl w:val="FD203D08"/>
    <w:lvl w:ilvl="0" w:tplc="16562D5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7E331E"/>
    <w:multiLevelType w:val="hybridMultilevel"/>
    <w:tmpl w:val="BF640C6C"/>
    <w:lvl w:ilvl="0" w:tplc="79FC493A">
      <w:start w:val="4"/>
      <w:numFmt w:val="aiueoFullWidth"/>
      <w:lvlText w:val="（%1）"/>
      <w:lvlJc w:val="left"/>
      <w:pPr>
        <w:ind w:left="157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4" w15:restartNumberingAfterBreak="0">
    <w:nsid w:val="5C5318C4"/>
    <w:multiLevelType w:val="hybridMultilevel"/>
    <w:tmpl w:val="85D0118C"/>
    <w:lvl w:ilvl="0" w:tplc="04090017">
      <w:start w:val="1"/>
      <w:numFmt w:val="aiueoFullWidth"/>
      <w:lvlText w:val="(%1)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5" w15:restartNumberingAfterBreak="0">
    <w:nsid w:val="609174C2"/>
    <w:multiLevelType w:val="hybridMultilevel"/>
    <w:tmpl w:val="E9728306"/>
    <w:lvl w:ilvl="0" w:tplc="103AE48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0DD4A5E"/>
    <w:multiLevelType w:val="hybridMultilevel"/>
    <w:tmpl w:val="B9A46302"/>
    <w:lvl w:ilvl="0" w:tplc="77069D6C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7" w15:restartNumberingAfterBreak="0">
    <w:nsid w:val="6D162D94"/>
    <w:multiLevelType w:val="hybridMultilevel"/>
    <w:tmpl w:val="2278DB0A"/>
    <w:lvl w:ilvl="0" w:tplc="B43049E6"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theme="minorBidi" w:hint="eastAsia"/>
        <w:i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28" w15:restartNumberingAfterBreak="0">
    <w:nsid w:val="722C544F"/>
    <w:multiLevelType w:val="hybridMultilevel"/>
    <w:tmpl w:val="589CB144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2736734"/>
    <w:multiLevelType w:val="hybridMultilevel"/>
    <w:tmpl w:val="D4C28FE2"/>
    <w:lvl w:ilvl="0" w:tplc="440CFCFE">
      <w:start w:val="1"/>
      <w:numFmt w:val="decimalFullWidth"/>
      <w:lvlText w:val="（%1）"/>
      <w:lvlJc w:val="left"/>
      <w:pPr>
        <w:ind w:left="420" w:hanging="420"/>
      </w:pPr>
      <w:rPr>
        <w:rFonts w:asciiTheme="minorEastAsia" w:eastAsiaTheme="minorEastAsia" w:hAnsiTheme="minorEastAsia" w:cstheme="minorBidi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3BB179C"/>
    <w:multiLevelType w:val="hybridMultilevel"/>
    <w:tmpl w:val="0314542E"/>
    <w:lvl w:ilvl="0" w:tplc="04090017">
      <w:start w:val="1"/>
      <w:numFmt w:val="aiueoFullWidth"/>
      <w:lvlText w:val="(%1)"/>
      <w:lvlJc w:val="left"/>
      <w:pPr>
        <w:ind w:left="1268" w:hanging="420"/>
      </w:p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31" w15:restartNumberingAfterBreak="0">
    <w:nsid w:val="74663A85"/>
    <w:multiLevelType w:val="hybridMultilevel"/>
    <w:tmpl w:val="9B766F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48C6D19"/>
    <w:multiLevelType w:val="hybridMultilevel"/>
    <w:tmpl w:val="49BC3412"/>
    <w:lvl w:ilvl="0" w:tplc="C7D24C2C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DE307ADC">
      <w:start w:val="1"/>
      <w:numFmt w:val="decimalEnclosedCircle"/>
      <w:lvlText w:val="%2"/>
      <w:lvlJc w:val="left"/>
      <w:pPr>
        <w:ind w:left="124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33" w15:restartNumberingAfterBreak="0">
    <w:nsid w:val="74EA774F"/>
    <w:multiLevelType w:val="hybridMultilevel"/>
    <w:tmpl w:val="C2641F7E"/>
    <w:lvl w:ilvl="0" w:tplc="F09A0E2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6BD04B6"/>
    <w:multiLevelType w:val="hybridMultilevel"/>
    <w:tmpl w:val="B8B692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80E1067"/>
    <w:multiLevelType w:val="hybridMultilevel"/>
    <w:tmpl w:val="0B0E57D8"/>
    <w:lvl w:ilvl="0" w:tplc="2D0CB1C2">
      <w:start w:val="1"/>
      <w:numFmt w:val="irohaFullWidth"/>
      <w:lvlText w:val="（%1）"/>
      <w:lvlJc w:val="left"/>
      <w:pPr>
        <w:ind w:left="11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36" w15:restartNumberingAfterBreak="0">
    <w:nsid w:val="79E10442"/>
    <w:multiLevelType w:val="hybridMultilevel"/>
    <w:tmpl w:val="FDD47778"/>
    <w:lvl w:ilvl="0" w:tplc="2D384C70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2D384C70">
      <w:start w:val="1"/>
      <w:numFmt w:val="decimalFullWidth"/>
      <w:lvlText w:val="（%2）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B565DE8"/>
    <w:multiLevelType w:val="hybridMultilevel"/>
    <w:tmpl w:val="D26E76B8"/>
    <w:lvl w:ilvl="0" w:tplc="73D2AC3A">
      <w:start w:val="1"/>
      <w:numFmt w:val="decimalEnclosedCircle"/>
      <w:lvlText w:val="%1"/>
      <w:lvlJc w:val="left"/>
      <w:pPr>
        <w:ind w:left="12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8" w15:restartNumberingAfterBreak="0">
    <w:nsid w:val="7BE67D84"/>
    <w:multiLevelType w:val="hybridMultilevel"/>
    <w:tmpl w:val="0B6A5752"/>
    <w:lvl w:ilvl="0" w:tplc="04090017">
      <w:start w:val="1"/>
      <w:numFmt w:val="aiueoFullWidth"/>
      <w:lvlText w:val="(%1)"/>
      <w:lvlJc w:val="left"/>
      <w:pPr>
        <w:ind w:left="1341" w:hanging="480"/>
      </w:pPr>
      <w:rPr>
        <w:rFonts w:hint="default"/>
        <w:lang w:val="en-US"/>
      </w:rPr>
    </w:lvl>
    <w:lvl w:ilvl="1" w:tplc="2D384C70">
      <w:start w:val="1"/>
      <w:numFmt w:val="decimalFullWidth"/>
      <w:lvlText w:val="（%2）"/>
      <w:lvlJc w:val="left"/>
      <w:pPr>
        <w:ind w:left="2001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21" w:hanging="420"/>
      </w:pPr>
    </w:lvl>
    <w:lvl w:ilvl="3" w:tplc="0409000F" w:tentative="1">
      <w:start w:val="1"/>
      <w:numFmt w:val="decimal"/>
      <w:lvlText w:val="%4."/>
      <w:lvlJc w:val="left"/>
      <w:pPr>
        <w:ind w:left="2541" w:hanging="420"/>
      </w:pPr>
    </w:lvl>
    <w:lvl w:ilvl="4" w:tplc="04090017" w:tentative="1">
      <w:start w:val="1"/>
      <w:numFmt w:val="aiueoFullWidth"/>
      <w:lvlText w:val="(%5)"/>
      <w:lvlJc w:val="left"/>
      <w:pPr>
        <w:ind w:left="29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1" w:hanging="420"/>
      </w:pPr>
    </w:lvl>
    <w:lvl w:ilvl="6" w:tplc="0409000F" w:tentative="1">
      <w:start w:val="1"/>
      <w:numFmt w:val="decimal"/>
      <w:lvlText w:val="%7."/>
      <w:lvlJc w:val="left"/>
      <w:pPr>
        <w:ind w:left="3801" w:hanging="420"/>
      </w:pPr>
    </w:lvl>
    <w:lvl w:ilvl="7" w:tplc="04090017" w:tentative="1">
      <w:start w:val="1"/>
      <w:numFmt w:val="aiueoFullWidth"/>
      <w:lvlText w:val="(%8)"/>
      <w:lvlJc w:val="left"/>
      <w:pPr>
        <w:ind w:left="42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1" w:hanging="420"/>
      </w:pPr>
    </w:lvl>
  </w:abstractNum>
  <w:num w:numId="1">
    <w:abstractNumId w:val="19"/>
  </w:num>
  <w:num w:numId="2">
    <w:abstractNumId w:val="25"/>
  </w:num>
  <w:num w:numId="3">
    <w:abstractNumId w:val="34"/>
  </w:num>
  <w:num w:numId="4">
    <w:abstractNumId w:val="4"/>
  </w:num>
  <w:num w:numId="5">
    <w:abstractNumId w:val="38"/>
  </w:num>
  <w:num w:numId="6">
    <w:abstractNumId w:val="13"/>
  </w:num>
  <w:num w:numId="7">
    <w:abstractNumId w:val="16"/>
  </w:num>
  <w:num w:numId="8">
    <w:abstractNumId w:val="6"/>
  </w:num>
  <w:num w:numId="9">
    <w:abstractNumId w:val="15"/>
  </w:num>
  <w:num w:numId="10">
    <w:abstractNumId w:val="12"/>
  </w:num>
  <w:num w:numId="11">
    <w:abstractNumId w:val="10"/>
  </w:num>
  <w:num w:numId="12">
    <w:abstractNumId w:val="23"/>
  </w:num>
  <w:num w:numId="13">
    <w:abstractNumId w:val="28"/>
  </w:num>
  <w:num w:numId="14">
    <w:abstractNumId w:val="24"/>
  </w:num>
  <w:num w:numId="15">
    <w:abstractNumId w:val="30"/>
  </w:num>
  <w:num w:numId="16">
    <w:abstractNumId w:val="9"/>
  </w:num>
  <w:num w:numId="17">
    <w:abstractNumId w:val="14"/>
  </w:num>
  <w:num w:numId="18">
    <w:abstractNumId w:val="22"/>
  </w:num>
  <w:num w:numId="19">
    <w:abstractNumId w:val="1"/>
  </w:num>
  <w:num w:numId="20">
    <w:abstractNumId w:val="0"/>
  </w:num>
  <w:num w:numId="21">
    <w:abstractNumId w:val="21"/>
  </w:num>
  <w:num w:numId="22">
    <w:abstractNumId w:val="36"/>
  </w:num>
  <w:num w:numId="23">
    <w:abstractNumId w:val="29"/>
  </w:num>
  <w:num w:numId="24">
    <w:abstractNumId w:val="31"/>
  </w:num>
  <w:num w:numId="25">
    <w:abstractNumId w:val="8"/>
  </w:num>
  <w:num w:numId="26">
    <w:abstractNumId w:val="3"/>
  </w:num>
  <w:num w:numId="27">
    <w:abstractNumId w:val="18"/>
  </w:num>
  <w:num w:numId="28">
    <w:abstractNumId w:val="20"/>
  </w:num>
  <w:num w:numId="29">
    <w:abstractNumId w:val="33"/>
  </w:num>
  <w:num w:numId="30">
    <w:abstractNumId w:val="35"/>
  </w:num>
  <w:num w:numId="31">
    <w:abstractNumId w:val="27"/>
  </w:num>
  <w:num w:numId="32">
    <w:abstractNumId w:val="17"/>
  </w:num>
  <w:num w:numId="33">
    <w:abstractNumId w:val="11"/>
  </w:num>
  <w:num w:numId="34">
    <w:abstractNumId w:val="32"/>
  </w:num>
  <w:num w:numId="35">
    <w:abstractNumId w:val="26"/>
  </w:num>
  <w:num w:numId="36">
    <w:abstractNumId w:val="2"/>
  </w:num>
  <w:num w:numId="37">
    <w:abstractNumId w:val="7"/>
  </w:num>
  <w:num w:numId="38">
    <w:abstractNumId w:val="5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4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C4D"/>
    <w:rsid w:val="000041B9"/>
    <w:rsid w:val="0000498E"/>
    <w:rsid w:val="00007C8B"/>
    <w:rsid w:val="00010A11"/>
    <w:rsid w:val="00025931"/>
    <w:rsid w:val="00032A7B"/>
    <w:rsid w:val="000608B9"/>
    <w:rsid w:val="00067A88"/>
    <w:rsid w:val="00072B90"/>
    <w:rsid w:val="00083341"/>
    <w:rsid w:val="00096395"/>
    <w:rsid w:val="000A7C8E"/>
    <w:rsid w:val="000D0C99"/>
    <w:rsid w:val="000F2F6D"/>
    <w:rsid w:val="000F3589"/>
    <w:rsid w:val="000F7F53"/>
    <w:rsid w:val="00106E32"/>
    <w:rsid w:val="00107D85"/>
    <w:rsid w:val="001126FE"/>
    <w:rsid w:val="001147E4"/>
    <w:rsid w:val="00117239"/>
    <w:rsid w:val="001272D4"/>
    <w:rsid w:val="00127FB8"/>
    <w:rsid w:val="00136AB9"/>
    <w:rsid w:val="00152D5E"/>
    <w:rsid w:val="0015746C"/>
    <w:rsid w:val="0016521C"/>
    <w:rsid w:val="00184481"/>
    <w:rsid w:val="001A360E"/>
    <w:rsid w:val="001A701C"/>
    <w:rsid w:val="001B495C"/>
    <w:rsid w:val="001C6424"/>
    <w:rsid w:val="001C7B00"/>
    <w:rsid w:val="001D48EE"/>
    <w:rsid w:val="001E0B9C"/>
    <w:rsid w:val="001E2714"/>
    <w:rsid w:val="001E682B"/>
    <w:rsid w:val="001F7FE6"/>
    <w:rsid w:val="0020095F"/>
    <w:rsid w:val="00204F72"/>
    <w:rsid w:val="00206DC4"/>
    <w:rsid w:val="00211070"/>
    <w:rsid w:val="00212E91"/>
    <w:rsid w:val="0021376C"/>
    <w:rsid w:val="00222238"/>
    <w:rsid w:val="0024074B"/>
    <w:rsid w:val="00240FA2"/>
    <w:rsid w:val="002438D0"/>
    <w:rsid w:val="002443ED"/>
    <w:rsid w:val="002445BE"/>
    <w:rsid w:val="0024656F"/>
    <w:rsid w:val="00247889"/>
    <w:rsid w:val="002572E6"/>
    <w:rsid w:val="0025753A"/>
    <w:rsid w:val="00262D75"/>
    <w:rsid w:val="00264605"/>
    <w:rsid w:val="00272E78"/>
    <w:rsid w:val="002756AA"/>
    <w:rsid w:val="00294711"/>
    <w:rsid w:val="002A6925"/>
    <w:rsid w:val="002C0B8C"/>
    <w:rsid w:val="002C48D2"/>
    <w:rsid w:val="002D592F"/>
    <w:rsid w:val="002E0E8A"/>
    <w:rsid w:val="002E72DC"/>
    <w:rsid w:val="00310DB0"/>
    <w:rsid w:val="003161FF"/>
    <w:rsid w:val="00326B0F"/>
    <w:rsid w:val="003412F9"/>
    <w:rsid w:val="00365337"/>
    <w:rsid w:val="00380A8E"/>
    <w:rsid w:val="00380E5E"/>
    <w:rsid w:val="00385430"/>
    <w:rsid w:val="003A3612"/>
    <w:rsid w:val="003B4A6F"/>
    <w:rsid w:val="003B59D9"/>
    <w:rsid w:val="003B7A81"/>
    <w:rsid w:val="003C7B48"/>
    <w:rsid w:val="003E58A4"/>
    <w:rsid w:val="0040014D"/>
    <w:rsid w:val="00404C60"/>
    <w:rsid w:val="004121E2"/>
    <w:rsid w:val="00422AEA"/>
    <w:rsid w:val="00456A84"/>
    <w:rsid w:val="0047120A"/>
    <w:rsid w:val="0047285C"/>
    <w:rsid w:val="004904BE"/>
    <w:rsid w:val="00490E64"/>
    <w:rsid w:val="004A4061"/>
    <w:rsid w:val="004B55C0"/>
    <w:rsid w:val="004C1A7C"/>
    <w:rsid w:val="004C54D8"/>
    <w:rsid w:val="004C5AC8"/>
    <w:rsid w:val="004D1E5C"/>
    <w:rsid w:val="004E0916"/>
    <w:rsid w:val="004F18BA"/>
    <w:rsid w:val="004F24E9"/>
    <w:rsid w:val="004F4383"/>
    <w:rsid w:val="004F7CA9"/>
    <w:rsid w:val="00503D9E"/>
    <w:rsid w:val="00522E48"/>
    <w:rsid w:val="00527B93"/>
    <w:rsid w:val="00530B34"/>
    <w:rsid w:val="00532026"/>
    <w:rsid w:val="0053682A"/>
    <w:rsid w:val="00542283"/>
    <w:rsid w:val="00546934"/>
    <w:rsid w:val="00563776"/>
    <w:rsid w:val="0057192A"/>
    <w:rsid w:val="005755B1"/>
    <w:rsid w:val="005770B7"/>
    <w:rsid w:val="005922CD"/>
    <w:rsid w:val="005A4198"/>
    <w:rsid w:val="005A4B0B"/>
    <w:rsid w:val="005A5DD7"/>
    <w:rsid w:val="005B1974"/>
    <w:rsid w:val="005B74B8"/>
    <w:rsid w:val="005C1B8A"/>
    <w:rsid w:val="005F556A"/>
    <w:rsid w:val="00610494"/>
    <w:rsid w:val="00612F20"/>
    <w:rsid w:val="00614943"/>
    <w:rsid w:val="006168C5"/>
    <w:rsid w:val="0062025B"/>
    <w:rsid w:val="00622E15"/>
    <w:rsid w:val="00636EB0"/>
    <w:rsid w:val="00637C39"/>
    <w:rsid w:val="00645CD4"/>
    <w:rsid w:val="0066507D"/>
    <w:rsid w:val="006756FC"/>
    <w:rsid w:val="00676660"/>
    <w:rsid w:val="00676787"/>
    <w:rsid w:val="00680C50"/>
    <w:rsid w:val="00685098"/>
    <w:rsid w:val="00686CB7"/>
    <w:rsid w:val="006872FB"/>
    <w:rsid w:val="00693BA7"/>
    <w:rsid w:val="006A0EDB"/>
    <w:rsid w:val="006B1B83"/>
    <w:rsid w:val="006B2177"/>
    <w:rsid w:val="006B6CBE"/>
    <w:rsid w:val="006E0C4D"/>
    <w:rsid w:val="006E2283"/>
    <w:rsid w:val="006E7475"/>
    <w:rsid w:val="00727916"/>
    <w:rsid w:val="0074088E"/>
    <w:rsid w:val="00741CFE"/>
    <w:rsid w:val="00742935"/>
    <w:rsid w:val="007435AB"/>
    <w:rsid w:val="00751F45"/>
    <w:rsid w:val="00755441"/>
    <w:rsid w:val="007646F0"/>
    <w:rsid w:val="00774EEE"/>
    <w:rsid w:val="00787766"/>
    <w:rsid w:val="007A4498"/>
    <w:rsid w:val="007B0B91"/>
    <w:rsid w:val="007B2ACF"/>
    <w:rsid w:val="007C1009"/>
    <w:rsid w:val="007C3D2C"/>
    <w:rsid w:val="007E5196"/>
    <w:rsid w:val="007F02D3"/>
    <w:rsid w:val="00820FB8"/>
    <w:rsid w:val="00822867"/>
    <w:rsid w:val="0085703B"/>
    <w:rsid w:val="008571FB"/>
    <w:rsid w:val="00857AB3"/>
    <w:rsid w:val="00871BD6"/>
    <w:rsid w:val="00875180"/>
    <w:rsid w:val="008A434C"/>
    <w:rsid w:val="008A6DFE"/>
    <w:rsid w:val="008B10D8"/>
    <w:rsid w:val="008F00BE"/>
    <w:rsid w:val="008F0F6F"/>
    <w:rsid w:val="0090452D"/>
    <w:rsid w:val="009077FC"/>
    <w:rsid w:val="0091194F"/>
    <w:rsid w:val="00913ABA"/>
    <w:rsid w:val="009165FE"/>
    <w:rsid w:val="00937B0C"/>
    <w:rsid w:val="0094331D"/>
    <w:rsid w:val="00943D41"/>
    <w:rsid w:val="009470D9"/>
    <w:rsid w:val="00950BCA"/>
    <w:rsid w:val="00953644"/>
    <w:rsid w:val="00953E6E"/>
    <w:rsid w:val="00961BDC"/>
    <w:rsid w:val="00962AF3"/>
    <w:rsid w:val="00965237"/>
    <w:rsid w:val="00974B5B"/>
    <w:rsid w:val="00975CEA"/>
    <w:rsid w:val="00981372"/>
    <w:rsid w:val="009821F0"/>
    <w:rsid w:val="009852E7"/>
    <w:rsid w:val="00991864"/>
    <w:rsid w:val="00994182"/>
    <w:rsid w:val="0099569E"/>
    <w:rsid w:val="009B1AA4"/>
    <w:rsid w:val="009B77B6"/>
    <w:rsid w:val="009D79E3"/>
    <w:rsid w:val="009D7D14"/>
    <w:rsid w:val="009E1C6F"/>
    <w:rsid w:val="009E3C4D"/>
    <w:rsid w:val="009F0AED"/>
    <w:rsid w:val="00A02F9F"/>
    <w:rsid w:val="00A036A5"/>
    <w:rsid w:val="00A07C39"/>
    <w:rsid w:val="00A12D8A"/>
    <w:rsid w:val="00A22474"/>
    <w:rsid w:val="00A241F7"/>
    <w:rsid w:val="00A43FA7"/>
    <w:rsid w:val="00A45B79"/>
    <w:rsid w:val="00A47148"/>
    <w:rsid w:val="00A56684"/>
    <w:rsid w:val="00A64ACA"/>
    <w:rsid w:val="00A64EA3"/>
    <w:rsid w:val="00A735F9"/>
    <w:rsid w:val="00A808FC"/>
    <w:rsid w:val="00A9695F"/>
    <w:rsid w:val="00AA0B1E"/>
    <w:rsid w:val="00AA0C8D"/>
    <w:rsid w:val="00AA23FF"/>
    <w:rsid w:val="00AA4456"/>
    <w:rsid w:val="00AA6B18"/>
    <w:rsid w:val="00AC31C2"/>
    <w:rsid w:val="00AC4056"/>
    <w:rsid w:val="00AC41C8"/>
    <w:rsid w:val="00AD38D6"/>
    <w:rsid w:val="00AF1A75"/>
    <w:rsid w:val="00AF7842"/>
    <w:rsid w:val="00B072DC"/>
    <w:rsid w:val="00B22404"/>
    <w:rsid w:val="00B25599"/>
    <w:rsid w:val="00B2677A"/>
    <w:rsid w:val="00B3225E"/>
    <w:rsid w:val="00B401D9"/>
    <w:rsid w:val="00B45D09"/>
    <w:rsid w:val="00B4700A"/>
    <w:rsid w:val="00B523F5"/>
    <w:rsid w:val="00B53961"/>
    <w:rsid w:val="00B64B76"/>
    <w:rsid w:val="00B74B29"/>
    <w:rsid w:val="00B76260"/>
    <w:rsid w:val="00B8747E"/>
    <w:rsid w:val="00B976CF"/>
    <w:rsid w:val="00BA6964"/>
    <w:rsid w:val="00BA6D49"/>
    <w:rsid w:val="00BB3619"/>
    <w:rsid w:val="00BB5D07"/>
    <w:rsid w:val="00BB693A"/>
    <w:rsid w:val="00BB6AE3"/>
    <w:rsid w:val="00BB79BF"/>
    <w:rsid w:val="00BC4540"/>
    <w:rsid w:val="00BC7FC8"/>
    <w:rsid w:val="00BE0197"/>
    <w:rsid w:val="00BF0C67"/>
    <w:rsid w:val="00BF46FA"/>
    <w:rsid w:val="00C03B9C"/>
    <w:rsid w:val="00C12FCE"/>
    <w:rsid w:val="00C15DB4"/>
    <w:rsid w:val="00C205C7"/>
    <w:rsid w:val="00C23A7D"/>
    <w:rsid w:val="00C35101"/>
    <w:rsid w:val="00C376CC"/>
    <w:rsid w:val="00C50FBF"/>
    <w:rsid w:val="00C53A5B"/>
    <w:rsid w:val="00C607A8"/>
    <w:rsid w:val="00C617DE"/>
    <w:rsid w:val="00C774D9"/>
    <w:rsid w:val="00C85132"/>
    <w:rsid w:val="00C90446"/>
    <w:rsid w:val="00CA5718"/>
    <w:rsid w:val="00CA7164"/>
    <w:rsid w:val="00CC2AAE"/>
    <w:rsid w:val="00CC7F45"/>
    <w:rsid w:val="00CD7106"/>
    <w:rsid w:val="00CE0F55"/>
    <w:rsid w:val="00CF1F65"/>
    <w:rsid w:val="00D00F85"/>
    <w:rsid w:val="00D06E47"/>
    <w:rsid w:val="00D17584"/>
    <w:rsid w:val="00D277D0"/>
    <w:rsid w:val="00D31928"/>
    <w:rsid w:val="00D35C4F"/>
    <w:rsid w:val="00D41DAF"/>
    <w:rsid w:val="00D42706"/>
    <w:rsid w:val="00D444B0"/>
    <w:rsid w:val="00D525BC"/>
    <w:rsid w:val="00D54D29"/>
    <w:rsid w:val="00D73517"/>
    <w:rsid w:val="00D741A2"/>
    <w:rsid w:val="00D76E3F"/>
    <w:rsid w:val="00D8714C"/>
    <w:rsid w:val="00D87F62"/>
    <w:rsid w:val="00D959CD"/>
    <w:rsid w:val="00DB0B73"/>
    <w:rsid w:val="00DC1102"/>
    <w:rsid w:val="00DC6442"/>
    <w:rsid w:val="00DC7AF8"/>
    <w:rsid w:val="00DD1D99"/>
    <w:rsid w:val="00DE25E9"/>
    <w:rsid w:val="00E059C1"/>
    <w:rsid w:val="00E10917"/>
    <w:rsid w:val="00E2039F"/>
    <w:rsid w:val="00E304E1"/>
    <w:rsid w:val="00E376EE"/>
    <w:rsid w:val="00E53D3C"/>
    <w:rsid w:val="00E552EE"/>
    <w:rsid w:val="00E66B33"/>
    <w:rsid w:val="00E73C25"/>
    <w:rsid w:val="00E76D50"/>
    <w:rsid w:val="00E77A1D"/>
    <w:rsid w:val="00E95E64"/>
    <w:rsid w:val="00E963B5"/>
    <w:rsid w:val="00EB560E"/>
    <w:rsid w:val="00EC4DBA"/>
    <w:rsid w:val="00EC6058"/>
    <w:rsid w:val="00EE3DA9"/>
    <w:rsid w:val="00EF40C5"/>
    <w:rsid w:val="00F05E57"/>
    <w:rsid w:val="00F168DA"/>
    <w:rsid w:val="00F46B1B"/>
    <w:rsid w:val="00F52B55"/>
    <w:rsid w:val="00F52EC2"/>
    <w:rsid w:val="00F53ABA"/>
    <w:rsid w:val="00F86A20"/>
    <w:rsid w:val="00F935A4"/>
    <w:rsid w:val="00FA5893"/>
    <w:rsid w:val="00FB01CD"/>
    <w:rsid w:val="00FB5B9F"/>
    <w:rsid w:val="00FD3C9D"/>
    <w:rsid w:val="00FE0716"/>
    <w:rsid w:val="00FE11F1"/>
    <w:rsid w:val="00FE2132"/>
    <w:rsid w:val="00FE3670"/>
    <w:rsid w:val="00FE61B5"/>
    <w:rsid w:val="00FF1CCB"/>
    <w:rsid w:val="00FF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4913">
      <v:textbox inset="5.85pt,.7pt,5.85pt,.7pt"/>
    </o:shapedefaults>
    <o:shapelayout v:ext="edit">
      <o:idmap v:ext="edit" data="1"/>
    </o:shapelayout>
  </w:shapeDefaults>
  <w:decimalSymbol w:val="."/>
  <w:listSeparator w:val=","/>
  <w14:docId w14:val="2A575972"/>
  <w15:docId w15:val="{CB2AB0DE-3894-41E7-8E66-4BFCA7D02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EC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435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35AB"/>
  </w:style>
  <w:style w:type="paragraph" w:styleId="a6">
    <w:name w:val="footer"/>
    <w:basedOn w:val="a"/>
    <w:link w:val="a7"/>
    <w:uiPriority w:val="99"/>
    <w:unhideWhenUsed/>
    <w:rsid w:val="007435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35AB"/>
  </w:style>
  <w:style w:type="paragraph" w:styleId="a8">
    <w:name w:val="No Spacing"/>
    <w:uiPriority w:val="1"/>
    <w:qFormat/>
    <w:rsid w:val="008F0F6F"/>
    <w:pPr>
      <w:widowControl w:val="0"/>
      <w:jc w:val="both"/>
    </w:pPr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575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5753A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380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FB01C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FB01C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FB01C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FB01C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FB01CD"/>
    <w:rPr>
      <w:b/>
      <w:bCs/>
    </w:rPr>
  </w:style>
  <w:style w:type="paragraph" w:styleId="af1">
    <w:name w:val="Revision"/>
    <w:hidden/>
    <w:uiPriority w:val="99"/>
    <w:semiHidden/>
    <w:rsid w:val="009D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84054-07E7-4CCE-848D-FD506D4C8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佐々木　教子</dc:creator>
  <cp:lastModifiedBy>井坂　ちひろ</cp:lastModifiedBy>
  <cp:revision>3</cp:revision>
  <cp:lastPrinted>2024-01-05T00:56:00Z</cp:lastPrinted>
  <dcterms:created xsi:type="dcterms:W3CDTF">2024-01-31T02:02:00Z</dcterms:created>
  <dcterms:modified xsi:type="dcterms:W3CDTF">2024-01-31T02:05:00Z</dcterms:modified>
</cp:coreProperties>
</file>