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39BD" w14:textId="1FBD42E7" w:rsidR="00EE26D6" w:rsidRPr="00DA2450" w:rsidRDefault="00EE26D6" w:rsidP="00EE26D6">
      <w:pPr>
        <w:spacing w:line="380" w:lineRule="exact"/>
        <w:jc w:val="right"/>
        <w:rPr>
          <w:rFonts w:ascii="ＭＳ 明朝" w:hAnsi="ＭＳ 明朝"/>
          <w:bCs/>
          <w:kern w:val="0"/>
          <w:szCs w:val="21"/>
        </w:rPr>
      </w:pPr>
      <w:r w:rsidRPr="00D807AF">
        <w:rPr>
          <w:rFonts w:ascii="ＭＳ 明朝" w:hAnsi="ＭＳ 明朝" w:hint="eastAsia"/>
          <w:bCs/>
          <w:spacing w:val="117"/>
          <w:kern w:val="0"/>
          <w:szCs w:val="21"/>
          <w:fitText w:val="2436" w:id="-2103226368"/>
        </w:rPr>
        <w:t>令和２年</w:t>
      </w:r>
      <w:r w:rsidR="00D807AF" w:rsidRPr="00D807AF">
        <w:rPr>
          <w:rFonts w:ascii="ＭＳ 明朝" w:hAnsi="ＭＳ 明朝" w:hint="eastAsia"/>
          <w:bCs/>
          <w:spacing w:val="117"/>
          <w:kern w:val="0"/>
          <w:szCs w:val="21"/>
          <w:fitText w:val="2436" w:id="-2103226368"/>
        </w:rPr>
        <w:t>４</w:t>
      </w:r>
      <w:r w:rsidRPr="00D807AF">
        <w:rPr>
          <w:rFonts w:ascii="ＭＳ 明朝" w:hAnsi="ＭＳ 明朝" w:hint="eastAsia"/>
          <w:bCs/>
          <w:spacing w:val="3"/>
          <w:kern w:val="0"/>
          <w:szCs w:val="21"/>
          <w:fitText w:val="2436" w:id="-2103226368"/>
        </w:rPr>
        <w:t>月</w:t>
      </w:r>
    </w:p>
    <w:p w14:paraId="62EAFDF8" w14:textId="77777777" w:rsidR="00EE26D6" w:rsidRPr="00DA2450" w:rsidRDefault="00EE26D6" w:rsidP="00EE26D6">
      <w:pPr>
        <w:spacing w:line="380" w:lineRule="exact"/>
        <w:jc w:val="left"/>
        <w:rPr>
          <w:rFonts w:ascii="ＭＳ 明朝" w:hAnsi="ＭＳ 明朝"/>
          <w:bCs/>
          <w:szCs w:val="21"/>
        </w:rPr>
      </w:pPr>
      <w:r w:rsidRPr="00DA2450">
        <w:rPr>
          <w:rFonts w:ascii="ＭＳ 明朝" w:hAnsi="ＭＳ 明朝" w:hint="eastAsia"/>
          <w:bCs/>
          <w:kern w:val="0"/>
          <w:szCs w:val="21"/>
        </w:rPr>
        <w:t>事業者各位</w:t>
      </w:r>
    </w:p>
    <w:p w14:paraId="6C1E0C1A" w14:textId="77777777" w:rsidR="00EE26D6" w:rsidRPr="00DA2450" w:rsidRDefault="00EE26D6" w:rsidP="00EE26D6">
      <w:pPr>
        <w:spacing w:line="380" w:lineRule="exact"/>
        <w:jc w:val="right"/>
        <w:rPr>
          <w:rFonts w:ascii="ＭＳ 明朝" w:hAnsi="ＭＳ 明朝"/>
          <w:bCs/>
          <w:szCs w:val="21"/>
        </w:rPr>
      </w:pPr>
      <w:r w:rsidRPr="00DA2450">
        <w:rPr>
          <w:rFonts w:ascii="ＭＳ 明朝" w:hAnsi="ＭＳ 明朝" w:hint="eastAsia"/>
          <w:bCs/>
          <w:szCs w:val="21"/>
        </w:rPr>
        <w:t>財政局資産経営部契約課</w:t>
      </w:r>
    </w:p>
    <w:p w14:paraId="74FD1A30" w14:textId="77777777" w:rsidR="00EE26D6" w:rsidRPr="00DA2450" w:rsidRDefault="00EE26D6" w:rsidP="00FB3552">
      <w:pPr>
        <w:spacing w:before="240" w:line="380" w:lineRule="exact"/>
        <w:rPr>
          <w:rFonts w:ascii="ＭＳ 明朝" w:hAnsi="ＭＳ 明朝"/>
          <w:b/>
          <w:bCs/>
          <w:kern w:val="0"/>
          <w:sz w:val="32"/>
          <w:szCs w:val="32"/>
        </w:rPr>
      </w:pPr>
    </w:p>
    <w:p w14:paraId="0E61B441" w14:textId="536C3120" w:rsidR="00EE26D6" w:rsidRDefault="00A1545E" w:rsidP="00655A50">
      <w:pPr>
        <w:spacing w:line="380" w:lineRule="exac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令和２年４月よ</w:t>
      </w:r>
      <w:bookmarkStart w:id="0" w:name="_GoBack"/>
      <w:bookmarkEnd w:id="0"/>
      <w:r>
        <w:rPr>
          <w:rFonts w:ascii="ＭＳ 明朝" w:hAnsi="ＭＳ 明朝" w:hint="eastAsia"/>
          <w:b/>
          <w:bCs/>
          <w:sz w:val="32"/>
          <w:szCs w:val="32"/>
        </w:rPr>
        <w:t>り改正する</w:t>
      </w:r>
      <w:r w:rsidR="00EE26D6" w:rsidRPr="00655A50">
        <w:rPr>
          <w:rFonts w:ascii="ＭＳ 明朝" w:hAnsi="ＭＳ 明朝" w:hint="eastAsia"/>
          <w:b/>
          <w:bCs/>
          <w:sz w:val="32"/>
          <w:szCs w:val="32"/>
        </w:rPr>
        <w:t>様式の取扱いについて</w:t>
      </w:r>
    </w:p>
    <w:p w14:paraId="54CC8EE8" w14:textId="77777777" w:rsidR="00655A50" w:rsidRPr="00655A50" w:rsidRDefault="00655A50" w:rsidP="00655A50">
      <w:pPr>
        <w:spacing w:line="380" w:lineRule="exact"/>
        <w:jc w:val="center"/>
        <w:rPr>
          <w:rFonts w:ascii="ＭＳ 明朝" w:hAnsi="ＭＳ 明朝"/>
          <w:b/>
          <w:bCs/>
          <w:sz w:val="20"/>
          <w:szCs w:val="32"/>
        </w:rPr>
      </w:pPr>
    </w:p>
    <w:p w14:paraId="1937489D" w14:textId="20A769D3" w:rsidR="00184D99" w:rsidRPr="00655A50" w:rsidRDefault="00EE26D6" w:rsidP="00655A50">
      <w:pPr>
        <w:pStyle w:val="2"/>
        <w:spacing w:line="38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DA2450">
        <w:rPr>
          <w:rFonts w:ascii="ＭＳ 明朝" w:hAnsi="ＭＳ 明朝" w:hint="eastAsia"/>
          <w:sz w:val="21"/>
          <w:szCs w:val="21"/>
        </w:rPr>
        <w:t>令和２年４月１日より、千葉市建設工事等の契約手続きに使用する様式を</w:t>
      </w:r>
      <w:r w:rsidR="00DA2450">
        <w:rPr>
          <w:rFonts w:ascii="ＭＳ 明朝" w:hAnsi="ＭＳ 明朝" w:hint="eastAsia"/>
          <w:sz w:val="21"/>
          <w:szCs w:val="21"/>
        </w:rPr>
        <w:t>一部</w:t>
      </w:r>
      <w:r w:rsidR="00DA2450" w:rsidRPr="00DA2450">
        <w:rPr>
          <w:rFonts w:ascii="ＭＳ 明朝" w:hAnsi="ＭＳ 明朝" w:hint="eastAsia"/>
          <w:sz w:val="21"/>
          <w:szCs w:val="21"/>
        </w:rPr>
        <w:t>改正いたします</w:t>
      </w:r>
      <w:r w:rsidR="00655A50">
        <w:rPr>
          <w:rFonts w:ascii="ＭＳ 明朝" w:hAnsi="ＭＳ 明朝" w:hint="eastAsia"/>
          <w:sz w:val="21"/>
          <w:szCs w:val="21"/>
        </w:rPr>
        <w:t>が、</w:t>
      </w:r>
      <w:r w:rsidR="00201D9B">
        <w:rPr>
          <w:rFonts w:ascii="ＭＳ 明朝" w:hAnsi="ＭＳ 明朝" w:hint="eastAsia"/>
          <w:sz w:val="21"/>
          <w:szCs w:val="21"/>
        </w:rPr>
        <w:t>改正に伴い、</w:t>
      </w:r>
      <w:r w:rsidR="00201D9B" w:rsidRPr="00DA2450">
        <w:rPr>
          <w:rFonts w:ascii="ＭＳ 明朝" w:hAnsi="ＭＳ 明朝" w:hint="eastAsia"/>
          <w:sz w:val="21"/>
          <w:szCs w:val="21"/>
        </w:rPr>
        <w:t>関東地方整備局において示</w:t>
      </w:r>
      <w:r w:rsidR="00E6295C">
        <w:rPr>
          <w:rFonts w:ascii="ＭＳ 明朝" w:hAnsi="ＭＳ 明朝" w:hint="eastAsia"/>
          <w:sz w:val="21"/>
          <w:szCs w:val="21"/>
        </w:rPr>
        <w:t>す</w:t>
      </w:r>
      <w:r w:rsidR="00201D9B">
        <w:rPr>
          <w:rFonts w:ascii="ＭＳ 明朝" w:hAnsi="ＭＳ 明朝" w:hint="eastAsia"/>
          <w:sz w:val="21"/>
          <w:szCs w:val="21"/>
        </w:rPr>
        <w:t>「『</w:t>
      </w:r>
      <w:r w:rsidR="00201D9B" w:rsidRPr="00DA2450">
        <w:rPr>
          <w:rFonts w:ascii="ＭＳ 明朝" w:hAnsi="ＭＳ 明朝" w:hint="eastAsia"/>
          <w:sz w:val="21"/>
          <w:szCs w:val="21"/>
        </w:rPr>
        <w:t>土木工事共通仕様書</w:t>
      </w:r>
      <w:r w:rsidR="00201D9B">
        <w:rPr>
          <w:rFonts w:ascii="ＭＳ 明朝" w:hAnsi="ＭＳ 明朝" w:hint="eastAsia"/>
          <w:sz w:val="21"/>
          <w:szCs w:val="21"/>
        </w:rPr>
        <w:t>』</w:t>
      </w:r>
      <w:r w:rsidR="00201D9B" w:rsidRPr="00DA2450">
        <w:rPr>
          <w:rFonts w:ascii="ＭＳ 明朝" w:hAnsi="ＭＳ 明朝" w:hint="eastAsia"/>
          <w:sz w:val="21"/>
          <w:szCs w:val="21"/>
        </w:rPr>
        <w:t>を適用する請負工事に用いる帳票様式</w:t>
      </w:r>
      <w:r w:rsidR="00201D9B">
        <w:rPr>
          <w:rFonts w:ascii="ＭＳ 明朝" w:hAnsi="ＭＳ 明朝" w:hint="eastAsia"/>
          <w:sz w:val="21"/>
          <w:szCs w:val="21"/>
        </w:rPr>
        <w:t>」と</w:t>
      </w:r>
      <w:r w:rsidR="00E6295C">
        <w:rPr>
          <w:rFonts w:ascii="ＭＳ 明朝" w:hAnsi="ＭＳ 明朝" w:hint="eastAsia"/>
          <w:sz w:val="21"/>
          <w:szCs w:val="21"/>
        </w:rPr>
        <w:t>、申告内容</w:t>
      </w:r>
      <w:r w:rsidR="00201D9B">
        <w:rPr>
          <w:rFonts w:ascii="ＭＳ 明朝" w:hAnsi="ＭＳ 明朝" w:hint="eastAsia"/>
          <w:sz w:val="21"/>
          <w:szCs w:val="21"/>
        </w:rPr>
        <w:t>が同等となる</w:t>
      </w:r>
      <w:r w:rsidR="00DA2450">
        <w:rPr>
          <w:rFonts w:ascii="ＭＳ 明朝" w:hAnsi="ＭＳ 明朝" w:hint="eastAsia"/>
          <w:sz w:val="21"/>
          <w:szCs w:val="21"/>
        </w:rPr>
        <w:t>様式</w:t>
      </w:r>
      <w:r w:rsidR="00E6295C">
        <w:rPr>
          <w:rFonts w:ascii="ＭＳ 明朝" w:hAnsi="ＭＳ 明朝" w:hint="eastAsia"/>
          <w:sz w:val="21"/>
          <w:szCs w:val="21"/>
        </w:rPr>
        <w:t>があることから、</w:t>
      </w:r>
      <w:r w:rsidR="00E6295C" w:rsidRPr="00E6295C">
        <w:rPr>
          <w:rFonts w:ascii="ＭＳ 明朝" w:hAnsi="ＭＳ 明朝" w:hint="eastAsia"/>
          <w:b/>
          <w:sz w:val="21"/>
          <w:szCs w:val="21"/>
          <w:u w:val="single"/>
        </w:rPr>
        <w:t>４月１日以降、提出する様式の一部について</w:t>
      </w:r>
      <w:r w:rsidR="00D154AD">
        <w:rPr>
          <w:rFonts w:ascii="ＭＳ 明朝" w:hAnsi="ＭＳ 明朝" w:hint="eastAsia"/>
          <w:b/>
          <w:sz w:val="21"/>
          <w:szCs w:val="21"/>
          <w:u w:val="single"/>
        </w:rPr>
        <w:t>は</w:t>
      </w:r>
      <w:r w:rsidR="00E6295C" w:rsidRPr="00E6295C">
        <w:rPr>
          <w:rFonts w:ascii="ＭＳ 明朝" w:hAnsi="ＭＳ 明朝" w:hint="eastAsia"/>
          <w:b/>
          <w:sz w:val="21"/>
          <w:szCs w:val="21"/>
          <w:u w:val="single"/>
        </w:rPr>
        <w:t>、</w:t>
      </w:r>
      <w:r w:rsidR="00DA2450" w:rsidRPr="00F9151E">
        <w:rPr>
          <w:rFonts w:ascii="ＭＳ 明朝" w:hAnsi="ＭＳ 明朝" w:hint="eastAsia"/>
          <w:b/>
          <w:sz w:val="21"/>
          <w:szCs w:val="21"/>
          <w:u w:val="single"/>
        </w:rPr>
        <w:t>関東地方整備局</w:t>
      </w:r>
      <w:r w:rsidR="00E6295C">
        <w:rPr>
          <w:rFonts w:ascii="ＭＳ 明朝" w:hAnsi="ＭＳ 明朝" w:hint="eastAsia"/>
          <w:b/>
          <w:sz w:val="21"/>
          <w:szCs w:val="21"/>
          <w:u w:val="single"/>
        </w:rPr>
        <w:t>の</w:t>
      </w:r>
      <w:r w:rsidR="00DA2450" w:rsidRPr="00F9151E">
        <w:rPr>
          <w:rFonts w:ascii="ＭＳ 明朝" w:hAnsi="ＭＳ 明朝" w:hint="eastAsia"/>
          <w:b/>
          <w:sz w:val="21"/>
          <w:szCs w:val="21"/>
          <w:u w:val="single"/>
        </w:rPr>
        <w:t>様式</w:t>
      </w:r>
      <w:r w:rsidR="00E6295C">
        <w:rPr>
          <w:rFonts w:ascii="ＭＳ 明朝" w:hAnsi="ＭＳ 明朝" w:hint="eastAsia"/>
          <w:b/>
          <w:sz w:val="21"/>
          <w:szCs w:val="21"/>
          <w:u w:val="single"/>
        </w:rPr>
        <w:t>で提出されたものでも、</w:t>
      </w:r>
      <w:r w:rsidR="002E5D43">
        <w:rPr>
          <w:rFonts w:ascii="ＭＳ 明朝" w:hAnsi="ＭＳ 明朝" w:hint="eastAsia"/>
          <w:b/>
          <w:sz w:val="21"/>
          <w:szCs w:val="21"/>
          <w:u w:val="single"/>
        </w:rPr>
        <w:t>本市様式における記載事項が全て記載されているものであれば、</w:t>
      </w:r>
      <w:r w:rsidR="00DA2450" w:rsidRPr="00F9151E">
        <w:rPr>
          <w:rFonts w:ascii="ＭＳ 明朝" w:hAnsi="ＭＳ 明朝" w:hint="eastAsia"/>
          <w:b/>
          <w:sz w:val="21"/>
          <w:szCs w:val="21"/>
          <w:u w:val="single"/>
        </w:rPr>
        <w:t>受け付けることと</w:t>
      </w:r>
      <w:r w:rsidR="00E6295C">
        <w:rPr>
          <w:rFonts w:ascii="ＭＳ 明朝" w:hAnsi="ＭＳ 明朝" w:hint="eastAsia"/>
          <w:b/>
          <w:sz w:val="21"/>
          <w:szCs w:val="21"/>
          <w:u w:val="single"/>
        </w:rPr>
        <w:t>いた</w:t>
      </w:r>
      <w:r w:rsidR="00DA2450" w:rsidRPr="00F9151E">
        <w:rPr>
          <w:rFonts w:ascii="ＭＳ 明朝" w:hAnsi="ＭＳ 明朝" w:hint="eastAsia"/>
          <w:b/>
          <w:sz w:val="21"/>
          <w:szCs w:val="21"/>
          <w:u w:val="single"/>
        </w:rPr>
        <w:t>します。</w:t>
      </w:r>
      <w:r w:rsidR="00655A50" w:rsidRPr="00655A50">
        <w:rPr>
          <w:rFonts w:ascii="ＭＳ 明朝" w:hAnsi="ＭＳ 明朝" w:hint="eastAsia"/>
          <w:sz w:val="21"/>
          <w:szCs w:val="21"/>
        </w:rPr>
        <w:t>千葉市の改正様式、及び千葉市様式に対応する関東地方整備局様式について</w:t>
      </w:r>
      <w:r w:rsidR="00655A50">
        <w:rPr>
          <w:rFonts w:ascii="ＭＳ 明朝" w:hAnsi="ＭＳ 明朝" w:hint="eastAsia"/>
          <w:sz w:val="21"/>
          <w:szCs w:val="21"/>
        </w:rPr>
        <w:t>は下表のとおりです。</w:t>
      </w:r>
    </w:p>
    <w:tbl>
      <w:tblPr>
        <w:tblW w:w="92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519"/>
      </w:tblGrid>
      <w:tr w:rsidR="00EE26D6" w:rsidRPr="00DA2450" w14:paraId="6952E78C" w14:textId="77777777" w:rsidTr="00655A50">
        <w:trPr>
          <w:trHeight w:val="367"/>
        </w:trPr>
        <w:tc>
          <w:tcPr>
            <w:tcW w:w="4770" w:type="dxa"/>
            <w:vAlign w:val="center"/>
          </w:tcPr>
          <w:p w14:paraId="017EBCA0" w14:textId="4B1B778B" w:rsidR="00EE26D6" w:rsidRPr="00DA2450" w:rsidRDefault="00DA2450" w:rsidP="006E5F59">
            <w:pPr>
              <w:pStyle w:val="a3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　葉　市</w:t>
            </w:r>
            <w:r w:rsidR="00D154AD">
              <w:rPr>
                <w:rFonts w:ascii="ＭＳ 明朝" w:hAnsi="ＭＳ 明朝" w:hint="eastAsia"/>
                <w:szCs w:val="21"/>
              </w:rPr>
              <w:t xml:space="preserve">　様　式</w:t>
            </w:r>
          </w:p>
        </w:tc>
        <w:tc>
          <w:tcPr>
            <w:tcW w:w="4519" w:type="dxa"/>
            <w:vAlign w:val="center"/>
          </w:tcPr>
          <w:p w14:paraId="7616F21B" w14:textId="6BFD2824" w:rsidR="00D154AD" w:rsidRPr="00C45AF6" w:rsidRDefault="00D154AD" w:rsidP="00D154AD">
            <w:pPr>
              <w:pStyle w:val="a3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関 東 地 方 整 備 局 様 式</w:t>
            </w:r>
          </w:p>
        </w:tc>
      </w:tr>
      <w:tr w:rsidR="00EE26D6" w:rsidRPr="00DA2450" w14:paraId="07D38248" w14:textId="77777777" w:rsidTr="00655A50">
        <w:trPr>
          <w:trHeight w:val="1271"/>
        </w:trPr>
        <w:tc>
          <w:tcPr>
            <w:tcW w:w="4770" w:type="dxa"/>
          </w:tcPr>
          <w:p w14:paraId="03D57563" w14:textId="77777777" w:rsidR="00655A50" w:rsidRDefault="00DA2450" w:rsidP="00655A50">
            <w:pPr>
              <w:pStyle w:val="a3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工事執行規則</w:t>
            </w:r>
          </w:p>
          <w:p w14:paraId="4179C36A" w14:textId="2F05195A" w:rsidR="00212E35" w:rsidRPr="00F03717" w:rsidRDefault="008851A5" w:rsidP="00655A50">
            <w:pPr>
              <w:pStyle w:val="a3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DA2450" w:rsidRPr="00F03717">
              <w:rPr>
                <w:rFonts w:ascii="ＭＳ 明朝" w:hAnsi="ＭＳ 明朝" w:hint="eastAsia"/>
                <w:sz w:val="18"/>
                <w:szCs w:val="18"/>
              </w:rPr>
              <w:t>第４号「現場代理人等通知書」</w:t>
            </w:r>
            <w:r w:rsidR="00212E35" w:rsidRPr="00F03717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3DBD6EB1" w14:textId="77777777" w:rsidR="002E5D43" w:rsidRDefault="00212E35" w:rsidP="006E5F59">
            <w:pPr>
              <w:pStyle w:val="a3"/>
              <w:ind w:leftChars="0" w:left="0"/>
              <w:rPr>
                <w:rFonts w:ascii="ＭＳ 明朝" w:hAnsi="ＭＳ 明朝"/>
                <w:sz w:val="16"/>
                <w:szCs w:val="18"/>
              </w:rPr>
            </w:pPr>
            <w:r w:rsidRPr="00F03717">
              <w:rPr>
                <w:rFonts w:ascii="ＭＳ 明朝" w:hAnsi="ＭＳ 明朝" w:hint="eastAsia"/>
                <w:sz w:val="16"/>
                <w:szCs w:val="18"/>
              </w:rPr>
              <w:t>※</w:t>
            </w:r>
            <w:r w:rsidR="002E5D43">
              <w:rPr>
                <w:rFonts w:ascii="ＭＳ 明朝" w:hAnsi="ＭＳ 明朝" w:hint="eastAsia"/>
                <w:sz w:val="16"/>
                <w:szCs w:val="18"/>
              </w:rPr>
              <w:t>様式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第５号「主任技術者選任届」</w:t>
            </w:r>
            <w:r w:rsidR="002E5D43">
              <w:rPr>
                <w:rFonts w:ascii="ＭＳ 明朝" w:hAnsi="ＭＳ 明朝" w:hint="eastAsia"/>
                <w:sz w:val="16"/>
                <w:szCs w:val="18"/>
              </w:rPr>
              <w:t>及び様式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第５号の２「監理技術者選任届」は</w:t>
            </w:r>
            <w:r w:rsidR="002E5D43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様式第４号へ記載項目を統一するため</w:t>
            </w:r>
            <w:r w:rsidR="002E5D43">
              <w:rPr>
                <w:rFonts w:ascii="ＭＳ 明朝" w:hAnsi="ＭＳ 明朝" w:hint="eastAsia"/>
                <w:sz w:val="16"/>
                <w:szCs w:val="18"/>
              </w:rPr>
              <w:t>、</w:t>
            </w:r>
          </w:p>
          <w:p w14:paraId="2C8707AA" w14:textId="2DAF6B8B" w:rsidR="00F9151E" w:rsidRPr="00C45AF6" w:rsidRDefault="00212E35" w:rsidP="006E5F59">
            <w:pPr>
              <w:pStyle w:val="a3"/>
              <w:ind w:leftChars="0" w:left="0"/>
              <w:rPr>
                <w:rFonts w:ascii="ＭＳ 明朝" w:hAnsi="ＭＳ 明朝"/>
                <w:sz w:val="16"/>
                <w:szCs w:val="18"/>
              </w:rPr>
            </w:pPr>
            <w:r w:rsidRPr="00F03717">
              <w:rPr>
                <w:rFonts w:ascii="ＭＳ 明朝" w:hAnsi="ＭＳ 明朝" w:hint="eastAsia"/>
                <w:sz w:val="16"/>
                <w:szCs w:val="18"/>
              </w:rPr>
              <w:t>廃止します。</w:t>
            </w:r>
          </w:p>
        </w:tc>
        <w:tc>
          <w:tcPr>
            <w:tcW w:w="4519" w:type="dxa"/>
          </w:tcPr>
          <w:p w14:paraId="533DE052" w14:textId="77777777" w:rsidR="00C45AF6" w:rsidRPr="00C45AF6" w:rsidRDefault="00DA2450" w:rsidP="00C45AF6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様式－１「現場代理人等通知書」</w:t>
            </w:r>
          </w:p>
        </w:tc>
      </w:tr>
      <w:tr w:rsidR="00F9151E" w:rsidRPr="00DA2450" w14:paraId="03496780" w14:textId="77777777" w:rsidTr="00655A50">
        <w:trPr>
          <w:trHeight w:val="647"/>
        </w:trPr>
        <w:tc>
          <w:tcPr>
            <w:tcW w:w="4770" w:type="dxa"/>
          </w:tcPr>
          <w:p w14:paraId="5839CB7D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工事執行規則</w:t>
            </w:r>
          </w:p>
          <w:p w14:paraId="3C405141" w14:textId="7777777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様式第７号「工期延期届」</w:t>
            </w:r>
          </w:p>
        </w:tc>
        <w:tc>
          <w:tcPr>
            <w:tcW w:w="4519" w:type="dxa"/>
          </w:tcPr>
          <w:p w14:paraId="0A79F219" w14:textId="77777777" w:rsidR="00F9151E" w:rsidRPr="00C45AF6" w:rsidRDefault="00F9151E" w:rsidP="00F9151E">
            <w:pPr>
              <w:rPr>
                <w:rFonts w:ascii="ＭＳ 明朝" w:hAnsi="ＭＳ 明朝"/>
                <w:sz w:val="18"/>
                <w:szCs w:val="18"/>
              </w:rPr>
            </w:pPr>
            <w:r w:rsidRPr="00C45AF6">
              <w:rPr>
                <w:rFonts w:ascii="ＭＳ 明朝" w:hAnsi="ＭＳ 明朝" w:hint="eastAsia"/>
                <w:sz w:val="18"/>
                <w:szCs w:val="18"/>
              </w:rPr>
              <w:t>様式－２３「工期延期届」</w:t>
            </w:r>
          </w:p>
        </w:tc>
      </w:tr>
      <w:tr w:rsidR="00F9151E" w:rsidRPr="00DA2450" w14:paraId="6003B49D" w14:textId="77777777" w:rsidTr="00655A50">
        <w:trPr>
          <w:trHeight w:val="666"/>
        </w:trPr>
        <w:tc>
          <w:tcPr>
            <w:tcW w:w="4770" w:type="dxa"/>
          </w:tcPr>
          <w:p w14:paraId="321458BE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工事執行規則</w:t>
            </w:r>
          </w:p>
          <w:p w14:paraId="519D3031" w14:textId="7777777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様式第８号「完成通知書」</w:t>
            </w:r>
          </w:p>
        </w:tc>
        <w:tc>
          <w:tcPr>
            <w:tcW w:w="4519" w:type="dxa"/>
          </w:tcPr>
          <w:p w14:paraId="164E9701" w14:textId="77777777" w:rsidR="00F9151E" w:rsidRPr="00C45AF6" w:rsidRDefault="00F9151E" w:rsidP="00F9151E">
            <w:pPr>
              <w:rPr>
                <w:rFonts w:ascii="ＭＳ 明朝" w:hAnsi="ＭＳ 明朝"/>
                <w:sz w:val="18"/>
                <w:szCs w:val="18"/>
              </w:rPr>
            </w:pPr>
            <w:r w:rsidRPr="00C45AF6">
              <w:rPr>
                <w:rFonts w:ascii="ＭＳ 明朝" w:hAnsi="ＭＳ 明朝" w:hint="eastAsia"/>
                <w:sz w:val="18"/>
                <w:szCs w:val="18"/>
              </w:rPr>
              <w:t>様式－２９「完成通知書」</w:t>
            </w:r>
          </w:p>
        </w:tc>
      </w:tr>
      <w:tr w:rsidR="00F9151E" w:rsidRPr="00DA2450" w14:paraId="659320C7" w14:textId="77777777" w:rsidTr="00655A50">
        <w:trPr>
          <w:trHeight w:val="981"/>
        </w:trPr>
        <w:tc>
          <w:tcPr>
            <w:tcW w:w="4770" w:type="dxa"/>
          </w:tcPr>
          <w:p w14:paraId="0934CE2B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工事施行規則</w:t>
            </w:r>
          </w:p>
          <w:p w14:paraId="49D60703" w14:textId="7777777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様式第８号の２「工事一部履行届」</w:t>
            </w:r>
          </w:p>
        </w:tc>
        <w:tc>
          <w:tcPr>
            <w:tcW w:w="4519" w:type="dxa"/>
          </w:tcPr>
          <w:p w14:paraId="32D7CB31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様式－１６「指定部分完成通知書」</w:t>
            </w:r>
          </w:p>
          <w:p w14:paraId="1B9AED1F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様式－１９「請負工事既済部分検査請求書」</w:t>
            </w:r>
          </w:p>
          <w:p w14:paraId="21877B55" w14:textId="1E5D8CB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6"/>
                <w:szCs w:val="18"/>
              </w:rPr>
            </w:pPr>
            <w:r w:rsidRPr="00F03717">
              <w:rPr>
                <w:rFonts w:ascii="ＭＳ 明朝" w:hAnsi="ＭＳ 明朝" w:hint="eastAsia"/>
                <w:sz w:val="16"/>
                <w:szCs w:val="18"/>
              </w:rPr>
              <w:t>※</w:t>
            </w:r>
            <w:r>
              <w:rPr>
                <w:rFonts w:ascii="ＭＳ 明朝" w:hAnsi="ＭＳ 明朝" w:hint="eastAsia"/>
                <w:sz w:val="16"/>
                <w:szCs w:val="18"/>
              </w:rPr>
              <w:t>各様式を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１組として</w:t>
            </w:r>
            <w:r w:rsidR="00655A50">
              <w:rPr>
                <w:rFonts w:ascii="ＭＳ 明朝" w:hAnsi="ＭＳ 明朝" w:hint="eastAsia"/>
                <w:sz w:val="16"/>
                <w:szCs w:val="18"/>
              </w:rPr>
              <w:t>提出して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ください。</w:t>
            </w:r>
          </w:p>
        </w:tc>
      </w:tr>
      <w:tr w:rsidR="00F9151E" w:rsidRPr="00DA2450" w14:paraId="117C4B12" w14:textId="77777777" w:rsidTr="00655A50">
        <w:trPr>
          <w:trHeight w:val="1318"/>
        </w:trPr>
        <w:tc>
          <w:tcPr>
            <w:tcW w:w="4770" w:type="dxa"/>
          </w:tcPr>
          <w:p w14:paraId="585D5546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工事執行規則</w:t>
            </w:r>
          </w:p>
          <w:p w14:paraId="0F9D3640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様式第１４号「工事目的物の（全部・一部）引渡書」</w:t>
            </w:r>
          </w:p>
          <w:p w14:paraId="1D36E43C" w14:textId="2970E195" w:rsidR="00F9151E" w:rsidRPr="00655A50" w:rsidRDefault="00F9151E" w:rsidP="00655A50">
            <w:pPr>
              <w:pStyle w:val="a3"/>
              <w:ind w:leftChars="0" w:left="0"/>
              <w:rPr>
                <w:rFonts w:ascii="ＭＳ 明朝" w:hAnsi="ＭＳ 明朝"/>
                <w:sz w:val="16"/>
                <w:szCs w:val="18"/>
              </w:rPr>
            </w:pPr>
            <w:r w:rsidRPr="00F03717">
              <w:rPr>
                <w:rFonts w:ascii="ＭＳ 明朝" w:hAnsi="ＭＳ 明朝" w:hint="eastAsia"/>
                <w:sz w:val="16"/>
                <w:szCs w:val="18"/>
              </w:rPr>
              <w:t>※指定部分</w:t>
            </w:r>
            <w:r w:rsidR="00655A50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引渡</w:t>
            </w:r>
            <w:r w:rsidR="00B257F8">
              <w:rPr>
                <w:rFonts w:ascii="ＭＳ 明朝" w:hAnsi="ＭＳ 明朝" w:hint="eastAsia"/>
                <w:sz w:val="16"/>
                <w:szCs w:val="18"/>
              </w:rPr>
              <w:t>時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は</w:t>
            </w:r>
            <w:r w:rsidRPr="00F03717">
              <w:rPr>
                <w:rFonts w:ascii="ＭＳ 明朝" w:hAnsi="ＭＳ 明朝" w:hint="eastAsia"/>
                <w:sz w:val="16"/>
                <w:szCs w:val="18"/>
                <w:bdr w:val="single" w:sz="4" w:space="0" w:color="auto"/>
              </w:rPr>
              <w:t>一部</w:t>
            </w:r>
            <w:r w:rsidRPr="00F03717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="00B257F8">
              <w:rPr>
                <w:rFonts w:ascii="ＭＳ 明朝" w:hAnsi="ＭＳ 明朝" w:hint="eastAsia"/>
                <w:sz w:val="16"/>
                <w:szCs w:val="18"/>
              </w:rPr>
              <w:t>工事完了時</w:t>
            </w:r>
            <w:r w:rsidRPr="00C45AF6">
              <w:rPr>
                <w:rFonts w:ascii="ＭＳ 明朝" w:hAnsi="ＭＳ 明朝" w:hint="eastAsia"/>
                <w:sz w:val="16"/>
                <w:szCs w:val="18"/>
              </w:rPr>
              <w:t>は</w:t>
            </w:r>
            <w:r w:rsidRPr="00C45AF6">
              <w:rPr>
                <w:rFonts w:ascii="ＭＳ 明朝" w:hAnsi="ＭＳ 明朝" w:hint="eastAsia"/>
                <w:sz w:val="16"/>
                <w:szCs w:val="18"/>
                <w:bdr w:val="single" w:sz="4" w:space="0" w:color="auto"/>
              </w:rPr>
              <w:t>全部</w:t>
            </w:r>
            <w:r w:rsidRPr="00C45AF6">
              <w:rPr>
                <w:rFonts w:ascii="ＭＳ 明朝" w:hAnsi="ＭＳ 明朝" w:hint="eastAsia"/>
                <w:sz w:val="16"/>
                <w:szCs w:val="18"/>
              </w:rPr>
              <w:t>を</w:t>
            </w:r>
            <w:r w:rsidRPr="00655A50">
              <w:rPr>
                <w:rFonts w:ascii="ＭＳ 明朝" w:hAnsi="ＭＳ 明朝" w:hint="eastAsia"/>
                <w:sz w:val="16"/>
                <w:szCs w:val="18"/>
              </w:rPr>
              <w:t>○で囲んで</w:t>
            </w:r>
            <w:r w:rsidR="00655A50">
              <w:rPr>
                <w:rFonts w:ascii="ＭＳ 明朝" w:hAnsi="ＭＳ 明朝" w:hint="eastAsia"/>
                <w:sz w:val="16"/>
                <w:szCs w:val="18"/>
              </w:rPr>
              <w:t>提出して</w:t>
            </w:r>
            <w:r w:rsidRPr="00655A50">
              <w:rPr>
                <w:rFonts w:ascii="ＭＳ 明朝" w:hAnsi="ＭＳ 明朝" w:hint="eastAsia"/>
                <w:sz w:val="16"/>
                <w:szCs w:val="18"/>
              </w:rPr>
              <w:t>ください。</w:t>
            </w:r>
          </w:p>
        </w:tc>
        <w:tc>
          <w:tcPr>
            <w:tcW w:w="4519" w:type="dxa"/>
          </w:tcPr>
          <w:p w14:paraId="5DDE8100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様式－１７「指定部分引渡書」</w:t>
            </w:r>
          </w:p>
          <w:p w14:paraId="3C07C779" w14:textId="7777777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様式－３０「引渡書」</w:t>
            </w:r>
          </w:p>
        </w:tc>
      </w:tr>
      <w:tr w:rsidR="00F9151E" w:rsidRPr="00DA2450" w14:paraId="40962347" w14:textId="77777777" w:rsidTr="00655A50">
        <w:trPr>
          <w:trHeight w:val="768"/>
        </w:trPr>
        <w:tc>
          <w:tcPr>
            <w:tcW w:w="4770" w:type="dxa"/>
          </w:tcPr>
          <w:p w14:paraId="6858AA68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工事執行規則</w:t>
            </w:r>
          </w:p>
          <w:p w14:paraId="2C8E52D1" w14:textId="18CDCD38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様式第１</w:t>
            </w:r>
            <w:r w:rsidR="00FB3552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F03717">
              <w:rPr>
                <w:rFonts w:ascii="ＭＳ 明朝" w:hAnsi="ＭＳ 明朝" w:hint="eastAsia"/>
                <w:sz w:val="18"/>
                <w:szCs w:val="18"/>
              </w:rPr>
              <w:t>号「修補完了届」</w:t>
            </w:r>
          </w:p>
        </w:tc>
        <w:tc>
          <w:tcPr>
            <w:tcW w:w="4519" w:type="dxa"/>
          </w:tcPr>
          <w:p w14:paraId="6B0BD924" w14:textId="77777777" w:rsidR="00F9151E" w:rsidRPr="00C45AF6" w:rsidRDefault="00F9151E" w:rsidP="00F9151E">
            <w:pPr>
              <w:rPr>
                <w:rFonts w:ascii="ＭＳ 明朝" w:hAnsi="ＭＳ 明朝"/>
                <w:sz w:val="18"/>
                <w:szCs w:val="18"/>
              </w:rPr>
            </w:pPr>
            <w:r w:rsidRPr="00C45AF6">
              <w:rPr>
                <w:rFonts w:ascii="ＭＳ 明朝" w:hAnsi="ＭＳ 明朝" w:hint="eastAsia"/>
                <w:sz w:val="18"/>
                <w:szCs w:val="18"/>
              </w:rPr>
              <w:t>様式－２１「修補完了届」</w:t>
            </w:r>
          </w:p>
        </w:tc>
      </w:tr>
      <w:tr w:rsidR="00F9151E" w:rsidRPr="00DA2450" w14:paraId="068A9534" w14:textId="77777777" w:rsidTr="00655A50">
        <w:trPr>
          <w:trHeight w:val="705"/>
        </w:trPr>
        <w:tc>
          <w:tcPr>
            <w:tcW w:w="4770" w:type="dxa"/>
          </w:tcPr>
          <w:p w14:paraId="5AD43588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下請負の適正化に関する指導指針</w:t>
            </w:r>
          </w:p>
          <w:p w14:paraId="1A167AF9" w14:textId="7777777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様式第６号「現場代理人等変更通知書」</w:t>
            </w:r>
          </w:p>
        </w:tc>
        <w:tc>
          <w:tcPr>
            <w:tcW w:w="4519" w:type="dxa"/>
          </w:tcPr>
          <w:p w14:paraId="6B7870C1" w14:textId="77777777" w:rsidR="00F9151E" w:rsidRPr="00C45AF6" w:rsidRDefault="00F9151E" w:rsidP="00F9151E">
            <w:pPr>
              <w:rPr>
                <w:rFonts w:ascii="ＭＳ 明朝" w:hAnsi="ＭＳ 明朝"/>
                <w:sz w:val="18"/>
                <w:szCs w:val="18"/>
              </w:rPr>
            </w:pPr>
            <w:r w:rsidRPr="00C45AF6">
              <w:rPr>
                <w:rFonts w:ascii="ＭＳ 明朝" w:hAnsi="ＭＳ 明朝" w:hint="eastAsia"/>
                <w:sz w:val="18"/>
                <w:szCs w:val="18"/>
              </w:rPr>
              <w:t>様式－１（３）「現場代理人等変更通知書」</w:t>
            </w:r>
          </w:p>
        </w:tc>
      </w:tr>
      <w:tr w:rsidR="00F9151E" w:rsidRPr="00DA2450" w14:paraId="115297C6" w14:textId="77777777" w:rsidTr="00655A50">
        <w:trPr>
          <w:trHeight w:val="760"/>
        </w:trPr>
        <w:tc>
          <w:tcPr>
            <w:tcW w:w="4770" w:type="dxa"/>
          </w:tcPr>
          <w:p w14:paraId="0D8A8D63" w14:textId="77777777" w:rsidR="00F9151E" w:rsidRPr="00F03717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通知「建設業退職金共済制度の推進について」</w:t>
            </w:r>
          </w:p>
          <w:p w14:paraId="175EC9DC" w14:textId="77777777" w:rsidR="00F9151E" w:rsidRPr="00C45AF6" w:rsidRDefault="00F9151E" w:rsidP="00F9151E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F03717">
              <w:rPr>
                <w:rFonts w:ascii="ＭＳ 明朝" w:hAnsi="ＭＳ 明朝" w:hint="eastAsia"/>
                <w:sz w:val="18"/>
                <w:szCs w:val="18"/>
              </w:rPr>
              <w:t>別紙様式１「建設業退職金共済制度の掛金収納書」</w:t>
            </w:r>
          </w:p>
        </w:tc>
        <w:tc>
          <w:tcPr>
            <w:tcW w:w="4519" w:type="dxa"/>
          </w:tcPr>
          <w:p w14:paraId="2A72CDEC" w14:textId="77777777" w:rsidR="00F9151E" w:rsidRPr="00C45AF6" w:rsidRDefault="00F9151E" w:rsidP="00F9151E">
            <w:pPr>
              <w:rPr>
                <w:rFonts w:ascii="ＭＳ 明朝" w:hAnsi="ＭＳ 明朝"/>
                <w:sz w:val="18"/>
                <w:szCs w:val="18"/>
              </w:rPr>
            </w:pPr>
            <w:r w:rsidRPr="00C45AF6">
              <w:rPr>
                <w:rFonts w:ascii="ＭＳ 明朝" w:hAnsi="ＭＳ 明朝" w:hint="eastAsia"/>
                <w:sz w:val="18"/>
                <w:szCs w:val="18"/>
              </w:rPr>
              <w:t>様式－４「建設業退職金共済制度の掛金収納書」</w:t>
            </w:r>
          </w:p>
        </w:tc>
      </w:tr>
    </w:tbl>
    <w:p w14:paraId="03BFCD7C" w14:textId="14A0BCF9" w:rsidR="00995B6F" w:rsidRPr="00995B6F" w:rsidRDefault="00995B6F" w:rsidP="00655A50">
      <w:pPr>
        <w:pStyle w:val="a4"/>
        <w:spacing w:line="380" w:lineRule="exact"/>
        <w:rPr>
          <w:rFonts w:ascii="ＭＳ 明朝" w:hAnsi="ＭＳ 明朝"/>
          <w:bCs/>
          <w:sz w:val="22"/>
        </w:rPr>
      </w:pPr>
      <w:r w:rsidRPr="00995B6F">
        <w:rPr>
          <w:rFonts w:ascii="ＭＳ 明朝" w:hAnsi="ＭＳ 明朝" w:hint="eastAsia"/>
          <w:bCs/>
          <w:sz w:val="22"/>
        </w:rPr>
        <w:t>参考URL</w:t>
      </w:r>
    </w:p>
    <w:p w14:paraId="703AD35A" w14:textId="77777777" w:rsidR="00995B6F" w:rsidRPr="00655A50" w:rsidRDefault="00995B6F" w:rsidP="00995B6F">
      <w:pPr>
        <w:widowControl/>
        <w:ind w:firstLineChars="100" w:firstLine="210"/>
        <w:jc w:val="left"/>
        <w:rPr>
          <w:rFonts w:ascii="ＭＳ 明朝" w:hAnsi="ＭＳ 明朝"/>
          <w:bCs/>
        </w:rPr>
      </w:pPr>
      <w:r w:rsidRPr="00655A50">
        <w:rPr>
          <w:rFonts w:ascii="ＭＳ 明朝" w:hAnsi="ＭＳ 明朝" w:hint="eastAsia"/>
          <w:bCs/>
        </w:rPr>
        <w:t>関東地方整備局「共通仕様書」（</w:t>
      </w:r>
      <w:hyperlink r:id="rId7" w:history="1">
        <w:r w:rsidRPr="00655A50">
          <w:rPr>
            <w:rStyle w:val="a6"/>
            <w:rFonts w:ascii="ＭＳ 明朝" w:hAnsi="ＭＳ 明朝"/>
            <w:bCs/>
          </w:rPr>
          <w:t>https://www.ktr.mlit.go.jp/gijyutu/index00000015.html</w:t>
        </w:r>
      </w:hyperlink>
      <w:r w:rsidRPr="00655A50">
        <w:rPr>
          <w:rFonts w:ascii="ＭＳ 明朝" w:hAnsi="ＭＳ 明朝" w:hint="eastAsia"/>
          <w:bCs/>
        </w:rPr>
        <w:t>）</w:t>
      </w:r>
    </w:p>
    <w:p w14:paraId="1BCB2493" w14:textId="77777777" w:rsidR="00995B6F" w:rsidRPr="00655A50" w:rsidRDefault="00995B6F" w:rsidP="00995B6F">
      <w:pPr>
        <w:widowControl/>
        <w:ind w:firstLineChars="100" w:firstLine="210"/>
        <w:jc w:val="left"/>
        <w:rPr>
          <w:rFonts w:ascii="ＭＳ 明朝" w:hAnsi="ＭＳ 明朝"/>
          <w:bCs/>
        </w:rPr>
      </w:pPr>
      <w:r w:rsidRPr="00655A50">
        <w:rPr>
          <w:rFonts w:ascii="ＭＳ 明朝" w:hAnsi="ＭＳ 明朝" w:hint="eastAsia"/>
          <w:bCs/>
        </w:rPr>
        <w:t>国土技術政策総合研究所「『土木工事共通仕様書』を適用する請負工事に用いる帳票様式」</w:t>
      </w:r>
    </w:p>
    <w:p w14:paraId="4451F8AF" w14:textId="7AF28771" w:rsidR="00EE26D6" w:rsidRPr="00655A50" w:rsidRDefault="00995B6F" w:rsidP="00EE515F">
      <w:pPr>
        <w:widowControl/>
        <w:ind w:firstLineChars="1300" w:firstLine="2730"/>
        <w:jc w:val="left"/>
        <w:rPr>
          <w:rFonts w:ascii="ＭＳ 明朝" w:hAnsi="ＭＳ 明朝"/>
          <w:bCs/>
        </w:rPr>
      </w:pPr>
      <w:r w:rsidRPr="00655A50">
        <w:rPr>
          <w:rFonts w:ascii="ＭＳ 明朝" w:hAnsi="ＭＳ 明朝" w:hint="eastAsia"/>
          <w:bCs/>
        </w:rPr>
        <w:t>（</w:t>
      </w:r>
      <w:hyperlink r:id="rId8" w:history="1">
        <w:r w:rsidRPr="00655A50">
          <w:rPr>
            <w:rStyle w:val="a6"/>
            <w:rFonts w:ascii="ＭＳ 明朝" w:hAnsi="ＭＳ 明朝"/>
            <w:bCs/>
          </w:rPr>
          <w:t>http://www.nilim.go.jp/japanese/standard/form/index.html</w:t>
        </w:r>
      </w:hyperlink>
      <w:r w:rsidRPr="00655A50">
        <w:rPr>
          <w:rFonts w:ascii="ＭＳ 明朝" w:hAnsi="ＭＳ 明朝" w:hint="eastAsia"/>
          <w:bCs/>
        </w:rPr>
        <w:t>）</w:t>
      </w:r>
    </w:p>
    <w:sectPr w:rsidR="00EE26D6" w:rsidRPr="00655A50" w:rsidSect="00DA2450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4B9A" w14:textId="77777777" w:rsidR="00655A50" w:rsidRDefault="00655A50" w:rsidP="00655A50">
      <w:r>
        <w:separator/>
      </w:r>
    </w:p>
  </w:endnote>
  <w:endnote w:type="continuationSeparator" w:id="0">
    <w:p w14:paraId="1306EFB2" w14:textId="77777777" w:rsidR="00655A50" w:rsidRDefault="00655A50" w:rsidP="0065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1E1A" w14:textId="77777777" w:rsidR="00655A50" w:rsidRDefault="00655A50" w:rsidP="00655A50">
      <w:r>
        <w:separator/>
      </w:r>
    </w:p>
  </w:footnote>
  <w:footnote w:type="continuationSeparator" w:id="0">
    <w:p w14:paraId="506A9591" w14:textId="77777777" w:rsidR="00655A50" w:rsidRDefault="00655A50" w:rsidP="0065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D6"/>
    <w:rsid w:val="00184D99"/>
    <w:rsid w:val="00201D9B"/>
    <w:rsid w:val="00212E35"/>
    <w:rsid w:val="002E5D43"/>
    <w:rsid w:val="00655A50"/>
    <w:rsid w:val="008851A5"/>
    <w:rsid w:val="00995B6F"/>
    <w:rsid w:val="00A1545E"/>
    <w:rsid w:val="00B257F8"/>
    <w:rsid w:val="00C45AF6"/>
    <w:rsid w:val="00D154AD"/>
    <w:rsid w:val="00D807AF"/>
    <w:rsid w:val="00DA2450"/>
    <w:rsid w:val="00E6295C"/>
    <w:rsid w:val="00EE26D6"/>
    <w:rsid w:val="00EE515F"/>
    <w:rsid w:val="00F03717"/>
    <w:rsid w:val="00F9151E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4F86E"/>
  <w15:chartTrackingRefBased/>
  <w15:docId w15:val="{64E50B12-8D6F-4357-ACA5-75A3A86C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6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D6"/>
    <w:pPr>
      <w:ind w:leftChars="400" w:left="840"/>
    </w:pPr>
    <w:rPr>
      <w:szCs w:val="22"/>
    </w:rPr>
  </w:style>
  <w:style w:type="paragraph" w:styleId="a4">
    <w:name w:val="Body Text"/>
    <w:basedOn w:val="a"/>
    <w:link w:val="a5"/>
    <w:rsid w:val="00EE26D6"/>
    <w:rPr>
      <w:sz w:val="24"/>
    </w:rPr>
  </w:style>
  <w:style w:type="character" w:customStyle="1" w:styleId="a5">
    <w:name w:val="本文 (文字)"/>
    <w:basedOn w:val="a0"/>
    <w:link w:val="a4"/>
    <w:rsid w:val="00EE26D6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EE26D6"/>
    <w:pPr>
      <w:spacing w:line="340" w:lineRule="atLeast"/>
    </w:pPr>
    <w:rPr>
      <w:sz w:val="22"/>
    </w:rPr>
  </w:style>
  <w:style w:type="character" w:customStyle="1" w:styleId="20">
    <w:name w:val="本文 2 (文字)"/>
    <w:basedOn w:val="a0"/>
    <w:link w:val="2"/>
    <w:rsid w:val="00EE26D6"/>
    <w:rPr>
      <w:rFonts w:ascii="Century" w:eastAsia="ＭＳ 明朝" w:hAnsi="Century" w:cs="Times New Roman"/>
      <w:sz w:val="22"/>
      <w:szCs w:val="24"/>
    </w:rPr>
  </w:style>
  <w:style w:type="character" w:styleId="a6">
    <w:name w:val="Hyperlink"/>
    <w:basedOn w:val="a0"/>
    <w:uiPriority w:val="99"/>
    <w:unhideWhenUsed/>
    <w:rsid w:val="00995B6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95B6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212E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2E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12E3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2E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12E35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2E3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5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655A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5A50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655A5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5A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lim.go.jp/japanese/standard/form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tr.mlit.go.jp/gijyutu/index0000001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1BB6-37CD-4AA0-8AC6-57A54B25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岳</dc:creator>
  <cp:keywords/>
  <dc:description/>
  <cp:lastModifiedBy>冨田　岳</cp:lastModifiedBy>
  <cp:revision>9</cp:revision>
  <cp:lastPrinted>2020-02-20T07:30:00Z</cp:lastPrinted>
  <dcterms:created xsi:type="dcterms:W3CDTF">2020-02-20T04:14:00Z</dcterms:created>
  <dcterms:modified xsi:type="dcterms:W3CDTF">2020-03-12T02:20:00Z</dcterms:modified>
</cp:coreProperties>
</file>