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93" w:rsidRPr="00BD411A" w:rsidRDefault="009D196C">
      <w:pPr>
        <w:spacing w:line="0" w:lineRule="atLeast"/>
        <w:ind w:left="284" w:hanging="284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 w:rsidRPr="00BD411A">
        <w:rPr>
          <w:rFonts w:hint="eastAsia"/>
          <w:b/>
          <w:bCs/>
          <w:spacing w:val="45"/>
          <w:kern w:val="0"/>
          <w:sz w:val="28"/>
          <w:fitText w:val="6237" w:id="1533777920"/>
        </w:rPr>
        <w:t>千葉市建設工事等入札制度検討会要</w:t>
      </w:r>
      <w:r w:rsidRPr="00BD411A">
        <w:rPr>
          <w:rFonts w:hint="eastAsia"/>
          <w:b/>
          <w:bCs/>
          <w:spacing w:val="9"/>
          <w:kern w:val="0"/>
          <w:sz w:val="28"/>
          <w:fitText w:val="6237" w:id="1533777920"/>
        </w:rPr>
        <w:t>綱</w:t>
      </w:r>
    </w:p>
    <w:p w:rsidR="00875893" w:rsidRPr="00BD411A" w:rsidRDefault="00875893">
      <w:pPr>
        <w:spacing w:line="400" w:lineRule="atLeast"/>
        <w:ind w:left="284" w:hanging="284"/>
        <w:rPr>
          <w:rFonts w:hint="eastAsia"/>
          <w:sz w:val="22"/>
        </w:rPr>
      </w:pP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（目　的）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pacing w:val="-2"/>
          <w:sz w:val="22"/>
        </w:rPr>
      </w:pPr>
      <w:r w:rsidRPr="00BD411A">
        <w:rPr>
          <w:rFonts w:hint="eastAsia"/>
          <w:sz w:val="22"/>
        </w:rPr>
        <w:t xml:space="preserve">第１条　</w:t>
      </w:r>
      <w:r w:rsidRPr="00BD411A">
        <w:rPr>
          <w:rFonts w:hint="eastAsia"/>
          <w:spacing w:val="-2"/>
          <w:sz w:val="22"/>
        </w:rPr>
        <w:t>この要綱は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入札制度全般にわたる課題等を検討し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適切な契約事務の遂行を期することを目的とする。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（設　置）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第２条　前条の目的を達成するために千葉市建設工事等入札制度検討会（以下「検討会」という。）を置く。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（所掌事務）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第３条　検討会及び専門部会は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次に掲げる事項をつかさどる。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(1)</w:t>
      </w:r>
      <w:r w:rsidRPr="00BD411A">
        <w:rPr>
          <w:rFonts w:hint="eastAsia"/>
          <w:sz w:val="22"/>
        </w:rPr>
        <w:t xml:space="preserve">　入札・契約制度の改善に関すること。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(2)</w:t>
      </w:r>
      <w:r w:rsidRPr="00BD411A">
        <w:rPr>
          <w:rFonts w:hint="eastAsia"/>
          <w:sz w:val="22"/>
        </w:rPr>
        <w:t xml:space="preserve">　入札・契約制度の適正な運用の推進に関すること。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(3)</w:t>
      </w:r>
      <w:r w:rsidRPr="00BD411A">
        <w:rPr>
          <w:rFonts w:hint="eastAsia"/>
          <w:sz w:val="22"/>
        </w:rPr>
        <w:t xml:space="preserve">　その他の入札・契約制度に関わる必要事項に関すること。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（組</w:t>
      </w:r>
      <w:r w:rsidRPr="00BD411A">
        <w:rPr>
          <w:rFonts w:hint="eastAsia"/>
          <w:sz w:val="22"/>
        </w:rPr>
        <w:t xml:space="preserve">　織）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第４条　検討会は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会長及び委員をもって組織する。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２　会長は</w:t>
      </w:r>
      <w:r w:rsidR="001270DA" w:rsidRPr="00BD411A">
        <w:rPr>
          <w:rFonts w:hint="eastAsia"/>
          <w:sz w:val="22"/>
        </w:rPr>
        <w:t>、</w:t>
      </w:r>
      <w:r w:rsidR="00A969BA" w:rsidRPr="00BD411A">
        <w:rPr>
          <w:rFonts w:hint="eastAsia"/>
          <w:sz w:val="22"/>
        </w:rPr>
        <w:t>資産</w:t>
      </w:r>
      <w:r w:rsidR="008F350A" w:rsidRPr="00BD411A">
        <w:rPr>
          <w:rFonts w:hint="eastAsia"/>
          <w:sz w:val="22"/>
        </w:rPr>
        <w:t>経営</w:t>
      </w:r>
      <w:r w:rsidRPr="00BD411A">
        <w:rPr>
          <w:rFonts w:hint="eastAsia"/>
          <w:sz w:val="22"/>
        </w:rPr>
        <w:t>部長をもって充てる。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３　検討会の委員は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次の各号に掲げるとおりとする。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(1)</w:t>
      </w:r>
      <w:r w:rsidRPr="00BD411A">
        <w:rPr>
          <w:rFonts w:hint="eastAsia"/>
          <w:sz w:val="22"/>
        </w:rPr>
        <w:t xml:space="preserve">　総務部長</w:t>
      </w:r>
    </w:p>
    <w:p w:rsidR="008667E0" w:rsidRPr="00BD411A" w:rsidRDefault="009D196C" w:rsidP="008667E0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(2)</w:t>
      </w:r>
      <w:r w:rsidRPr="00BD411A">
        <w:rPr>
          <w:rFonts w:hint="eastAsia"/>
          <w:sz w:val="22"/>
        </w:rPr>
        <w:t xml:space="preserve">　財政部長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3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都市部長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="008667E0" w:rsidRPr="00BD411A">
        <w:rPr>
          <w:rFonts w:hint="eastAsia"/>
          <w:sz w:val="22"/>
        </w:rPr>
        <w:t>(4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建築部長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5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公園緑地部長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6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土木部長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7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道路部長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8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</w:t>
      </w:r>
      <w:r w:rsidR="001270DA" w:rsidRPr="00BD411A">
        <w:rPr>
          <w:rFonts w:hint="eastAsia"/>
          <w:sz w:val="22"/>
        </w:rPr>
        <w:t>下水道</w:t>
      </w:r>
      <w:r w:rsidR="000642A7" w:rsidRPr="00BD411A">
        <w:rPr>
          <w:rFonts w:hint="eastAsia"/>
          <w:sz w:val="22"/>
        </w:rPr>
        <w:t>企画</w:t>
      </w:r>
      <w:r w:rsidR="001270DA" w:rsidRPr="00BD411A">
        <w:rPr>
          <w:rFonts w:hint="eastAsia"/>
          <w:sz w:val="22"/>
        </w:rPr>
        <w:t>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8667E0" w:rsidRPr="00BD411A">
        <w:rPr>
          <w:rFonts w:hint="eastAsia"/>
          <w:sz w:val="22"/>
        </w:rPr>
        <w:t>9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</w:t>
      </w:r>
      <w:r w:rsidR="001270DA" w:rsidRPr="00BD411A">
        <w:rPr>
          <w:rFonts w:hint="eastAsia"/>
          <w:sz w:val="22"/>
        </w:rPr>
        <w:t>下水道</w:t>
      </w:r>
      <w:r w:rsidR="000642A7" w:rsidRPr="00BD411A">
        <w:rPr>
          <w:rFonts w:hint="eastAsia"/>
          <w:sz w:val="22"/>
        </w:rPr>
        <w:t>施設</w:t>
      </w:r>
      <w:r w:rsidR="001270DA" w:rsidRPr="00BD411A">
        <w:rPr>
          <w:rFonts w:hint="eastAsia"/>
          <w:sz w:val="22"/>
        </w:rPr>
        <w:t>部長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（職　務）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第５条　検討会の会長は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会事を総理する。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２　</w:t>
      </w:r>
      <w:r w:rsidRPr="00BD411A">
        <w:rPr>
          <w:rFonts w:hint="eastAsia"/>
          <w:spacing w:val="4"/>
          <w:sz w:val="22"/>
        </w:rPr>
        <w:t>検討会の会長に事故</w:t>
      </w:r>
      <w:r w:rsidR="00E33E70" w:rsidRPr="00BD411A">
        <w:rPr>
          <w:rFonts w:hint="eastAsia"/>
          <w:spacing w:val="4"/>
          <w:sz w:val="22"/>
        </w:rPr>
        <w:t>が</w:t>
      </w:r>
      <w:r w:rsidRPr="00BD411A">
        <w:rPr>
          <w:rFonts w:hint="eastAsia"/>
          <w:spacing w:val="4"/>
          <w:sz w:val="22"/>
        </w:rPr>
        <w:t>あるときは</w:t>
      </w:r>
      <w:r w:rsidR="001270DA" w:rsidRPr="00BD411A">
        <w:rPr>
          <w:rFonts w:hint="eastAsia"/>
          <w:spacing w:val="4"/>
          <w:sz w:val="22"/>
        </w:rPr>
        <w:t>、</w:t>
      </w:r>
      <w:r w:rsidRPr="00BD411A">
        <w:rPr>
          <w:rFonts w:hint="eastAsia"/>
          <w:spacing w:val="4"/>
          <w:sz w:val="22"/>
        </w:rPr>
        <w:t>委員である</w:t>
      </w:r>
      <w:r w:rsidR="008667E0" w:rsidRPr="00BD411A">
        <w:rPr>
          <w:rFonts w:hint="eastAsia"/>
          <w:spacing w:val="4"/>
          <w:sz w:val="22"/>
        </w:rPr>
        <w:t>財政</w:t>
      </w:r>
      <w:r w:rsidRPr="00BD411A">
        <w:rPr>
          <w:rFonts w:hint="eastAsia"/>
          <w:spacing w:val="4"/>
          <w:sz w:val="22"/>
        </w:rPr>
        <w:t>部長がその職務を代理</w:t>
      </w:r>
      <w:r w:rsidRPr="00BD411A">
        <w:rPr>
          <w:rFonts w:hint="eastAsia"/>
          <w:sz w:val="22"/>
        </w:rPr>
        <w:t>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（会　議）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第６条　検討会は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必</w:t>
      </w:r>
      <w:r w:rsidRPr="00BD411A">
        <w:rPr>
          <w:rFonts w:hint="eastAsia"/>
          <w:sz w:val="22"/>
        </w:rPr>
        <w:t>要のつど会長が招集する。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２　検討会は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半数以上の委員が出席しなければ会議を開くことができない。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３　</w:t>
      </w:r>
      <w:r w:rsidRPr="00BD411A">
        <w:rPr>
          <w:rFonts w:hint="eastAsia"/>
          <w:spacing w:val="-2"/>
          <w:sz w:val="22"/>
        </w:rPr>
        <w:t>検討会の会長が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会議の運営に必要があると認めたときは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委員以外の出席を求めること</w:t>
      </w:r>
      <w:r w:rsidRPr="00BD411A">
        <w:rPr>
          <w:rFonts w:hint="eastAsia"/>
          <w:sz w:val="22"/>
        </w:rPr>
        <w:t>ができる。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lastRenderedPageBreak/>
        <w:t>（入札制度検討会専門部会）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第７条　検討会に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入札制度検討会専門部会（以下「専門部会」という。）を置く。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２　</w:t>
      </w:r>
      <w:r w:rsidRPr="00BD411A">
        <w:rPr>
          <w:rFonts w:hint="eastAsia"/>
          <w:spacing w:val="-2"/>
          <w:sz w:val="22"/>
        </w:rPr>
        <w:t>専門部会は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検討会の運営を円滑に推進するため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必要な事項について調査等を行うもの</w:t>
      </w:r>
      <w:r w:rsidRPr="00BD411A">
        <w:rPr>
          <w:rFonts w:hint="eastAsia"/>
          <w:sz w:val="22"/>
        </w:rPr>
        <w:t>とする。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３　部会長は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契約課長をもって充てる。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４　専門部会の委員は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次の各号に掲げるとおりとする。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(1)</w:t>
      </w:r>
      <w:r w:rsidRPr="00BD411A">
        <w:rPr>
          <w:rFonts w:hint="eastAsia"/>
          <w:sz w:val="22"/>
        </w:rPr>
        <w:t xml:space="preserve">　</w:t>
      </w:r>
      <w:r w:rsidR="00781CCC" w:rsidRPr="00BD411A">
        <w:rPr>
          <w:rFonts w:hint="eastAsia"/>
          <w:sz w:val="22"/>
        </w:rPr>
        <w:t>政策法務課長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(2)</w:t>
      </w:r>
      <w:r w:rsidRPr="00BD411A">
        <w:rPr>
          <w:rFonts w:hint="eastAsia"/>
          <w:sz w:val="22"/>
        </w:rPr>
        <w:t xml:space="preserve">　</w:t>
      </w:r>
      <w:r w:rsidR="001270DA" w:rsidRPr="00BD411A">
        <w:rPr>
          <w:rFonts w:hint="eastAsia"/>
          <w:sz w:val="22"/>
        </w:rPr>
        <w:t>建築管理課長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(3)</w:t>
      </w:r>
      <w:r w:rsidRPr="00BD411A">
        <w:rPr>
          <w:rFonts w:hint="eastAsia"/>
          <w:sz w:val="22"/>
        </w:rPr>
        <w:t xml:space="preserve">　営繕課長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(4)</w:t>
      </w:r>
      <w:r w:rsidRPr="00BD411A">
        <w:rPr>
          <w:rFonts w:hint="eastAsia"/>
          <w:sz w:val="22"/>
        </w:rPr>
        <w:t xml:space="preserve">　建築設備課長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="001270DA" w:rsidRPr="00BD411A">
        <w:rPr>
          <w:rFonts w:hint="eastAsia"/>
          <w:sz w:val="22"/>
        </w:rPr>
        <w:t>(5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公園建設課長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="001270DA" w:rsidRPr="00BD411A">
        <w:rPr>
          <w:rFonts w:hint="eastAsia"/>
          <w:sz w:val="22"/>
        </w:rPr>
        <w:t>(6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技術管理課長</w:t>
      </w:r>
    </w:p>
    <w:p w:rsidR="001270DA" w:rsidRPr="00BD411A" w:rsidRDefault="009D196C" w:rsidP="001270DA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(7)</w:t>
      </w:r>
      <w:r w:rsidRPr="00BD411A">
        <w:rPr>
          <w:rFonts w:hint="eastAsia"/>
          <w:sz w:val="22"/>
        </w:rPr>
        <w:t xml:space="preserve">　道路建設課長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1270DA" w:rsidRPr="00BD411A">
        <w:rPr>
          <w:rFonts w:hint="eastAsia"/>
          <w:sz w:val="22"/>
        </w:rPr>
        <w:t>8</w:t>
      </w:r>
      <w:r w:rsidRPr="00BD411A">
        <w:rPr>
          <w:rFonts w:hint="eastAsia"/>
          <w:sz w:val="22"/>
        </w:rPr>
        <w:t>)</w:t>
      </w:r>
      <w:r w:rsidRPr="00BD411A">
        <w:rPr>
          <w:rFonts w:hint="eastAsia"/>
          <w:sz w:val="22"/>
        </w:rPr>
        <w:t xml:space="preserve">　街路建設課長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1270DA" w:rsidRPr="00BD411A">
        <w:rPr>
          <w:rFonts w:hint="eastAsia"/>
          <w:sz w:val="22"/>
        </w:rPr>
        <w:t>9</w:t>
      </w:r>
      <w:r w:rsidRPr="00BD411A">
        <w:rPr>
          <w:rFonts w:hint="eastAsia"/>
          <w:sz w:val="22"/>
        </w:rPr>
        <w:t>)</w:t>
      </w:r>
      <w:r w:rsidR="001270DA"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下水道</w:t>
      </w:r>
      <w:r w:rsidR="00846AA1" w:rsidRPr="00BD411A">
        <w:rPr>
          <w:rFonts w:hint="eastAsia"/>
          <w:sz w:val="22"/>
        </w:rPr>
        <w:t>整備</w:t>
      </w:r>
      <w:r w:rsidRPr="00BD411A">
        <w:rPr>
          <w:rFonts w:hint="eastAsia"/>
          <w:sz w:val="22"/>
        </w:rPr>
        <w:t>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</w:t>
      </w:r>
      <w:r w:rsidRPr="00BD411A">
        <w:rPr>
          <w:rFonts w:hint="eastAsia"/>
          <w:sz w:val="22"/>
        </w:rPr>
        <w:t>(</w:t>
      </w:r>
      <w:r w:rsidR="001270DA" w:rsidRPr="00BD411A">
        <w:rPr>
          <w:rFonts w:hint="eastAsia"/>
          <w:sz w:val="22"/>
        </w:rPr>
        <w:t>10</w:t>
      </w:r>
      <w:r w:rsidRPr="00BD411A">
        <w:rPr>
          <w:rFonts w:hint="eastAsia"/>
          <w:sz w:val="22"/>
        </w:rPr>
        <w:t>)</w:t>
      </w:r>
      <w:r w:rsidR="0097225A" w:rsidRPr="00BD411A">
        <w:rPr>
          <w:rFonts w:hint="eastAsia"/>
          <w:sz w:val="22"/>
        </w:rPr>
        <w:t xml:space="preserve"> </w:t>
      </w:r>
      <w:r w:rsidRPr="00BD411A">
        <w:rPr>
          <w:rFonts w:hint="eastAsia"/>
          <w:sz w:val="22"/>
        </w:rPr>
        <w:t>下水道施設建設課長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５　専門部会は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必要のつど会長が招集する。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６　専門部会は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半数以上の委員が出席しなければ会議を開くことができない。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７　</w:t>
      </w:r>
      <w:r w:rsidRPr="00BD411A">
        <w:rPr>
          <w:rFonts w:hint="eastAsia"/>
          <w:spacing w:val="-2"/>
          <w:sz w:val="22"/>
        </w:rPr>
        <w:t>専門部会の部会長が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会議の運営に必要があると認めたときは</w:t>
      </w:r>
      <w:r w:rsidR="001270DA" w:rsidRPr="00BD411A">
        <w:rPr>
          <w:rFonts w:hint="eastAsia"/>
          <w:spacing w:val="-2"/>
          <w:sz w:val="22"/>
        </w:rPr>
        <w:t>、</w:t>
      </w:r>
      <w:r w:rsidRPr="00BD411A">
        <w:rPr>
          <w:rFonts w:hint="eastAsia"/>
          <w:spacing w:val="-2"/>
          <w:sz w:val="22"/>
        </w:rPr>
        <w:t>委員以外の出席を求める</w:t>
      </w:r>
      <w:r w:rsidRPr="00BD411A">
        <w:rPr>
          <w:rFonts w:hint="eastAsia"/>
          <w:sz w:val="22"/>
        </w:rPr>
        <w:t>ことができる。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（庶　務）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>第８条　検討会及び専門部会の庶務は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財政局</w:t>
      </w:r>
      <w:r w:rsidR="000E6D7F" w:rsidRPr="00BD411A">
        <w:rPr>
          <w:rFonts w:hint="eastAsia"/>
          <w:sz w:val="22"/>
        </w:rPr>
        <w:t>資産経営</w:t>
      </w:r>
      <w:r w:rsidR="00745BC6" w:rsidRPr="00BD411A">
        <w:rPr>
          <w:rFonts w:hint="eastAsia"/>
          <w:sz w:val="22"/>
        </w:rPr>
        <w:t>部</w:t>
      </w:r>
      <w:r w:rsidRPr="00BD411A">
        <w:rPr>
          <w:rFonts w:hint="eastAsia"/>
          <w:sz w:val="22"/>
        </w:rPr>
        <w:t>契約課に</w:t>
      </w:r>
      <w:r w:rsidRPr="00BD411A">
        <w:rPr>
          <w:rFonts w:hint="eastAsia"/>
          <w:sz w:val="22"/>
        </w:rPr>
        <w:t>おいて処理する。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　　　附　則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平成３年１１月１日から施行する。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　　　附　則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平成５年７月１日から施行する。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　　　附　則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平成６年１１月２１日から施行する。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　　　附　則</w:t>
      </w:r>
    </w:p>
    <w:p w:rsidR="00875893" w:rsidRPr="00BD411A" w:rsidRDefault="009D196C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平成１２年４月３日から施行する。</w:t>
      </w:r>
    </w:p>
    <w:p w:rsidR="00E455DA" w:rsidRPr="00BD411A" w:rsidRDefault="009D196C" w:rsidP="00E455DA">
      <w:pPr>
        <w:spacing w:line="400" w:lineRule="atLeast"/>
        <w:ind w:leftChars="135" w:left="283" w:firstLineChars="300" w:firstLine="660"/>
        <w:rPr>
          <w:rFonts w:hint="eastAsia"/>
          <w:sz w:val="22"/>
        </w:rPr>
      </w:pPr>
      <w:r w:rsidRPr="00BD411A">
        <w:rPr>
          <w:rFonts w:hint="eastAsia"/>
          <w:sz w:val="22"/>
        </w:rPr>
        <w:t>附　則</w:t>
      </w:r>
    </w:p>
    <w:p w:rsidR="00875893" w:rsidRPr="00BD411A" w:rsidRDefault="00E455DA" w:rsidP="00E455DA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</w:t>
      </w:r>
      <w:r w:rsidR="001270DA" w:rsidRPr="00BD411A">
        <w:rPr>
          <w:rFonts w:hint="eastAsia"/>
          <w:sz w:val="22"/>
        </w:rPr>
        <w:t>、</w:t>
      </w:r>
      <w:r w:rsidRPr="00BD411A">
        <w:rPr>
          <w:rFonts w:hint="eastAsia"/>
          <w:sz w:val="22"/>
        </w:rPr>
        <w:t>平成２１年１月５日から施行する。</w:t>
      </w:r>
    </w:p>
    <w:p w:rsidR="001270DA" w:rsidRPr="00BD411A" w:rsidRDefault="009D196C" w:rsidP="001270DA">
      <w:pPr>
        <w:spacing w:line="400" w:lineRule="atLeast"/>
        <w:ind w:leftChars="135" w:left="283" w:firstLineChars="300" w:firstLine="660"/>
        <w:rPr>
          <w:rFonts w:hint="eastAsia"/>
          <w:sz w:val="22"/>
        </w:rPr>
      </w:pPr>
      <w:r w:rsidRPr="00BD411A">
        <w:rPr>
          <w:rFonts w:hint="eastAsia"/>
          <w:sz w:val="22"/>
        </w:rPr>
        <w:t>附　則</w:t>
      </w:r>
    </w:p>
    <w:p w:rsidR="001270DA" w:rsidRPr="00BD411A" w:rsidRDefault="009D196C" w:rsidP="001270DA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この要綱は、平成２２年４月１日から施行する。</w:t>
      </w:r>
    </w:p>
    <w:p w:rsidR="00745BC6" w:rsidRPr="00BD411A" w:rsidRDefault="009D196C" w:rsidP="00745BC6">
      <w:pPr>
        <w:spacing w:line="400" w:lineRule="atLeast"/>
        <w:ind w:leftChars="135" w:left="283" w:firstLineChars="300" w:firstLine="660"/>
        <w:rPr>
          <w:rFonts w:hint="eastAsia"/>
          <w:sz w:val="22"/>
        </w:rPr>
      </w:pPr>
      <w:r w:rsidRPr="00BD411A">
        <w:rPr>
          <w:rFonts w:hint="eastAsia"/>
          <w:sz w:val="22"/>
        </w:rPr>
        <w:lastRenderedPageBreak/>
        <w:t>附　則</w:t>
      </w:r>
    </w:p>
    <w:p w:rsidR="00745BC6" w:rsidRPr="00BD411A" w:rsidRDefault="009D196C" w:rsidP="003029A2">
      <w:pPr>
        <w:spacing w:line="400" w:lineRule="atLeast"/>
        <w:ind w:left="284" w:hanging="284"/>
        <w:rPr>
          <w:sz w:val="22"/>
        </w:rPr>
      </w:pPr>
      <w:r w:rsidRPr="00BD411A">
        <w:rPr>
          <w:rFonts w:hint="eastAsia"/>
          <w:sz w:val="22"/>
        </w:rPr>
        <w:t xml:space="preserve">　この要綱は、平成２３年４月１日から施行する。</w:t>
      </w:r>
    </w:p>
    <w:p w:rsidR="000642A7" w:rsidRPr="00BD411A" w:rsidRDefault="009D196C" w:rsidP="000642A7">
      <w:pPr>
        <w:spacing w:line="400" w:lineRule="atLeast"/>
        <w:ind w:leftChars="135" w:left="283" w:firstLineChars="300" w:firstLine="660"/>
        <w:rPr>
          <w:rFonts w:hint="eastAsia"/>
          <w:sz w:val="22"/>
        </w:rPr>
      </w:pPr>
      <w:r w:rsidRPr="00BD411A">
        <w:rPr>
          <w:rFonts w:hint="eastAsia"/>
          <w:sz w:val="22"/>
        </w:rPr>
        <w:t>附　則</w:t>
      </w:r>
    </w:p>
    <w:p w:rsidR="000642A7" w:rsidRDefault="009D196C" w:rsidP="000642A7">
      <w:pPr>
        <w:spacing w:line="400" w:lineRule="atLeast"/>
        <w:ind w:left="284" w:hanging="284"/>
        <w:rPr>
          <w:rFonts w:hint="eastAsia"/>
          <w:sz w:val="22"/>
        </w:rPr>
      </w:pPr>
      <w:r w:rsidRPr="00BD411A">
        <w:rPr>
          <w:rFonts w:hint="eastAsia"/>
          <w:sz w:val="22"/>
        </w:rPr>
        <w:t xml:space="preserve">　この要綱は、令和４年</w:t>
      </w:r>
      <w:r w:rsidR="00BD411A">
        <w:rPr>
          <w:rFonts w:hint="eastAsia"/>
          <w:sz w:val="22"/>
        </w:rPr>
        <w:t>４</w:t>
      </w:r>
      <w:r w:rsidRPr="00BD411A">
        <w:rPr>
          <w:rFonts w:hint="eastAsia"/>
          <w:sz w:val="22"/>
        </w:rPr>
        <w:t>月</w:t>
      </w:r>
      <w:r w:rsidR="00BD411A">
        <w:rPr>
          <w:rFonts w:hint="eastAsia"/>
          <w:sz w:val="22"/>
        </w:rPr>
        <w:t>１</w:t>
      </w:r>
      <w:r w:rsidRPr="00BD411A">
        <w:rPr>
          <w:rFonts w:hint="eastAsia"/>
          <w:sz w:val="22"/>
        </w:rPr>
        <w:t>日から施行する。</w:t>
      </w:r>
    </w:p>
    <w:sectPr w:rsidR="00064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96C" w:rsidRDefault="009D196C">
      <w:r>
        <w:separator/>
      </w:r>
    </w:p>
  </w:endnote>
  <w:endnote w:type="continuationSeparator" w:id="0">
    <w:p w:rsidR="009D196C" w:rsidRDefault="009D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E65" w:rsidRDefault="009D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F90E65" w:rsidRDefault="00F90E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C86" w:rsidRDefault="009D196C" w:rsidP="00C31C8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rFonts w:hint="eastAsia"/>
      </w:rPr>
      <w:t>７－９</w:t>
    </w:r>
  </w:p>
  <w:p w:rsidR="00C31C86" w:rsidRDefault="00C31C86" w:rsidP="00C31C86">
    <w:pPr>
      <w:pStyle w:val="a3"/>
      <w:ind w:right="360"/>
    </w:pPr>
  </w:p>
  <w:p w:rsidR="00F90E65" w:rsidRDefault="00F90E6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65" w:rsidRDefault="00A925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96C" w:rsidRDefault="009D196C">
      <w:r>
        <w:separator/>
      </w:r>
    </w:p>
  </w:footnote>
  <w:footnote w:type="continuationSeparator" w:id="0">
    <w:p w:rsidR="009D196C" w:rsidRDefault="009D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65" w:rsidRDefault="00A92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65" w:rsidRDefault="00A925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65" w:rsidRDefault="00A925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DA"/>
    <w:rsid w:val="00027BA0"/>
    <w:rsid w:val="00053B6E"/>
    <w:rsid w:val="000642A7"/>
    <w:rsid w:val="00084EE4"/>
    <w:rsid w:val="000B5CD7"/>
    <w:rsid w:val="000E6D7F"/>
    <w:rsid w:val="001270DA"/>
    <w:rsid w:val="00200BC6"/>
    <w:rsid w:val="002362AB"/>
    <w:rsid w:val="0024039A"/>
    <w:rsid w:val="002A3DEB"/>
    <w:rsid w:val="002A7A58"/>
    <w:rsid w:val="003029A2"/>
    <w:rsid w:val="00367A07"/>
    <w:rsid w:val="00376640"/>
    <w:rsid w:val="0039337D"/>
    <w:rsid w:val="003B5F18"/>
    <w:rsid w:val="00431863"/>
    <w:rsid w:val="00567971"/>
    <w:rsid w:val="00627A5D"/>
    <w:rsid w:val="00745BC6"/>
    <w:rsid w:val="00781CCC"/>
    <w:rsid w:val="007E2362"/>
    <w:rsid w:val="00846AA1"/>
    <w:rsid w:val="008667E0"/>
    <w:rsid w:val="00875893"/>
    <w:rsid w:val="00876843"/>
    <w:rsid w:val="008F350A"/>
    <w:rsid w:val="0093353B"/>
    <w:rsid w:val="0097225A"/>
    <w:rsid w:val="009D196C"/>
    <w:rsid w:val="00A92565"/>
    <w:rsid w:val="00A969BA"/>
    <w:rsid w:val="00B4769D"/>
    <w:rsid w:val="00B6383E"/>
    <w:rsid w:val="00B6434F"/>
    <w:rsid w:val="00BC174F"/>
    <w:rsid w:val="00BC2B6D"/>
    <w:rsid w:val="00BD411A"/>
    <w:rsid w:val="00BF500E"/>
    <w:rsid w:val="00C31C86"/>
    <w:rsid w:val="00CC302A"/>
    <w:rsid w:val="00CC3761"/>
    <w:rsid w:val="00CD1514"/>
    <w:rsid w:val="00CE6D36"/>
    <w:rsid w:val="00CF6BFA"/>
    <w:rsid w:val="00DD0169"/>
    <w:rsid w:val="00E33E70"/>
    <w:rsid w:val="00E455DA"/>
    <w:rsid w:val="00F76F16"/>
    <w:rsid w:val="00F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5F289-DB29-4530-AA1F-DAF94837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31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5BA1-3A22-47AE-8941-442A60E2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一将</dc:creator>
  <cp:keywords/>
  <cp:lastModifiedBy>桑島　一将</cp:lastModifiedBy>
  <cp:revision>2</cp:revision>
  <cp:lastPrinted>1601-01-01T00:00:00Z</cp:lastPrinted>
  <dcterms:created xsi:type="dcterms:W3CDTF">2022-04-01T02:41:00Z</dcterms:created>
  <dcterms:modified xsi:type="dcterms:W3CDTF">2022-04-01T02:41:00Z</dcterms:modified>
</cp:coreProperties>
</file>