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6C02" w:rsidRDefault="00612EE7" w:rsidP="00ED6C02">
      <w:pPr>
        <w:rPr>
          <w:sz w:val="22"/>
        </w:rPr>
      </w:pPr>
      <w:bookmarkStart w:id="0" w:name="_Hlk97546308"/>
      <w:bookmarkStart w:id="1" w:name="_GoBack"/>
      <w:bookmarkEnd w:id="1"/>
      <w:r>
        <w:rPr>
          <w:rFonts w:hint="eastAsia"/>
          <w:sz w:val="22"/>
        </w:rPr>
        <w:t>様式１</w:t>
      </w:r>
    </w:p>
    <w:p w:rsidR="00612EE7" w:rsidRPr="00854A6C" w:rsidRDefault="00612EE7" w:rsidP="00ED6C02">
      <w:pPr>
        <w:rPr>
          <w:rFonts w:hint="eastAsia"/>
          <w:sz w:val="22"/>
        </w:rPr>
      </w:pPr>
    </w:p>
    <w:p w:rsidR="00ED6C02" w:rsidRPr="00854A6C" w:rsidRDefault="00332F29" w:rsidP="00ED6C02">
      <w:pPr>
        <w:jc w:val="center"/>
        <w:rPr>
          <w:rFonts w:hint="eastAsia"/>
          <w:b/>
          <w:bCs/>
          <w:sz w:val="48"/>
        </w:rPr>
      </w:pPr>
      <w:r>
        <w:rPr>
          <w:rFonts w:hint="eastAsia"/>
          <w:b/>
          <w:bCs/>
          <w:sz w:val="48"/>
        </w:rPr>
        <w:t>現場代理人の兼任に関する</w:t>
      </w:r>
      <w:r w:rsidR="00ED6C02" w:rsidRPr="00854A6C">
        <w:rPr>
          <w:rFonts w:hint="eastAsia"/>
          <w:b/>
          <w:bCs/>
          <w:sz w:val="48"/>
        </w:rPr>
        <w:t>誓約書</w:t>
      </w:r>
    </w:p>
    <w:p w:rsidR="00ED6C02" w:rsidRPr="00854A6C" w:rsidRDefault="00ED6C02" w:rsidP="00ED6C02">
      <w:pPr>
        <w:spacing w:line="560" w:lineRule="atLeast"/>
        <w:rPr>
          <w:rFonts w:hint="eastAsia"/>
          <w:sz w:val="22"/>
        </w:rPr>
      </w:pPr>
    </w:p>
    <w:p w:rsidR="00ED6C02" w:rsidRPr="00854A6C" w:rsidRDefault="00ED6C02" w:rsidP="00ED6C02">
      <w:pPr>
        <w:spacing w:line="560" w:lineRule="atLeast"/>
        <w:jc w:val="right"/>
        <w:rPr>
          <w:rFonts w:hint="eastAsia"/>
          <w:sz w:val="24"/>
        </w:rPr>
      </w:pPr>
      <w:r w:rsidRPr="00854A6C">
        <w:rPr>
          <w:rFonts w:hint="eastAsia"/>
          <w:sz w:val="24"/>
        </w:rPr>
        <w:t xml:space="preserve"> 　　年 　　月 　　日</w:t>
      </w:r>
    </w:p>
    <w:p w:rsidR="00ED6C02" w:rsidRPr="00854A6C" w:rsidRDefault="00ED6C02" w:rsidP="00ED6C02">
      <w:pPr>
        <w:spacing w:line="560" w:lineRule="atLeast"/>
        <w:rPr>
          <w:rFonts w:hint="eastAsia"/>
          <w:sz w:val="24"/>
        </w:rPr>
      </w:pPr>
    </w:p>
    <w:p w:rsidR="00ED6C02" w:rsidRPr="00854A6C" w:rsidRDefault="00ED6C02" w:rsidP="00ED6C02">
      <w:pPr>
        <w:spacing w:line="560" w:lineRule="atLeast"/>
        <w:rPr>
          <w:rFonts w:hint="eastAsia"/>
          <w:sz w:val="24"/>
        </w:rPr>
      </w:pPr>
      <w:r w:rsidRPr="00854A6C">
        <w:rPr>
          <w:rFonts w:hint="eastAsia"/>
          <w:sz w:val="24"/>
        </w:rPr>
        <w:t xml:space="preserve">　</w:t>
      </w:r>
      <w:r w:rsidR="00BD1CDC">
        <w:rPr>
          <w:rFonts w:hint="eastAsia"/>
          <w:sz w:val="24"/>
        </w:rPr>
        <w:t>（あて先）</w:t>
      </w:r>
      <w:r w:rsidRPr="00854A6C">
        <w:rPr>
          <w:rFonts w:hint="eastAsia"/>
          <w:sz w:val="24"/>
        </w:rPr>
        <w:t xml:space="preserve">千  葉  市  長　　</w:t>
      </w:r>
    </w:p>
    <w:p w:rsidR="00ED6C02" w:rsidRPr="00854A6C"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p>
    <w:p w:rsidR="00ED6C02" w:rsidRPr="00854A6C" w:rsidRDefault="00ED6C02" w:rsidP="00ED6C02">
      <w:pPr>
        <w:tabs>
          <w:tab w:val="left" w:pos="1620"/>
        </w:tabs>
        <w:spacing w:line="560" w:lineRule="atLeast"/>
        <w:rPr>
          <w:rFonts w:hint="eastAsia"/>
          <w:sz w:val="24"/>
        </w:rPr>
      </w:pPr>
      <w:r w:rsidRPr="00854A6C">
        <w:rPr>
          <w:rFonts w:hint="eastAsia"/>
          <w:sz w:val="24"/>
        </w:rPr>
        <w:t xml:space="preserve">   　　　　　　　 　　　　　　</w:t>
      </w:r>
      <w:r w:rsidRPr="00612EE7">
        <w:rPr>
          <w:rFonts w:hint="eastAsia"/>
          <w:spacing w:val="180"/>
          <w:kern w:val="0"/>
          <w:sz w:val="24"/>
          <w:fitText w:val="1470" w:id="60054528"/>
        </w:rPr>
        <w:t>所在</w:t>
      </w:r>
      <w:r w:rsidRPr="00612EE7">
        <w:rPr>
          <w:rFonts w:hint="eastAsia"/>
          <w:spacing w:val="15"/>
          <w:kern w:val="0"/>
          <w:sz w:val="24"/>
          <w:fitText w:val="1470" w:id="60054528"/>
        </w:rPr>
        <w:t>地</w:t>
      </w:r>
    </w:p>
    <w:p w:rsidR="00ED6C02" w:rsidRPr="00854A6C" w:rsidRDefault="00ED6C02" w:rsidP="00ED6C02">
      <w:pPr>
        <w:tabs>
          <w:tab w:val="left" w:pos="1620"/>
          <w:tab w:val="left" w:pos="1800"/>
          <w:tab w:val="left" w:pos="1980"/>
        </w:tabs>
        <w:spacing w:line="560" w:lineRule="atLeast"/>
        <w:rPr>
          <w:rFonts w:hint="eastAsia"/>
          <w:sz w:val="24"/>
        </w:rPr>
      </w:pPr>
      <w:r w:rsidRPr="00854A6C">
        <w:rPr>
          <w:rFonts w:hint="eastAsia"/>
          <w:kern w:val="0"/>
          <w:sz w:val="24"/>
        </w:rPr>
        <w:t xml:space="preserve">      　　        　　　　　　</w:t>
      </w:r>
      <w:r w:rsidRPr="00612EE7">
        <w:rPr>
          <w:rFonts w:hint="eastAsia"/>
          <w:kern w:val="0"/>
          <w:sz w:val="24"/>
          <w:fitText w:val="1470" w:id="60054529"/>
        </w:rPr>
        <w:t>商号又は名</w:t>
      </w:r>
      <w:r w:rsidRPr="00612EE7">
        <w:rPr>
          <w:rFonts w:hint="eastAsia"/>
          <w:spacing w:val="15"/>
          <w:kern w:val="0"/>
          <w:sz w:val="24"/>
          <w:fitText w:val="1470" w:id="60054529"/>
        </w:rPr>
        <w:t>称</w:t>
      </w:r>
    </w:p>
    <w:p w:rsidR="00ED6C02" w:rsidRPr="00332F29" w:rsidRDefault="00ED6C02" w:rsidP="00ED6C02">
      <w:pPr>
        <w:spacing w:line="560" w:lineRule="atLeast"/>
        <w:rPr>
          <w:rFonts w:hint="eastAsia"/>
          <w:sz w:val="24"/>
        </w:rPr>
      </w:pPr>
      <w:r w:rsidRPr="00854A6C">
        <w:rPr>
          <w:rFonts w:hint="eastAsia"/>
          <w:sz w:val="24"/>
        </w:rPr>
        <w:t xml:space="preserve">　　  　　　　　　　　　</w:t>
      </w:r>
      <w:r>
        <w:rPr>
          <w:rFonts w:hint="eastAsia"/>
          <w:sz w:val="24"/>
        </w:rPr>
        <w:t xml:space="preserve">　　</w:t>
      </w:r>
      <w:r w:rsidRPr="00854A6C">
        <w:rPr>
          <w:rFonts w:hint="eastAsia"/>
          <w:sz w:val="24"/>
        </w:rPr>
        <w:t xml:space="preserve">　</w:t>
      </w:r>
      <w:r w:rsidRPr="00612EE7">
        <w:rPr>
          <w:rFonts w:hint="eastAsia"/>
          <w:spacing w:val="30"/>
          <w:kern w:val="0"/>
          <w:sz w:val="24"/>
          <w:fitText w:val="1470" w:id="60054530"/>
        </w:rPr>
        <w:t>代表者氏</w:t>
      </w:r>
      <w:r w:rsidRPr="00612EE7">
        <w:rPr>
          <w:rFonts w:hint="eastAsia"/>
          <w:spacing w:val="15"/>
          <w:kern w:val="0"/>
          <w:sz w:val="24"/>
          <w:fitText w:val="1470" w:id="60054530"/>
        </w:rPr>
        <w:t>名</w:t>
      </w:r>
      <w:r w:rsidRPr="00854A6C">
        <w:rPr>
          <w:rFonts w:hint="eastAsia"/>
          <w:kern w:val="0"/>
          <w:sz w:val="24"/>
        </w:rPr>
        <w:t xml:space="preserve">　　　　　　　　　　　　　　　　　</w:t>
      </w:r>
      <w:r w:rsidR="00B932B9">
        <w:rPr>
          <w:rFonts w:hint="eastAsia"/>
          <w:kern w:val="0"/>
          <w:sz w:val="24"/>
        </w:rPr>
        <w:t>印</w:t>
      </w: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Pr="00854A6C" w:rsidRDefault="00ED6C02" w:rsidP="00ED6C02">
      <w:pPr>
        <w:spacing w:line="560" w:lineRule="atLeast"/>
        <w:rPr>
          <w:rFonts w:hint="eastAsia"/>
          <w:kern w:val="0"/>
          <w:sz w:val="24"/>
        </w:rPr>
      </w:pPr>
    </w:p>
    <w:p w:rsidR="00ED6C02" w:rsidRDefault="00ED6C02" w:rsidP="00ED6C02">
      <w:pPr>
        <w:spacing w:line="560" w:lineRule="atLeast"/>
        <w:ind w:left="284" w:right="282"/>
        <w:rPr>
          <w:rFonts w:hint="eastAsia"/>
          <w:sz w:val="24"/>
        </w:rPr>
      </w:pPr>
      <w:r w:rsidRPr="00854A6C">
        <w:rPr>
          <w:rFonts w:hint="eastAsia"/>
          <w:sz w:val="24"/>
        </w:rPr>
        <w:t xml:space="preserve">　</w:t>
      </w:r>
      <w:r w:rsidR="00E2397F">
        <w:rPr>
          <w:rFonts w:hint="eastAsia"/>
          <w:sz w:val="24"/>
        </w:rPr>
        <w:t>（案件名）</w:t>
      </w:r>
      <w:r w:rsidRPr="00854A6C">
        <w:rPr>
          <w:rFonts w:hint="eastAsia"/>
          <w:sz w:val="24"/>
        </w:rPr>
        <w:t xml:space="preserve">　　　　　　　　　　　　　　　　　　　　　　に関し、</w:t>
      </w:r>
      <w:r w:rsidR="00332F29">
        <w:rPr>
          <w:rFonts w:hint="eastAsia"/>
          <w:sz w:val="24"/>
        </w:rPr>
        <w:t>千葉市現場代理人及び主任（監理）技術者の配置に関する事務取扱要領第２条の要件を満たしていること、また、契約締結後当該要件を満たさなくなったときは、直ちに兼任を解除し本件工事に</w:t>
      </w:r>
      <w:r w:rsidR="0065682C">
        <w:rPr>
          <w:rFonts w:hint="eastAsia"/>
          <w:sz w:val="24"/>
        </w:rPr>
        <w:t>適正に従事</w:t>
      </w:r>
      <w:r w:rsidR="00332F29">
        <w:rPr>
          <w:rFonts w:hint="eastAsia"/>
          <w:sz w:val="24"/>
        </w:rPr>
        <w:t>することを誓約するとともに、本件工事の現場代理人の兼任に関する違反の事実が明らかになった場合には、契約解除等の措置をされても</w:t>
      </w:r>
      <w:r w:rsidR="005C18C9" w:rsidRPr="00854A6C">
        <w:rPr>
          <w:rFonts w:hint="eastAsia"/>
          <w:sz w:val="24"/>
        </w:rPr>
        <w:t>異議</w:t>
      </w:r>
      <w:r w:rsidR="00332F29">
        <w:rPr>
          <w:rFonts w:hint="eastAsia"/>
          <w:sz w:val="24"/>
        </w:rPr>
        <w:t>ありません</w:t>
      </w:r>
      <w:r w:rsidR="005C18C9" w:rsidRPr="00854A6C">
        <w:rPr>
          <w:rFonts w:hint="eastAsia"/>
          <w:sz w:val="24"/>
        </w:rPr>
        <w:t>。</w:t>
      </w:r>
    </w:p>
    <w:bookmarkEnd w:id="0"/>
    <w:p w:rsidR="00B932B9" w:rsidRDefault="00B932B9" w:rsidP="00B932B9">
      <w:pPr>
        <w:pStyle w:val="ac"/>
        <w:ind w:right="880"/>
        <w:jc w:val="both"/>
        <w:rPr>
          <w:kern w:val="0"/>
          <w:sz w:val="21"/>
          <w:szCs w:val="21"/>
        </w:rPr>
      </w:pPr>
    </w:p>
    <w:p w:rsidR="00B932B9" w:rsidRDefault="00B932B9" w:rsidP="00B932B9">
      <w:pPr>
        <w:pStyle w:val="ac"/>
        <w:ind w:right="880"/>
        <w:jc w:val="both"/>
        <w:rPr>
          <w:kern w:val="0"/>
        </w:rPr>
      </w:pPr>
    </w:p>
    <w:p w:rsidR="00B932B9" w:rsidRDefault="00B932B9" w:rsidP="00B932B9">
      <w:pPr>
        <w:pStyle w:val="ac"/>
        <w:ind w:right="880"/>
        <w:jc w:val="both"/>
        <w:rPr>
          <w:kern w:val="0"/>
        </w:rPr>
      </w:pPr>
    </w:p>
    <w:p w:rsidR="00B932B9" w:rsidRDefault="00B932B9" w:rsidP="00B932B9">
      <w:pPr>
        <w:pStyle w:val="ac"/>
        <w:ind w:right="880"/>
        <w:jc w:val="both"/>
        <w:rPr>
          <w:kern w:val="0"/>
        </w:rPr>
      </w:pPr>
    </w:p>
    <w:p w:rsidR="00B932B9" w:rsidRPr="00B932B9" w:rsidRDefault="00B932B9" w:rsidP="00B932B9">
      <w:pPr>
        <w:pStyle w:val="ac"/>
        <w:ind w:right="1760"/>
        <w:jc w:val="both"/>
        <w:rPr>
          <w:rFonts w:hint="eastAsia"/>
          <w:kern w:val="0"/>
        </w:rPr>
      </w:pPr>
      <w:r w:rsidRPr="00B932B9">
        <w:rPr>
          <w:rFonts w:hint="eastAsia"/>
          <w:kern w:val="0"/>
        </w:rPr>
        <w:t>※押印は千葉市財政局資産経営部契約課に届出のある使用印とします。</w:t>
      </w:r>
    </w:p>
    <w:p w:rsidR="00B932B9" w:rsidRPr="00B932B9" w:rsidRDefault="00B932B9" w:rsidP="00B932B9">
      <w:pPr>
        <w:pStyle w:val="ac"/>
        <w:ind w:right="880" w:firstLineChars="100" w:firstLine="220"/>
        <w:jc w:val="both"/>
        <w:rPr>
          <w:rFonts w:hint="eastAsia"/>
          <w:kern w:val="0"/>
        </w:rPr>
      </w:pPr>
      <w:r w:rsidRPr="00B932B9">
        <w:rPr>
          <w:rFonts w:hint="eastAsia"/>
          <w:kern w:val="0"/>
        </w:rPr>
        <w:t>（ただし、電子入札システムにて提出する場合、押印は不要）</w:t>
      </w:r>
    </w:p>
    <w:sectPr w:rsidR="00B932B9" w:rsidRPr="00B932B9" w:rsidSect="00151505">
      <w:pgSz w:w="11906" w:h="16838" w:code="9"/>
      <w:pgMar w:top="1701" w:right="1077" w:bottom="1418" w:left="1077"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CCD" w:rsidRDefault="00342CCD" w:rsidP="00EF62C4">
      <w:r>
        <w:separator/>
      </w:r>
    </w:p>
  </w:endnote>
  <w:endnote w:type="continuationSeparator" w:id="0">
    <w:p w:rsidR="00342CCD" w:rsidRDefault="00342CCD" w:rsidP="00EF62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CCD" w:rsidRDefault="00342CCD" w:rsidP="00EF62C4">
      <w:r>
        <w:separator/>
      </w:r>
    </w:p>
  </w:footnote>
  <w:footnote w:type="continuationSeparator" w:id="0">
    <w:p w:rsidR="00342CCD" w:rsidRDefault="00342CCD" w:rsidP="00EF62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D0996"/>
    <w:multiLevelType w:val="hybridMultilevel"/>
    <w:tmpl w:val="006EC734"/>
    <w:lvl w:ilvl="0" w:tplc="819CAED8">
      <w:start w:val="1"/>
      <w:numFmt w:val="decimal"/>
      <w:lvlText w:val="(%1)"/>
      <w:lvlJc w:val="left"/>
      <w:pPr>
        <w:tabs>
          <w:tab w:val="num" w:pos="765"/>
        </w:tabs>
        <w:ind w:left="765" w:hanging="52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E3E6A16"/>
    <w:multiLevelType w:val="hybridMultilevel"/>
    <w:tmpl w:val="E5D0067E"/>
    <w:lvl w:ilvl="0" w:tplc="25349B28">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7BD907F9"/>
    <w:multiLevelType w:val="hybridMultilevel"/>
    <w:tmpl w:val="E9F87D90"/>
    <w:lvl w:ilvl="0" w:tplc="8F9855D2">
      <w:start w:val="2"/>
      <w:numFmt w:val="decimal"/>
      <w:lvlText w:val="(%1)"/>
      <w:lvlJc w:val="left"/>
      <w:pPr>
        <w:tabs>
          <w:tab w:val="num" w:pos="541"/>
        </w:tabs>
        <w:ind w:left="541" w:hanging="360"/>
      </w:pPr>
      <w:rPr>
        <w:rFonts w:hint="default"/>
      </w:rPr>
    </w:lvl>
    <w:lvl w:ilvl="1" w:tplc="04090017" w:tentative="1">
      <w:start w:val="1"/>
      <w:numFmt w:val="aiueoFullWidth"/>
      <w:lvlText w:val="(%2)"/>
      <w:lvlJc w:val="left"/>
      <w:pPr>
        <w:tabs>
          <w:tab w:val="num" w:pos="1021"/>
        </w:tabs>
        <w:ind w:left="1021" w:hanging="420"/>
      </w:pPr>
    </w:lvl>
    <w:lvl w:ilvl="2" w:tplc="04090011" w:tentative="1">
      <w:start w:val="1"/>
      <w:numFmt w:val="decimalEnclosedCircle"/>
      <w:lvlText w:val="%3"/>
      <w:lvlJc w:val="left"/>
      <w:pPr>
        <w:tabs>
          <w:tab w:val="num" w:pos="1441"/>
        </w:tabs>
        <w:ind w:left="1441" w:hanging="420"/>
      </w:pPr>
    </w:lvl>
    <w:lvl w:ilvl="3" w:tplc="0409000F" w:tentative="1">
      <w:start w:val="1"/>
      <w:numFmt w:val="decimal"/>
      <w:lvlText w:val="%4."/>
      <w:lvlJc w:val="left"/>
      <w:pPr>
        <w:tabs>
          <w:tab w:val="num" w:pos="1861"/>
        </w:tabs>
        <w:ind w:left="1861" w:hanging="420"/>
      </w:pPr>
    </w:lvl>
    <w:lvl w:ilvl="4" w:tplc="04090017" w:tentative="1">
      <w:start w:val="1"/>
      <w:numFmt w:val="aiueoFullWidth"/>
      <w:lvlText w:val="(%5)"/>
      <w:lvlJc w:val="left"/>
      <w:pPr>
        <w:tabs>
          <w:tab w:val="num" w:pos="2281"/>
        </w:tabs>
        <w:ind w:left="2281" w:hanging="420"/>
      </w:pPr>
    </w:lvl>
    <w:lvl w:ilvl="5" w:tplc="04090011" w:tentative="1">
      <w:start w:val="1"/>
      <w:numFmt w:val="decimalEnclosedCircle"/>
      <w:lvlText w:val="%6"/>
      <w:lvlJc w:val="left"/>
      <w:pPr>
        <w:tabs>
          <w:tab w:val="num" w:pos="2701"/>
        </w:tabs>
        <w:ind w:left="2701" w:hanging="420"/>
      </w:pPr>
    </w:lvl>
    <w:lvl w:ilvl="6" w:tplc="0409000F" w:tentative="1">
      <w:start w:val="1"/>
      <w:numFmt w:val="decimal"/>
      <w:lvlText w:val="%7."/>
      <w:lvlJc w:val="left"/>
      <w:pPr>
        <w:tabs>
          <w:tab w:val="num" w:pos="3121"/>
        </w:tabs>
        <w:ind w:left="3121" w:hanging="420"/>
      </w:pPr>
    </w:lvl>
    <w:lvl w:ilvl="7" w:tplc="04090017" w:tentative="1">
      <w:start w:val="1"/>
      <w:numFmt w:val="aiueoFullWidth"/>
      <w:lvlText w:val="(%8)"/>
      <w:lvlJc w:val="left"/>
      <w:pPr>
        <w:tabs>
          <w:tab w:val="num" w:pos="3541"/>
        </w:tabs>
        <w:ind w:left="3541" w:hanging="420"/>
      </w:pPr>
    </w:lvl>
    <w:lvl w:ilvl="8" w:tplc="04090011" w:tentative="1">
      <w:start w:val="1"/>
      <w:numFmt w:val="decimalEnclosedCircle"/>
      <w:lvlText w:val="%9"/>
      <w:lvlJc w:val="left"/>
      <w:pPr>
        <w:tabs>
          <w:tab w:val="num" w:pos="3961"/>
        </w:tabs>
        <w:ind w:left="3961"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6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392"/>
    <w:rsid w:val="000351BB"/>
    <w:rsid w:val="00035B16"/>
    <w:rsid w:val="00056163"/>
    <w:rsid w:val="000608AC"/>
    <w:rsid w:val="000620C8"/>
    <w:rsid w:val="00070540"/>
    <w:rsid w:val="00082A0A"/>
    <w:rsid w:val="00082D9D"/>
    <w:rsid w:val="000929AB"/>
    <w:rsid w:val="000B7D17"/>
    <w:rsid w:val="000C0476"/>
    <w:rsid w:val="000C7C43"/>
    <w:rsid w:val="000F3447"/>
    <w:rsid w:val="001146F8"/>
    <w:rsid w:val="0011478F"/>
    <w:rsid w:val="00125972"/>
    <w:rsid w:val="00134A6C"/>
    <w:rsid w:val="00151505"/>
    <w:rsid w:val="0015304C"/>
    <w:rsid w:val="00154E0A"/>
    <w:rsid w:val="00157C6C"/>
    <w:rsid w:val="0018223F"/>
    <w:rsid w:val="001863A2"/>
    <w:rsid w:val="001C536D"/>
    <w:rsid w:val="00216120"/>
    <w:rsid w:val="002172CE"/>
    <w:rsid w:val="00227392"/>
    <w:rsid w:val="002326B1"/>
    <w:rsid w:val="00234CE7"/>
    <w:rsid w:val="00240EDC"/>
    <w:rsid w:val="002536F8"/>
    <w:rsid w:val="00253726"/>
    <w:rsid w:val="00260207"/>
    <w:rsid w:val="002A2447"/>
    <w:rsid w:val="002B43C6"/>
    <w:rsid w:val="002B60B3"/>
    <w:rsid w:val="002B7E89"/>
    <w:rsid w:val="002D52ED"/>
    <w:rsid w:val="002F5295"/>
    <w:rsid w:val="00332F29"/>
    <w:rsid w:val="00342CCD"/>
    <w:rsid w:val="00361E21"/>
    <w:rsid w:val="00382E77"/>
    <w:rsid w:val="00387A57"/>
    <w:rsid w:val="003C3FC4"/>
    <w:rsid w:val="003C5D05"/>
    <w:rsid w:val="00417A94"/>
    <w:rsid w:val="004264F9"/>
    <w:rsid w:val="0043155C"/>
    <w:rsid w:val="00436C8E"/>
    <w:rsid w:val="00444E0D"/>
    <w:rsid w:val="004467D6"/>
    <w:rsid w:val="00454069"/>
    <w:rsid w:val="004554F3"/>
    <w:rsid w:val="004603AB"/>
    <w:rsid w:val="0048471E"/>
    <w:rsid w:val="00485F10"/>
    <w:rsid w:val="004942C2"/>
    <w:rsid w:val="004A6D3E"/>
    <w:rsid w:val="004C4269"/>
    <w:rsid w:val="004F3BC9"/>
    <w:rsid w:val="00534417"/>
    <w:rsid w:val="0055574C"/>
    <w:rsid w:val="00561599"/>
    <w:rsid w:val="005656D4"/>
    <w:rsid w:val="0057515A"/>
    <w:rsid w:val="005829ED"/>
    <w:rsid w:val="00590313"/>
    <w:rsid w:val="00592C93"/>
    <w:rsid w:val="005B24C0"/>
    <w:rsid w:val="005B5295"/>
    <w:rsid w:val="005C18C9"/>
    <w:rsid w:val="005D0B7F"/>
    <w:rsid w:val="005E148F"/>
    <w:rsid w:val="005E6B7A"/>
    <w:rsid w:val="00612EE7"/>
    <w:rsid w:val="00614D41"/>
    <w:rsid w:val="0061643F"/>
    <w:rsid w:val="00616903"/>
    <w:rsid w:val="00622A1D"/>
    <w:rsid w:val="0062600E"/>
    <w:rsid w:val="0063728C"/>
    <w:rsid w:val="00637F42"/>
    <w:rsid w:val="00654B75"/>
    <w:rsid w:val="0065682C"/>
    <w:rsid w:val="00657040"/>
    <w:rsid w:val="0068773D"/>
    <w:rsid w:val="006949A5"/>
    <w:rsid w:val="006B3F1B"/>
    <w:rsid w:val="006C7640"/>
    <w:rsid w:val="006F6A5E"/>
    <w:rsid w:val="00702D80"/>
    <w:rsid w:val="007153F4"/>
    <w:rsid w:val="007305EF"/>
    <w:rsid w:val="00732D0A"/>
    <w:rsid w:val="0073666F"/>
    <w:rsid w:val="007421D1"/>
    <w:rsid w:val="00755CF6"/>
    <w:rsid w:val="00761763"/>
    <w:rsid w:val="00773B37"/>
    <w:rsid w:val="00776CD7"/>
    <w:rsid w:val="00784DC5"/>
    <w:rsid w:val="007925AA"/>
    <w:rsid w:val="007A1669"/>
    <w:rsid w:val="007B23A2"/>
    <w:rsid w:val="007B5D94"/>
    <w:rsid w:val="007C4D1F"/>
    <w:rsid w:val="008044D0"/>
    <w:rsid w:val="00811100"/>
    <w:rsid w:val="00821559"/>
    <w:rsid w:val="008307A8"/>
    <w:rsid w:val="00832509"/>
    <w:rsid w:val="008350EE"/>
    <w:rsid w:val="00843C92"/>
    <w:rsid w:val="00846F56"/>
    <w:rsid w:val="00866215"/>
    <w:rsid w:val="008A049D"/>
    <w:rsid w:val="008B0E0D"/>
    <w:rsid w:val="008B1B22"/>
    <w:rsid w:val="008C3A51"/>
    <w:rsid w:val="008D03F1"/>
    <w:rsid w:val="008D726E"/>
    <w:rsid w:val="008E0A2A"/>
    <w:rsid w:val="008E7E1D"/>
    <w:rsid w:val="008E7E91"/>
    <w:rsid w:val="008F1854"/>
    <w:rsid w:val="008F466B"/>
    <w:rsid w:val="00904ED3"/>
    <w:rsid w:val="009118AB"/>
    <w:rsid w:val="00935F35"/>
    <w:rsid w:val="0095794E"/>
    <w:rsid w:val="0096288D"/>
    <w:rsid w:val="00971906"/>
    <w:rsid w:val="00976425"/>
    <w:rsid w:val="0098030D"/>
    <w:rsid w:val="0099373D"/>
    <w:rsid w:val="009A4949"/>
    <w:rsid w:val="009B11D7"/>
    <w:rsid w:val="009B4B06"/>
    <w:rsid w:val="009C1748"/>
    <w:rsid w:val="009C2525"/>
    <w:rsid w:val="009C3089"/>
    <w:rsid w:val="009C54D8"/>
    <w:rsid w:val="009D674B"/>
    <w:rsid w:val="009E103A"/>
    <w:rsid w:val="00A06089"/>
    <w:rsid w:val="00A11E88"/>
    <w:rsid w:val="00A20893"/>
    <w:rsid w:val="00A33C81"/>
    <w:rsid w:val="00A36615"/>
    <w:rsid w:val="00A42D48"/>
    <w:rsid w:val="00A51F28"/>
    <w:rsid w:val="00A64897"/>
    <w:rsid w:val="00AA35CB"/>
    <w:rsid w:val="00AA685E"/>
    <w:rsid w:val="00AB2C53"/>
    <w:rsid w:val="00AE0D9C"/>
    <w:rsid w:val="00AF0473"/>
    <w:rsid w:val="00B020C2"/>
    <w:rsid w:val="00B07C5E"/>
    <w:rsid w:val="00B153AC"/>
    <w:rsid w:val="00B340D1"/>
    <w:rsid w:val="00B40772"/>
    <w:rsid w:val="00B50D99"/>
    <w:rsid w:val="00B562CE"/>
    <w:rsid w:val="00B64F4B"/>
    <w:rsid w:val="00B71995"/>
    <w:rsid w:val="00B71B4A"/>
    <w:rsid w:val="00B82770"/>
    <w:rsid w:val="00B932B9"/>
    <w:rsid w:val="00BB7F8F"/>
    <w:rsid w:val="00BC0383"/>
    <w:rsid w:val="00BD1CDC"/>
    <w:rsid w:val="00BD7802"/>
    <w:rsid w:val="00BF3D1F"/>
    <w:rsid w:val="00BF6B74"/>
    <w:rsid w:val="00C055C0"/>
    <w:rsid w:val="00C14780"/>
    <w:rsid w:val="00C16721"/>
    <w:rsid w:val="00C27A94"/>
    <w:rsid w:val="00C3707D"/>
    <w:rsid w:val="00C45055"/>
    <w:rsid w:val="00C54D7D"/>
    <w:rsid w:val="00C56A1D"/>
    <w:rsid w:val="00C848F9"/>
    <w:rsid w:val="00CB2BE3"/>
    <w:rsid w:val="00CB5051"/>
    <w:rsid w:val="00CD25B0"/>
    <w:rsid w:val="00CD31C6"/>
    <w:rsid w:val="00CE0C20"/>
    <w:rsid w:val="00CE1100"/>
    <w:rsid w:val="00CE2424"/>
    <w:rsid w:val="00CF5FC3"/>
    <w:rsid w:val="00D06108"/>
    <w:rsid w:val="00D13755"/>
    <w:rsid w:val="00D30BD6"/>
    <w:rsid w:val="00D4528A"/>
    <w:rsid w:val="00D56F1F"/>
    <w:rsid w:val="00D62D61"/>
    <w:rsid w:val="00D6421D"/>
    <w:rsid w:val="00D6543A"/>
    <w:rsid w:val="00D67A5B"/>
    <w:rsid w:val="00D778A5"/>
    <w:rsid w:val="00D83EA4"/>
    <w:rsid w:val="00D910D4"/>
    <w:rsid w:val="00D92254"/>
    <w:rsid w:val="00D97A88"/>
    <w:rsid w:val="00DA0426"/>
    <w:rsid w:val="00DA3ADC"/>
    <w:rsid w:val="00DB293F"/>
    <w:rsid w:val="00DB5367"/>
    <w:rsid w:val="00DC0EF1"/>
    <w:rsid w:val="00DD3F8D"/>
    <w:rsid w:val="00DE4297"/>
    <w:rsid w:val="00DF1C0F"/>
    <w:rsid w:val="00E1338C"/>
    <w:rsid w:val="00E2397F"/>
    <w:rsid w:val="00E2432B"/>
    <w:rsid w:val="00E3376B"/>
    <w:rsid w:val="00E34753"/>
    <w:rsid w:val="00E37EBE"/>
    <w:rsid w:val="00E52000"/>
    <w:rsid w:val="00E531EE"/>
    <w:rsid w:val="00E67D19"/>
    <w:rsid w:val="00E911DC"/>
    <w:rsid w:val="00E9127C"/>
    <w:rsid w:val="00EC120D"/>
    <w:rsid w:val="00ED2009"/>
    <w:rsid w:val="00ED6C02"/>
    <w:rsid w:val="00EE0136"/>
    <w:rsid w:val="00EF3F5E"/>
    <w:rsid w:val="00EF62C4"/>
    <w:rsid w:val="00F15746"/>
    <w:rsid w:val="00F236ED"/>
    <w:rsid w:val="00F24D09"/>
    <w:rsid w:val="00F45540"/>
    <w:rsid w:val="00F5180F"/>
    <w:rsid w:val="00F7136B"/>
    <w:rsid w:val="00F80294"/>
    <w:rsid w:val="00F87740"/>
    <w:rsid w:val="00FA0BE5"/>
    <w:rsid w:val="00FA6497"/>
    <w:rsid w:val="00FC62F8"/>
    <w:rsid w:val="00FE4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F3D1F"/>
    <w:pPr>
      <w:widowControl w:val="0"/>
      <w:jc w:val="both"/>
    </w:pPr>
    <w:rPr>
      <w:rFonts w:ascii="ＭＳ 明朝"/>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firstLineChars="100" w:firstLine="210"/>
    </w:pPr>
  </w:style>
  <w:style w:type="paragraph" w:styleId="2">
    <w:name w:val="Body Text Indent 2"/>
    <w:basedOn w:val="a"/>
    <w:pPr>
      <w:ind w:leftChars="257" w:left="540" w:firstLineChars="75" w:firstLine="180"/>
    </w:pPr>
    <w:rPr>
      <w:color w:val="FF00FF"/>
      <w:sz w:val="24"/>
    </w:rPr>
  </w:style>
  <w:style w:type="character" w:styleId="a4">
    <w:name w:val="Hyperlink"/>
    <w:rPr>
      <w:color w:val="0000FF"/>
      <w:u w:val="single"/>
    </w:rPr>
  </w:style>
  <w:style w:type="character" w:styleId="a5">
    <w:name w:val="FollowedHyperlink"/>
    <w:rPr>
      <w:color w:val="800080"/>
      <w:u w:val="single"/>
    </w:rPr>
  </w:style>
  <w:style w:type="character" w:styleId="HTML">
    <w:name w:val="HTML タイプライタ"/>
    <w:rsid w:val="003C5D05"/>
    <w:rPr>
      <w:rFonts w:ascii="ＭＳ ゴシック" w:eastAsia="ＭＳ ゴシック" w:hAnsi="ＭＳ ゴシック" w:cs="ＭＳ ゴシック"/>
      <w:sz w:val="24"/>
      <w:szCs w:val="24"/>
    </w:rPr>
  </w:style>
  <w:style w:type="paragraph" w:styleId="a6">
    <w:name w:val="header"/>
    <w:basedOn w:val="a"/>
    <w:link w:val="a7"/>
    <w:rsid w:val="00EF62C4"/>
    <w:pPr>
      <w:tabs>
        <w:tab w:val="center" w:pos="4252"/>
        <w:tab w:val="right" w:pos="8504"/>
      </w:tabs>
      <w:snapToGrid w:val="0"/>
    </w:pPr>
  </w:style>
  <w:style w:type="character" w:customStyle="1" w:styleId="a7">
    <w:name w:val="ヘッダー (文字)"/>
    <w:link w:val="a6"/>
    <w:rsid w:val="00EF62C4"/>
    <w:rPr>
      <w:rFonts w:ascii="ＭＳ 明朝"/>
      <w:kern w:val="2"/>
      <w:sz w:val="21"/>
      <w:szCs w:val="21"/>
    </w:rPr>
  </w:style>
  <w:style w:type="paragraph" w:styleId="a8">
    <w:name w:val="footer"/>
    <w:basedOn w:val="a"/>
    <w:link w:val="a9"/>
    <w:rsid w:val="00EF62C4"/>
    <w:pPr>
      <w:tabs>
        <w:tab w:val="center" w:pos="4252"/>
        <w:tab w:val="right" w:pos="8504"/>
      </w:tabs>
      <w:snapToGrid w:val="0"/>
    </w:pPr>
  </w:style>
  <w:style w:type="character" w:customStyle="1" w:styleId="a9">
    <w:name w:val="フッター (文字)"/>
    <w:link w:val="a8"/>
    <w:rsid w:val="00EF62C4"/>
    <w:rPr>
      <w:rFonts w:ascii="ＭＳ 明朝"/>
      <w:kern w:val="2"/>
      <w:sz w:val="21"/>
      <w:szCs w:val="21"/>
    </w:rPr>
  </w:style>
  <w:style w:type="paragraph" w:styleId="aa">
    <w:name w:val="Note Heading"/>
    <w:basedOn w:val="a"/>
    <w:next w:val="a"/>
    <w:link w:val="ab"/>
    <w:rsid w:val="00387A57"/>
    <w:pPr>
      <w:jc w:val="center"/>
    </w:pPr>
    <w:rPr>
      <w:sz w:val="22"/>
      <w:szCs w:val="22"/>
    </w:rPr>
  </w:style>
  <w:style w:type="character" w:customStyle="1" w:styleId="ab">
    <w:name w:val="記 (文字)"/>
    <w:link w:val="aa"/>
    <w:rsid w:val="00387A57"/>
    <w:rPr>
      <w:rFonts w:ascii="ＭＳ 明朝"/>
      <w:kern w:val="2"/>
      <w:sz w:val="22"/>
      <w:szCs w:val="22"/>
    </w:rPr>
  </w:style>
  <w:style w:type="paragraph" w:styleId="ac">
    <w:name w:val="Closing"/>
    <w:basedOn w:val="a"/>
    <w:link w:val="ad"/>
    <w:rsid w:val="00387A57"/>
    <w:pPr>
      <w:jc w:val="right"/>
    </w:pPr>
    <w:rPr>
      <w:sz w:val="22"/>
      <w:szCs w:val="22"/>
    </w:rPr>
  </w:style>
  <w:style w:type="character" w:customStyle="1" w:styleId="ad">
    <w:name w:val="結語 (文字)"/>
    <w:link w:val="ac"/>
    <w:rsid w:val="00387A57"/>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7303330">
      <w:bodyDiv w:val="1"/>
      <w:marLeft w:val="0"/>
      <w:marRight w:val="0"/>
      <w:marTop w:val="0"/>
      <w:marBottom w:val="0"/>
      <w:divBdr>
        <w:top w:val="none" w:sz="0" w:space="0" w:color="auto"/>
        <w:left w:val="none" w:sz="0" w:space="0" w:color="auto"/>
        <w:bottom w:val="none" w:sz="0" w:space="0" w:color="auto"/>
        <w:right w:val="none" w:sz="0" w:space="0" w:color="auto"/>
      </w:divBdr>
      <w:divsChild>
        <w:div w:id="2032559760">
          <w:marLeft w:val="0"/>
          <w:marRight w:val="0"/>
          <w:marTop w:val="0"/>
          <w:marBottom w:val="225"/>
          <w:divBdr>
            <w:top w:val="none" w:sz="0" w:space="0" w:color="auto"/>
            <w:left w:val="none" w:sz="0" w:space="0" w:color="auto"/>
            <w:bottom w:val="none" w:sz="0" w:space="0" w:color="auto"/>
            <w:right w:val="none" w:sz="0" w:space="0" w:color="auto"/>
          </w:divBdr>
          <w:divsChild>
            <w:div w:id="1936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2152">
      <w:bodyDiv w:val="1"/>
      <w:marLeft w:val="0"/>
      <w:marRight w:val="0"/>
      <w:marTop w:val="0"/>
      <w:marBottom w:val="0"/>
      <w:divBdr>
        <w:top w:val="none" w:sz="0" w:space="0" w:color="auto"/>
        <w:left w:val="none" w:sz="0" w:space="0" w:color="auto"/>
        <w:bottom w:val="none" w:sz="0" w:space="0" w:color="auto"/>
        <w:right w:val="none" w:sz="0" w:space="0" w:color="auto"/>
      </w:divBdr>
      <w:divsChild>
        <w:div w:id="1646012854">
          <w:marLeft w:val="0"/>
          <w:marRight w:val="0"/>
          <w:marTop w:val="0"/>
          <w:marBottom w:val="0"/>
          <w:divBdr>
            <w:top w:val="none" w:sz="0" w:space="0" w:color="auto"/>
            <w:left w:val="none" w:sz="0" w:space="0" w:color="auto"/>
            <w:bottom w:val="none" w:sz="0" w:space="0" w:color="auto"/>
            <w:right w:val="none" w:sz="0" w:space="0" w:color="auto"/>
          </w:divBdr>
        </w:div>
      </w:divsChild>
    </w:div>
    <w:div w:id="1526209897">
      <w:bodyDiv w:val="1"/>
      <w:marLeft w:val="0"/>
      <w:marRight w:val="0"/>
      <w:marTop w:val="0"/>
      <w:marBottom w:val="0"/>
      <w:divBdr>
        <w:top w:val="none" w:sz="0" w:space="0" w:color="auto"/>
        <w:left w:val="none" w:sz="0" w:space="0" w:color="auto"/>
        <w:bottom w:val="none" w:sz="0" w:space="0" w:color="auto"/>
        <w:right w:val="none" w:sz="0" w:space="0" w:color="auto"/>
      </w:divBdr>
      <w:divsChild>
        <w:div w:id="12237847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F4E28-A265-4849-A21F-04481DFF3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適正な入札・契約の執行について</vt:lpstr>
      <vt:lpstr>適正な入札・契約の執行について</vt:lpstr>
    </vt:vector>
  </TitlesOfParts>
  <Manager/>
  <Company/>
  <LinksUpToDate>false</LinksUpToDate>
  <CharactersWithSpaces>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適正な入札・契約の執行について</dc:title>
  <dc:subject/>
  <dc:creator/>
  <cp:keywords/>
  <dc:description/>
  <cp:lastModifiedBy/>
  <cp:revision>1</cp:revision>
  <cp:lastPrinted>2011-01-06T04:01:00Z</cp:lastPrinted>
  <dcterms:created xsi:type="dcterms:W3CDTF">2022-04-01T01:06:00Z</dcterms:created>
  <dcterms:modified xsi:type="dcterms:W3CDTF">2022-04-01T01:06:00Z</dcterms:modified>
</cp:coreProperties>
</file>