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26" w:rsidRPr="001E5431" w:rsidRDefault="00CD50A4" w:rsidP="00A56A34">
      <w:pPr>
        <w:pStyle w:val="1"/>
        <w:spacing w:line="240" w:lineRule="auto"/>
      </w:pPr>
      <w:r>
        <w:rPr>
          <w:rFonts w:hint="eastAsia"/>
        </w:rPr>
        <w:t>提案書様式</w:t>
      </w:r>
      <w:r w:rsidR="004F5D26" w:rsidRPr="001E5431">
        <w:rPr>
          <w:rFonts w:hint="eastAsia"/>
        </w:rPr>
        <w:t>第１号</w:t>
      </w:r>
    </w:p>
    <w:p w:rsidR="004F5D26" w:rsidRPr="001E5431" w:rsidRDefault="004F5D26" w:rsidP="00A56A34">
      <w:pPr>
        <w:spacing w:line="240" w:lineRule="auto"/>
      </w:pPr>
    </w:p>
    <w:p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A56A34">
            <w:pPr>
              <w:spacing w:line="240" w:lineRule="auto"/>
            </w:pPr>
          </w:p>
          <w:p w:rsidR="002A5532" w:rsidRPr="001E5431" w:rsidRDefault="002A5532" w:rsidP="00A56A34">
            <w:pPr>
              <w:spacing w:line="240" w:lineRule="auto"/>
            </w:pPr>
          </w:p>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A56A34">
            <w:pPr>
              <w:spacing w:line="240" w:lineRule="auto"/>
            </w:pPr>
          </w:p>
        </w:tc>
      </w:tr>
    </w:tbl>
    <w:p w:rsidR="002A5532" w:rsidRPr="001E5431" w:rsidRDefault="007C08DF" w:rsidP="00A56A34">
      <w:pPr>
        <w:spacing w:line="240" w:lineRule="auto"/>
      </w:pPr>
      <w:r>
        <w:rPr>
          <w:rFonts w:hint="eastAsia"/>
          <w:noProof/>
        </w:rPr>
        <mc:AlternateContent>
          <mc:Choice Requires="wps">
            <w:drawing>
              <wp:anchor distT="0" distB="0" distL="114300" distR="114300" simplePos="0" relativeHeight="251658752" behindDoc="0" locked="0" layoutInCell="1" allowOverlap="1" wp14:anchorId="39849F6A" wp14:editId="2FE487F7">
                <wp:simplePos x="0" y="0"/>
                <wp:positionH relativeFrom="column">
                  <wp:posOffset>2891790</wp:posOffset>
                </wp:positionH>
                <wp:positionV relativeFrom="paragraph">
                  <wp:posOffset>58420</wp:posOffset>
                </wp:positionV>
                <wp:extent cx="2581275" cy="257175"/>
                <wp:effectExtent l="0" t="0" r="47625" b="6667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57175"/>
                        </a:xfrm>
                        <a:prstGeom prst="foldedCorner">
                          <a:avLst>
                            <a:gd name="adj" fmla="val 12500"/>
                          </a:avLst>
                        </a:prstGeom>
                        <a:solidFill>
                          <a:schemeClr val="accent5">
                            <a:lumMod val="40000"/>
                            <a:lumOff val="60000"/>
                          </a:schemeClr>
                        </a:solidFill>
                        <a:ln w="3175" cmpd="sng">
                          <a:solidFill>
                            <a:schemeClr val="tx1">
                              <a:lumMod val="100000"/>
                              <a:lumOff val="0"/>
                            </a:schemeClr>
                          </a:solidFill>
                          <a:prstDash val="solid"/>
                          <a:round/>
                          <a:headEnd/>
                          <a:tailEnd/>
                        </a:ln>
                        <a:effectLst>
                          <a:outerShdw dist="28398" dir="3806097" algn="ctr" rotWithShape="0">
                            <a:schemeClr val="accent1">
                              <a:lumMod val="50000"/>
                              <a:lumOff val="0"/>
                              <a:alpha val="50000"/>
                            </a:schemeClr>
                          </a:outerShdw>
                        </a:effectLst>
                      </wps:spPr>
                      <wps:txbx>
                        <w:txbxContent>
                          <w:p w:rsidR="00054FFB" w:rsidRPr="00A62DE4" w:rsidRDefault="00054FFB" w:rsidP="00054FFB">
                            <w:pPr>
                              <w:rPr>
                                <w:rFonts w:ascii="HGSｺﾞｼｯｸM" w:eastAsia="HGSｺﾞｼｯｸM"/>
                                <w:color w:val="000000" w:themeColor="text1"/>
                                <w:sz w:val="20"/>
                              </w:rPr>
                            </w:pPr>
                            <w:r>
                              <w:rPr>
                                <w:rFonts w:ascii="HGSｺﾞｼｯｸM" w:eastAsia="HGSｺﾞｼｯｸM" w:hint="eastAsia"/>
                                <w:color w:val="000000" w:themeColor="text1"/>
                                <w:sz w:val="20"/>
                              </w:rPr>
                              <w:t>枚数制限は実情に応じて設定（以下同じ）</w:t>
                            </w:r>
                          </w:p>
                          <w:p w:rsidR="00054FFB" w:rsidRPr="00054FFB" w:rsidRDefault="00054FFB" w:rsidP="00054FF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49F6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9" o:spid="_x0000_s1026" type="#_x0000_t65" style="position:absolute;left:0;text-align:left;margin-left:227.7pt;margin-top:4.6pt;width:203.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" fillcolor="#b6dde8 [1304]" strokecolor="black [3213]" strokeweight=".25pt">
                <v:shadow on="t" color="#243f60 [1604]" opacity=".5" offset="1pt"/>
                <v:textbox inset="5.85pt,.7pt,5.85pt,.7pt">
                  <w:txbxContent>
                    <w:p w:rsidR="00054FFB" w:rsidRPr="00A62DE4" w:rsidRDefault="00054FFB" w:rsidP="00054FFB">
                      <w:pPr>
                        <w:rPr>
                          <w:rFonts w:ascii="HGSｺﾞｼｯｸM" w:eastAsia="HGSｺﾞｼｯｸM"/>
                          <w:color w:val="000000" w:themeColor="text1"/>
                          <w:sz w:val="20"/>
                        </w:rPr>
                      </w:pPr>
                      <w:r>
                        <w:rPr>
                          <w:rFonts w:ascii="HGSｺﾞｼｯｸM" w:eastAsia="HGSｺﾞｼｯｸM" w:hint="eastAsia"/>
                          <w:color w:val="000000" w:themeColor="text1"/>
                          <w:sz w:val="20"/>
                        </w:rPr>
                        <w:t>枚数制限は実情に応じて設定（以下同じ）</w:t>
                      </w:r>
                    </w:p>
                    <w:p w:rsidR="00054FFB" w:rsidRPr="00054FFB" w:rsidRDefault="00054FFB" w:rsidP="00054FFB">
                      <w:pPr>
                        <w:jc w:val="center"/>
                      </w:pPr>
                    </w:p>
                  </w:txbxContent>
                </v:textbox>
              </v:shape>
            </w:pict>
          </mc:Fallback>
        </mc:AlternateContent>
      </w:r>
      <w:r w:rsidR="00374894" w:rsidRPr="003D3014">
        <w:rPr>
          <w:rFonts w:hint="eastAsia"/>
        </w:rPr>
        <w:t>Ａ４</w:t>
      </w:r>
      <w:r w:rsidR="00120BD6" w:rsidRPr="003D3014">
        <w:rPr>
          <w:rFonts w:hint="eastAsia"/>
        </w:rPr>
        <w:t>判</w:t>
      </w:r>
      <w:r w:rsidR="003D3014" w:rsidRPr="003D3014">
        <w:rPr>
          <w:rFonts w:hint="eastAsia"/>
        </w:rPr>
        <w:t>１</w:t>
      </w:r>
      <w:r w:rsidR="00374894" w:rsidRPr="003D3014">
        <w:rPr>
          <w:rFonts w:hint="eastAsia"/>
        </w:rPr>
        <w:t>枚以内</w:t>
      </w:r>
      <w:r w:rsidR="00374894" w:rsidRPr="001E5431">
        <w:rPr>
          <w:rFonts w:hint="eastAsia"/>
        </w:rPr>
        <w:t>で具体的に記述してください。</w:t>
      </w:r>
    </w:p>
    <w:p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A56A34">
      <w:pPr>
        <w:spacing w:line="240" w:lineRule="auto"/>
        <w:rPr>
          <w:rFonts w:cs="ＭＳ 明朝"/>
          <w:color w:val="000000"/>
        </w:rPr>
      </w:pPr>
    </w:p>
    <w:p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4894">
        <w:trPr>
          <w:trHeight w:val="3794"/>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A56A34">
            <w:pPr>
              <w:spacing w:line="240" w:lineRule="auto"/>
            </w:pPr>
          </w:p>
        </w:tc>
      </w:tr>
      <w:tr w:rsidR="00321888" w:rsidRPr="001E5431" w:rsidTr="00120BD6">
        <w:trPr>
          <w:trHeight w:val="352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□【施設名】と</w:t>
            </w:r>
            <w:r w:rsidR="00321888" w:rsidRPr="001E5431">
              <w:rPr>
                <w:rFonts w:ascii="ＭＳ ゴシック" w:eastAsia="ＭＳ ゴシック" w:hAnsi="ＭＳ ゴシック" w:cs="ＭＳ ゴシック" w:hint="eastAsia"/>
                <w:color w:val="000000"/>
              </w:rPr>
              <w:t>同種の施設の管理を受託したことがある場合は、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rsidR="00945DD4" w:rsidRPr="0069041F" w:rsidRDefault="00945DD4" w:rsidP="00A56A34">
            <w:pPr>
              <w:spacing w:line="240" w:lineRule="auto"/>
              <w:rPr>
                <w:rFonts w:asciiTheme="minorEastAsia" w:eastAsiaTheme="minorEastAsia" w:hAnsiTheme="minorEastAsia"/>
              </w:rPr>
            </w:pPr>
          </w:p>
        </w:tc>
      </w:tr>
      <w:tr w:rsidR="00321888" w:rsidRPr="001E5431" w:rsidTr="00120BD6">
        <w:trPr>
          <w:trHeight w:val="3817"/>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rsidR="00945DD4" w:rsidRPr="001E5431" w:rsidRDefault="00945DD4" w:rsidP="00A56A34">
            <w:pPr>
              <w:spacing w:line="240" w:lineRule="auto"/>
            </w:pPr>
          </w:p>
        </w:tc>
      </w:tr>
    </w:tbl>
    <w:p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A56A34">
      <w:pPr>
        <w:spacing w:line="240" w:lineRule="auto"/>
      </w:pPr>
    </w:p>
    <w:p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F74889" w:rsidRPr="001E5431" w:rsidTr="00E47927">
        <w:trPr>
          <w:trHeight w:val="2137"/>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rsidR="00F74889" w:rsidRPr="001E5431" w:rsidRDefault="00F74889" w:rsidP="00A56A34">
            <w:pPr>
              <w:spacing w:line="240" w:lineRule="auto"/>
            </w:pPr>
          </w:p>
        </w:tc>
      </w:tr>
      <w:tr w:rsidR="00945DD4" w:rsidRPr="001E5431" w:rsidTr="00E47927">
        <w:trPr>
          <w:trHeight w:val="2537"/>
        </w:trPr>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A56A34">
            <w:pPr>
              <w:spacing w:line="240" w:lineRule="auto"/>
            </w:pPr>
          </w:p>
        </w:tc>
      </w:tr>
      <w:tr w:rsidR="00F74889" w:rsidRPr="001E5431" w:rsidTr="00E47927">
        <w:trPr>
          <w:trHeight w:val="5104"/>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023108DB" wp14:editId="2E2D7188">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rsidTr="00E47927">
        <w:trPr>
          <w:trHeight w:val="2250"/>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本施設は、【複合施設名】との複合施設の形態となっています。従って、【管理運営の基準】のとおりの管理が求められますが、その管理運営の方策について記述してください。</w:t>
            </w:r>
          </w:p>
          <w:p w:rsidR="007C08DF" w:rsidRDefault="007C08DF" w:rsidP="00A56A34">
            <w:pPr>
              <w:pStyle w:val="a3"/>
              <w:spacing w:line="240" w:lineRule="auto"/>
              <w:ind w:left="210" w:hangingChars="100" w:hanging="210"/>
              <w:rPr>
                <w:rFonts w:ascii="ＭＳ ゴシック" w:eastAsia="ＭＳ ゴシック" w:hAnsi="ＭＳ ゴシック"/>
              </w:rPr>
            </w:pPr>
          </w:p>
          <w:p w:rsidR="007C08DF" w:rsidRPr="001E5431" w:rsidRDefault="007C08DF" w:rsidP="00A56A34">
            <w:pPr>
              <w:pStyle w:val="a3"/>
              <w:spacing w:line="240" w:lineRule="auto"/>
              <w:ind w:left="210" w:hangingChars="100" w:hanging="210"/>
              <w:rPr>
                <w:rFonts w:ascii="ＭＳ ゴシック" w:eastAsia="ＭＳ ゴシック" w:hAnsi="ＭＳ ゴシック"/>
              </w:rPr>
            </w:pPr>
          </w:p>
        </w:tc>
      </w:tr>
    </w:tbl>
    <w:p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E47927" w:rsidRPr="008F0B7A">
        <w:rPr>
          <w:rFonts w:cs="ＭＳ 明朝" w:hint="eastAsia"/>
          <w:color w:val="000000" w:themeColor="text1"/>
        </w:rPr>
        <w:t>２</w:t>
      </w:r>
      <w:r w:rsidRPr="008F0B7A">
        <w:rPr>
          <w:rFonts w:cs="ＭＳ 明朝" w:hint="eastAsia"/>
          <w:color w:val="000000" w:themeColor="text1"/>
        </w:rPr>
        <w:t>枚</w:t>
      </w:r>
      <w:r w:rsidRPr="001E5431">
        <w:rPr>
          <w:rFonts w:cs="ＭＳ 明朝" w:hint="eastAsia"/>
        </w:rPr>
        <w:t>以内で具体的に記述してください。</w:t>
      </w:r>
    </w:p>
    <w:p w:rsidR="0095175D" w:rsidRDefault="0095175D">
      <w:pPr>
        <w:widowControl/>
        <w:autoSpaceDE/>
        <w:autoSpaceDN/>
        <w:adjustRightInd/>
        <w:spacing w:line="240" w:lineRule="auto"/>
        <w:jc w:val="left"/>
        <w:textAlignment w:val="auto"/>
        <w:rPr>
          <w:rFonts w:ascii="Arial" w:eastAsia="ＭＳ ゴシック" w:hAnsi="Arial"/>
          <w:b/>
        </w:rPr>
      </w:pP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rsidR="0095175D" w:rsidRPr="001E5431" w:rsidRDefault="0095175D" w:rsidP="00953392">
            <w:pPr>
              <w:spacing w:line="240" w:lineRule="auto"/>
            </w:pPr>
          </w:p>
        </w:tc>
      </w:tr>
    </w:tbl>
    <w:p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rsidTr="00953392">
              <w:tc>
                <w:tcPr>
                  <w:tcW w:w="1853" w:type="dxa"/>
                  <w:tcBorders>
                    <w:bottom w:val="single" w:sz="4" w:space="0" w:color="000000"/>
                  </w:tcBorders>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top w:val="nil"/>
                  </w:tcBorders>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p>
          <w:p w:rsidR="0095175D" w:rsidRPr="001E5431" w:rsidRDefault="0095175D" w:rsidP="00953392">
            <w:pPr>
              <w:spacing w:line="240" w:lineRule="auto"/>
            </w:pPr>
          </w:p>
        </w:tc>
      </w:tr>
    </w:tbl>
    <w:p w:rsidR="00F1251C" w:rsidRDefault="00E47927" w:rsidP="00F1251C">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rsidR="00F1251C" w:rsidRPr="00F1251C" w:rsidRDefault="00F1251C" w:rsidP="00F1251C">
      <w:pPr>
        <w:rPr>
          <w:rFonts w:cs="ＭＳ 明朝"/>
        </w:rPr>
      </w:pPr>
    </w:p>
    <w:p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736695">
              <w:rPr>
                <w:rFonts w:ascii="Times New Roman" w:eastAsia="ＭＳ ゴシック" w:hAnsi="Times New Roman" w:cs="Times New Roman" w:hint="eastAsia"/>
                <w:b/>
                <w:bCs/>
                <w:color w:val="000000"/>
              </w:rPr>
              <w:t>２</w:t>
            </w:r>
            <w:r w:rsidRPr="00F1251C">
              <w:rPr>
                <w:rFonts w:ascii="Times New Roman" w:eastAsia="ＭＳ ゴシック" w:hAnsi="Times New Roman" w:cs="Times New Roman" w:hint="eastAsia"/>
                <w:b/>
                <w:bCs/>
                <w:color w:val="000000"/>
              </w:rPr>
              <w:t>）管理運営の執行体制</w:t>
            </w:r>
          </w:p>
        </w:tc>
      </w:tr>
      <w:tr w:rsidR="00F1251C" w:rsidRPr="00F1251C" w:rsidTr="00953392">
        <w:trPr>
          <w:trHeight w:val="12433"/>
        </w:trPr>
        <w:tc>
          <w:tcPr>
            <w:tcW w:w="8598" w:type="dxa"/>
            <w:tcBorders>
              <w:top w:val="single" w:sz="4" w:space="0" w:color="auto"/>
              <w:left w:val="single" w:sz="4" w:space="0" w:color="auto"/>
              <w:bottom w:val="single" w:sz="4" w:space="0" w:color="auto"/>
              <w:right w:val="single" w:sz="4" w:space="0" w:color="auto"/>
            </w:tcBorders>
          </w:tcPr>
          <w:p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rsidR="00F1251C" w:rsidRPr="00F1251C" w:rsidRDefault="00F1251C" w:rsidP="00F1251C">
            <w:pPr>
              <w:ind w:left="210" w:hangingChars="100" w:hanging="210"/>
              <w:rPr>
                <w:rFonts w:ascii="MS UI Gothic" w:eastAsia="ＭＳ ゴシック" w:hAnsi="MS UI Gothic" w:cs="Times New Roman"/>
              </w:rPr>
            </w:pPr>
          </w:p>
          <w:p w:rsidR="00F1251C" w:rsidRPr="00F1251C" w:rsidRDefault="00F1251C" w:rsidP="00F1251C">
            <w:pPr>
              <w:ind w:left="210" w:hangingChars="100" w:hanging="210"/>
              <w:rPr>
                <w:rFonts w:ascii="ＭＳ ゴシック" w:eastAsia="ＭＳ ゴシック" w:hAnsi="ＭＳ ゴシック" w:cs="ＭＳ ゴシック"/>
                <w:color w:val="000000"/>
              </w:rPr>
            </w:pPr>
          </w:p>
          <w:p w:rsidR="00F1251C" w:rsidRPr="00F1251C" w:rsidRDefault="00F1251C" w:rsidP="00F1251C">
            <w:pPr>
              <w:ind w:left="210" w:hangingChars="100" w:hanging="210"/>
              <w:rPr>
                <w:rFonts w:ascii="Times New Roman" w:hAnsi="Times New Roman" w:cs="Times New Roman"/>
              </w:rPr>
            </w:pPr>
          </w:p>
        </w:tc>
      </w:tr>
    </w:tbl>
    <w:p w:rsidR="00F1251C" w:rsidRDefault="00F1251C">
      <w:pPr>
        <w:widowControl/>
        <w:autoSpaceDE/>
        <w:autoSpaceDN/>
        <w:adjustRightInd/>
        <w:spacing w:line="240" w:lineRule="auto"/>
        <w:jc w:val="left"/>
        <w:textAlignment w:val="auto"/>
      </w:pPr>
      <w:r w:rsidRPr="00F1251C">
        <w:rPr>
          <w:rFonts w:hint="eastAsia"/>
          <w:color w:val="000000"/>
        </w:rPr>
        <w:t>Ａ４判</w:t>
      </w:r>
      <w:r w:rsidRPr="00F1251C">
        <w:rPr>
          <w:rFonts w:cs="ＭＳ 明朝" w:hint="eastAsia"/>
          <w:color w:val="000000"/>
        </w:rPr>
        <w:t>１枚以内で具体的に記述してください。</w:t>
      </w:r>
    </w:p>
    <w:p w:rsidR="00F1251C" w:rsidRDefault="00F1251C">
      <w:pPr>
        <w:widowControl/>
        <w:autoSpaceDE/>
        <w:autoSpaceDN/>
        <w:adjustRightInd/>
        <w:spacing w:line="240" w:lineRule="auto"/>
        <w:jc w:val="left"/>
        <w:textAlignment w:val="auto"/>
      </w:pPr>
      <w:r>
        <w:br w:type="page"/>
      </w:r>
    </w:p>
    <w:p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A56A34">
      <w:pPr>
        <w:spacing w:line="240" w:lineRule="auto"/>
      </w:pPr>
    </w:p>
    <w:p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736695">
              <w:rPr>
                <w:rFonts w:eastAsia="ＭＳ ゴシック" w:cs="ＭＳ 明朝" w:hint="eastAsia"/>
                <w:b/>
                <w:bCs/>
                <w:color w:val="000000"/>
              </w:rPr>
              <w:t>３</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A56A34">
            <w:pPr>
              <w:spacing w:line="240" w:lineRule="auto"/>
            </w:pPr>
          </w:p>
        </w:tc>
      </w:tr>
      <w:tr w:rsidR="00F645DB" w:rsidRPr="001E5431" w:rsidTr="00F645DB">
        <w:trPr>
          <w:trHeight w:val="4102"/>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4B3287" w:rsidRPr="001E5431" w:rsidTr="00175B0B">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bl>
          <w:p w:rsidR="00F645DB" w:rsidRPr="001E5431" w:rsidRDefault="00F645DB" w:rsidP="00A56A34">
            <w:pPr>
              <w:spacing w:line="240" w:lineRule="auto"/>
            </w:pPr>
          </w:p>
          <w:p w:rsidR="00F645DB" w:rsidRPr="001E5431" w:rsidRDefault="00F645DB" w:rsidP="00A56A34">
            <w:pPr>
              <w:spacing w:line="240" w:lineRule="auto"/>
            </w:pPr>
          </w:p>
        </w:tc>
      </w:tr>
      <w:tr w:rsidR="00F645DB" w:rsidRPr="001E5431" w:rsidTr="00F645DB">
        <w:trPr>
          <w:trHeight w:val="4388"/>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tc>
      </w:tr>
    </w:tbl>
    <w:p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F1251C" w:rsidRDefault="00F1251C" w:rsidP="00F1251C">
      <w:r>
        <w:br w:type="page"/>
      </w:r>
    </w:p>
    <w:p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４</w:t>
            </w:r>
            <w:r w:rsidRPr="001E5431">
              <w:rPr>
                <w:rFonts w:eastAsia="ＭＳ ゴシック" w:hint="eastAsia"/>
                <w:b/>
                <w:bCs/>
              </w:rPr>
              <w:t>）業務移行体制の整備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75B0B" w:rsidRPr="001E5431">
              <w:rPr>
                <w:rFonts w:ascii="ＭＳ ゴシック" w:eastAsia="ＭＳ ゴシック" w:hAnsi="ＭＳ ゴシック" w:cs="ＭＳ ゴシック" w:hint="eastAsia"/>
              </w:rPr>
              <w:t xml:space="preserve">　　年４月１日</w:t>
            </w:r>
            <w:r w:rsidR="00175B0B" w:rsidRPr="001E5431">
              <w:rPr>
                <w:rFonts w:ascii="ＭＳ ゴシック" w:eastAsia="ＭＳ ゴシック" w:hAnsi="ＭＳ ゴシック" w:hint="eastAsia"/>
              </w:rPr>
              <w:t>【指定期間の初日】</w:t>
            </w:r>
            <w:r w:rsidR="00175B0B" w:rsidRPr="001E5431">
              <w:rPr>
                <w:rFonts w:ascii="ＭＳ ゴシック" w:eastAsia="ＭＳ ゴシック" w:hAnsi="ＭＳ ゴシック" w:cs="ＭＳ ゴシック" w:hint="eastAsia"/>
              </w:rPr>
              <w:t>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A56A34">
      <w:pPr>
        <w:spacing w:line="240" w:lineRule="auto"/>
        <w:rPr>
          <w:rFonts w:cs="ＭＳ 明朝"/>
          <w:color w:val="000000"/>
        </w:rPr>
      </w:pPr>
    </w:p>
    <w:p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A56A34">
            <w:pPr>
              <w:spacing w:line="240" w:lineRule="auto"/>
            </w:pPr>
          </w:p>
          <w:p w:rsidR="00C324D4" w:rsidRPr="001E5431" w:rsidRDefault="00C324D4" w:rsidP="00A56A34">
            <w:pPr>
              <w:spacing w:line="240" w:lineRule="auto"/>
            </w:pPr>
          </w:p>
          <w:p w:rsidR="00C324D4" w:rsidRPr="001E5431" w:rsidRDefault="00C324D4" w:rsidP="00A56A34">
            <w:pPr>
              <w:spacing w:line="240" w:lineRule="auto"/>
            </w:pPr>
          </w:p>
        </w:tc>
      </w:tr>
    </w:tbl>
    <w:p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A56A34">
      <w:pPr>
        <w:spacing w:line="240" w:lineRule="auto"/>
        <w:rPr>
          <w:rFonts w:cs="ＭＳ 明朝"/>
          <w:color w:val="000000"/>
        </w:rPr>
      </w:pPr>
    </w:p>
    <w:p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A56A34">
            <w:pPr>
              <w:spacing w:line="240" w:lineRule="auto"/>
            </w:pPr>
          </w:p>
          <w:p w:rsidR="00291C5A" w:rsidRPr="001E5431" w:rsidRDefault="00291C5A" w:rsidP="00A56A34">
            <w:pPr>
              <w:spacing w:line="240" w:lineRule="auto"/>
            </w:pPr>
          </w:p>
          <w:p w:rsidR="00291C5A" w:rsidRPr="001E5431" w:rsidRDefault="00291C5A" w:rsidP="00A56A34">
            <w:pPr>
              <w:spacing w:line="240" w:lineRule="auto"/>
            </w:pPr>
          </w:p>
        </w:tc>
      </w:tr>
      <w:tr w:rsidR="009C0E64" w:rsidRPr="001E5431"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rsidR="00291C5A" w:rsidRPr="001E5431" w:rsidRDefault="00120BD6" w:rsidP="00A56A34">
      <w:pPr>
        <w:spacing w:line="240" w:lineRule="auto"/>
        <w:rPr>
          <w:rFonts w:cs="ＭＳ 明朝"/>
          <w:color w:val="000000"/>
        </w:rPr>
      </w:pPr>
      <w:r>
        <w:rPr>
          <w:rFonts w:hint="eastAsia"/>
          <w:color w:val="000000"/>
        </w:rPr>
        <w:t>Ａ４判</w:t>
      </w:r>
      <w:r w:rsidR="009C0E64">
        <w:rPr>
          <w:rFonts w:cs="ＭＳ 明朝" w:hint="eastAsia"/>
          <w:color w:val="000000"/>
        </w:rPr>
        <w:t>２</w:t>
      </w:r>
      <w:r w:rsidR="00291C5A" w:rsidRPr="001E5431">
        <w:rPr>
          <w:rFonts w:cs="ＭＳ 明朝" w:hint="eastAsia"/>
          <w:color w:val="000000"/>
        </w:rPr>
        <w:t>枚以内で具体的に記述してください。</w:t>
      </w:r>
    </w:p>
    <w:p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A56A34">
      <w:pPr>
        <w:spacing w:line="240" w:lineRule="auto"/>
        <w:rPr>
          <w:rFonts w:cs="ＭＳ 明朝"/>
          <w:color w:val="000000"/>
        </w:rPr>
      </w:pPr>
    </w:p>
    <w:p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A56A34">
            <w:pPr>
              <w:spacing w:line="240" w:lineRule="auto"/>
            </w:pPr>
          </w:p>
        </w:tc>
      </w:tr>
      <w:tr w:rsidR="00A40FD5"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1E5431" w:rsidRDefault="00752BCB"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□本施設の管理にあたり、【個別法】の取扱いに関する考え方及び具体的な取組みを記述してください。</w:t>
            </w:r>
          </w:p>
          <w:p w:rsidR="00752BCB" w:rsidRPr="001E5431" w:rsidRDefault="00752BCB" w:rsidP="00A56A34">
            <w:pPr>
              <w:pStyle w:val="a3"/>
              <w:spacing w:line="240" w:lineRule="auto"/>
              <w:ind w:left="210" w:hangingChars="100" w:hanging="210"/>
              <w:rPr>
                <w:rFonts w:ascii="MS UI Gothic" w:eastAsia="ＭＳ ゴシック" w:hAnsi="MS UI Gothic"/>
              </w:rPr>
            </w:pPr>
          </w:p>
        </w:tc>
      </w:tr>
    </w:tbl>
    <w:p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A56A34">
      <w:pPr>
        <w:spacing w:line="240" w:lineRule="auto"/>
        <w:rPr>
          <w:rFonts w:cs="ＭＳ 明朝"/>
          <w:color w:val="000000"/>
        </w:rPr>
      </w:pPr>
    </w:p>
    <w:p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bl>
    <w:p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A56A34">
      <w:pPr>
        <w:spacing w:line="240" w:lineRule="auto"/>
        <w:rPr>
          <w:rFonts w:cs="ＭＳ 明朝"/>
          <w:color w:val="000000"/>
        </w:rPr>
      </w:pPr>
    </w:p>
    <w:p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A56A34">
            <w:pPr>
              <w:spacing w:line="240" w:lineRule="auto"/>
            </w:pPr>
          </w:p>
          <w:p w:rsidR="007C2D53" w:rsidRPr="001E5431" w:rsidRDefault="007C2D53" w:rsidP="00A56A34">
            <w:pPr>
              <w:spacing w:line="240" w:lineRule="auto"/>
            </w:pPr>
          </w:p>
        </w:tc>
      </w:tr>
    </w:tbl>
    <w:p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A56A34">
      <w:pPr>
        <w:spacing w:line="240" w:lineRule="auto"/>
        <w:rPr>
          <w:rFonts w:cs="ＭＳ 明朝"/>
          <w:color w:val="000000"/>
        </w:rPr>
      </w:pPr>
    </w:p>
    <w:p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rsidR="009C1AC0" w:rsidRPr="003D3014" w:rsidRDefault="009C1AC0" w:rsidP="00A56A34">
            <w:pPr>
              <w:spacing w:line="240" w:lineRule="auto"/>
            </w:pPr>
          </w:p>
          <w:p w:rsidR="009007D6" w:rsidRPr="001E5431" w:rsidRDefault="009007D6" w:rsidP="00A56A34">
            <w:pPr>
              <w:spacing w:line="240" w:lineRule="auto"/>
            </w:pPr>
          </w:p>
        </w:tc>
      </w:tr>
    </w:tbl>
    <w:p w:rsidR="009007D6" w:rsidRPr="001E5431" w:rsidRDefault="00120BD6" w:rsidP="00A56A34">
      <w:pPr>
        <w:spacing w:line="240" w:lineRule="auto"/>
        <w:rPr>
          <w:rFonts w:cs="ＭＳ 明朝"/>
        </w:rPr>
      </w:pPr>
      <w:r>
        <w:rPr>
          <w:rFonts w:hint="eastAsia"/>
        </w:rPr>
        <w:t>Ａ４判</w:t>
      </w:r>
      <w:r w:rsidR="009C1AC0" w:rsidRPr="001E5431">
        <w:rPr>
          <w:rFonts w:cs="ＭＳ 明朝" w:hint="eastAsia"/>
        </w:rPr>
        <w:t>１枚以内で具体的に記述してください。</w:t>
      </w:r>
    </w:p>
    <w:p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A56A34">
      <w:pPr>
        <w:spacing w:line="240" w:lineRule="auto"/>
        <w:rPr>
          <w:rFonts w:cs="ＭＳ 明朝"/>
          <w:color w:val="000000"/>
        </w:rPr>
      </w:pPr>
    </w:p>
    <w:p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A56A34">
            <w:pPr>
              <w:spacing w:line="240" w:lineRule="auto"/>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302975" w:rsidRPr="001E5431" w:rsidRDefault="00302975" w:rsidP="00A56A34">
            <w:pPr>
              <w:spacing w:line="240" w:lineRule="auto"/>
              <w:rPr>
                <w:color w:val="000000"/>
              </w:rPr>
            </w:pPr>
          </w:p>
          <w:p w:rsidR="00302975" w:rsidRPr="001E5431" w:rsidRDefault="00302975" w:rsidP="00A56A34">
            <w:pPr>
              <w:spacing w:line="240" w:lineRule="auto"/>
              <w:rPr>
                <w:color w:val="000000"/>
              </w:rPr>
            </w:pPr>
          </w:p>
          <w:p w:rsidR="00F9750F" w:rsidRPr="001E5431" w:rsidRDefault="00F9750F" w:rsidP="00A56A34">
            <w:pPr>
              <w:spacing w:line="240" w:lineRule="auto"/>
            </w:pPr>
          </w:p>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tc>
      </w:tr>
    </w:tbl>
    <w:p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A56A34">
      <w:pPr>
        <w:spacing w:line="240" w:lineRule="auto"/>
        <w:rPr>
          <w:rFonts w:cs="ＭＳ 明朝"/>
          <w:color w:val="000000"/>
        </w:rPr>
      </w:pPr>
    </w:p>
    <w:p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rsidR="00F1795F" w:rsidRPr="001E5431" w:rsidRDefault="00F1795F" w:rsidP="00A56A34">
            <w:pPr>
              <w:spacing w:line="240" w:lineRule="auto"/>
              <w:rPr>
                <w:color w:val="000000"/>
              </w:rPr>
            </w:pPr>
          </w:p>
          <w:p w:rsidR="00BA1E6A" w:rsidRPr="001E5431" w:rsidRDefault="00BA1E6A" w:rsidP="00A56A34">
            <w:pPr>
              <w:spacing w:line="240" w:lineRule="auto"/>
              <w:rPr>
                <w:color w:val="000000"/>
              </w:rPr>
            </w:pPr>
          </w:p>
          <w:p w:rsidR="00BA1E6A" w:rsidRPr="001E5431" w:rsidRDefault="00BA1E6A" w:rsidP="00A56A34">
            <w:pPr>
              <w:spacing w:line="240" w:lineRule="auto"/>
            </w:pPr>
          </w:p>
        </w:tc>
      </w:tr>
    </w:tbl>
    <w:p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rsidR="00CD50A4" w:rsidRPr="001E5431" w:rsidRDefault="00CD50A4" w:rsidP="00A56A34">
      <w:pPr>
        <w:spacing w:line="240" w:lineRule="auto"/>
        <w:rPr>
          <w:rFonts w:cs="ＭＳ 明朝"/>
          <w:color w:val="000000"/>
        </w:rPr>
      </w:pPr>
    </w:p>
    <w:p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C9693F" w:rsidRDefault="00C9693F" w:rsidP="00C9693F">
                  <w:pPr>
                    <w:rPr>
                      <w:rFonts w:hint="eastAsia"/>
                      <w:color w:val="000000"/>
                      <w:sz w:val="22"/>
                    </w:rPr>
                  </w:pPr>
                  <w:r w:rsidRPr="00C9693F">
                    <w:rPr>
                      <w:rFonts w:hint="eastAsia"/>
                      <w:sz w:val="22"/>
                    </w:rPr>
                    <w:t>一般利用（利用者数・来場者数）</w:t>
                  </w:r>
                </w:p>
              </w:tc>
              <w:tc>
                <w:tcPr>
                  <w:tcW w:w="2481" w:type="dxa"/>
                </w:tcPr>
                <w:p w:rsidR="00CD50A4" w:rsidRPr="00C9693F" w:rsidRDefault="00CD50A4" w:rsidP="00A56A34">
                  <w:pPr>
                    <w:pStyle w:val="a3"/>
                    <w:spacing w:line="240" w:lineRule="auto"/>
                    <w:rPr>
                      <w:rFonts w:ascii="ＭＳ 明朝" w:hAnsi="ＭＳ 明朝" w:cs="ＭＳ ゴシック"/>
                      <w:color w:val="000000" w:themeColor="text1"/>
                      <w:sz w:val="22"/>
                    </w:rPr>
                  </w:pPr>
                </w:p>
              </w:tc>
              <w:tc>
                <w:tcPr>
                  <w:tcW w:w="2481" w:type="dxa"/>
                </w:tcPr>
                <w:p w:rsidR="00CD50A4" w:rsidRPr="00C9693F" w:rsidRDefault="00C9693F" w:rsidP="00A56A34">
                  <w:pPr>
                    <w:pStyle w:val="a3"/>
                    <w:spacing w:line="240" w:lineRule="auto"/>
                    <w:rPr>
                      <w:rFonts w:ascii="ＭＳ 明朝" w:hAnsi="ＭＳ 明朝" w:cs="ＭＳ ゴシック"/>
                      <w:color w:val="000000" w:themeColor="text1"/>
                      <w:sz w:val="22"/>
                    </w:rPr>
                  </w:pPr>
                  <w:r w:rsidRPr="00C9693F">
                    <w:rPr>
                      <w:rFonts w:hint="eastAsia"/>
                      <w:color w:val="000000"/>
                      <w:sz w:val="22"/>
                    </w:rPr>
                    <w:t>101,000</w:t>
                  </w:r>
                  <w:r w:rsidRPr="00C9693F">
                    <w:rPr>
                      <w:rFonts w:hint="eastAsia"/>
                      <w:color w:val="000000"/>
                      <w:sz w:val="22"/>
                    </w:rPr>
                    <w:t>人／年</w:t>
                  </w:r>
                </w:p>
              </w:tc>
            </w:tr>
            <w:tr w:rsidR="00D441C5" w:rsidRPr="00D441C5" w:rsidTr="00CD50A4">
              <w:trPr>
                <w:trHeight w:val="70"/>
              </w:trPr>
              <w:tc>
                <w:tcPr>
                  <w:tcW w:w="3260" w:type="dxa"/>
                </w:tcPr>
                <w:p w:rsidR="00CD50A4" w:rsidRPr="00C9693F" w:rsidRDefault="00C9693F" w:rsidP="00C9693F">
                  <w:pPr>
                    <w:rPr>
                      <w:rFonts w:hAnsi="ＭＳ 明朝"/>
                      <w:color w:val="000000" w:themeColor="text1"/>
                      <w:sz w:val="22"/>
                    </w:rPr>
                  </w:pPr>
                  <w:r w:rsidRPr="00C9693F">
                    <w:rPr>
                      <w:rFonts w:hint="eastAsia"/>
                      <w:sz w:val="22"/>
                    </w:rPr>
                    <w:t>興行（利用者数・来場者数）</w:t>
                  </w:r>
                </w:p>
              </w:tc>
              <w:tc>
                <w:tcPr>
                  <w:tcW w:w="2481" w:type="dxa"/>
                </w:tcPr>
                <w:p w:rsidR="00CD50A4" w:rsidRPr="00C9693F" w:rsidRDefault="00CD50A4" w:rsidP="00A56A34">
                  <w:pPr>
                    <w:pStyle w:val="a3"/>
                    <w:spacing w:line="240" w:lineRule="auto"/>
                    <w:rPr>
                      <w:rFonts w:ascii="ＭＳ 明朝" w:hAnsi="ＭＳ 明朝" w:cs="ＭＳ ゴシック"/>
                      <w:color w:val="000000" w:themeColor="text1"/>
                      <w:sz w:val="22"/>
                    </w:rPr>
                  </w:pPr>
                </w:p>
              </w:tc>
              <w:tc>
                <w:tcPr>
                  <w:tcW w:w="2481" w:type="dxa"/>
                </w:tcPr>
                <w:p w:rsidR="00CD50A4" w:rsidRPr="00C9693F" w:rsidRDefault="00C9693F" w:rsidP="00A56A34">
                  <w:pPr>
                    <w:pStyle w:val="a3"/>
                    <w:spacing w:line="240" w:lineRule="auto"/>
                    <w:rPr>
                      <w:rFonts w:ascii="ＭＳ 明朝" w:hAnsi="ＭＳ 明朝" w:cs="ＭＳ ゴシック"/>
                      <w:color w:val="000000" w:themeColor="text1"/>
                      <w:sz w:val="22"/>
                    </w:rPr>
                  </w:pPr>
                  <w:r w:rsidRPr="00C9693F">
                    <w:rPr>
                      <w:rFonts w:hint="eastAsia"/>
                      <w:color w:val="000000"/>
                      <w:sz w:val="22"/>
                    </w:rPr>
                    <w:t>1,939,000</w:t>
                  </w:r>
                  <w:r w:rsidRPr="00C9693F">
                    <w:rPr>
                      <w:rFonts w:hint="eastAsia"/>
                      <w:color w:val="000000"/>
                      <w:sz w:val="22"/>
                    </w:rPr>
                    <w:t>人／年</w:t>
                  </w:r>
                </w:p>
              </w:tc>
            </w:tr>
            <w:tr w:rsidR="00C9693F" w:rsidRPr="00D441C5" w:rsidTr="00CD50A4">
              <w:trPr>
                <w:trHeight w:val="70"/>
              </w:trPr>
              <w:tc>
                <w:tcPr>
                  <w:tcW w:w="3260" w:type="dxa"/>
                </w:tcPr>
                <w:p w:rsidR="00C9693F" w:rsidRPr="00C9693F" w:rsidRDefault="00C9693F" w:rsidP="00C9693F">
                  <w:pPr>
                    <w:pStyle w:val="a3"/>
                    <w:spacing w:line="240" w:lineRule="auto"/>
                    <w:ind w:left="220" w:hangingChars="100" w:hanging="220"/>
                    <w:rPr>
                      <w:rFonts w:ascii="ＭＳ 明朝" w:hAnsi="ＭＳ 明朝" w:hint="eastAsia"/>
                      <w:color w:val="000000" w:themeColor="text1"/>
                      <w:sz w:val="22"/>
                    </w:rPr>
                  </w:pPr>
                  <w:r w:rsidRPr="00C9693F">
                    <w:rPr>
                      <w:rFonts w:ascii="ＭＳ 明朝" w:hAnsi="ＭＳ 明朝" w:hint="eastAsia"/>
                      <w:color w:val="000000" w:themeColor="text1"/>
                      <w:sz w:val="22"/>
                    </w:rPr>
                    <w:t>稼働率</w:t>
                  </w:r>
                </w:p>
              </w:tc>
              <w:tc>
                <w:tcPr>
                  <w:tcW w:w="2481" w:type="dxa"/>
                </w:tcPr>
                <w:p w:rsidR="00C9693F" w:rsidRPr="00C9693F" w:rsidRDefault="00C9693F" w:rsidP="00A56A34">
                  <w:pPr>
                    <w:pStyle w:val="a3"/>
                    <w:spacing w:line="240" w:lineRule="auto"/>
                    <w:rPr>
                      <w:rFonts w:ascii="ＭＳ 明朝" w:hAnsi="ＭＳ 明朝" w:cs="ＭＳ ゴシック"/>
                      <w:color w:val="000000" w:themeColor="text1"/>
                      <w:sz w:val="22"/>
                    </w:rPr>
                  </w:pPr>
                </w:p>
              </w:tc>
              <w:tc>
                <w:tcPr>
                  <w:tcW w:w="2481" w:type="dxa"/>
                </w:tcPr>
                <w:p w:rsidR="00C9693F" w:rsidRPr="00C9693F" w:rsidRDefault="00C9693F" w:rsidP="00A56A34">
                  <w:pPr>
                    <w:pStyle w:val="a3"/>
                    <w:spacing w:line="240" w:lineRule="auto"/>
                    <w:rPr>
                      <w:rFonts w:ascii="ＭＳ 明朝" w:hAnsi="ＭＳ 明朝" w:cs="ＭＳ ゴシック"/>
                      <w:color w:val="000000" w:themeColor="text1"/>
                      <w:sz w:val="22"/>
                    </w:rPr>
                  </w:pPr>
                  <w:r w:rsidRPr="00C9693F">
                    <w:rPr>
                      <w:color w:val="000000" w:themeColor="text1"/>
                      <w:sz w:val="22"/>
                    </w:rPr>
                    <w:t>90.7</w:t>
                  </w:r>
                  <w:r w:rsidRPr="00C9693F">
                    <w:rPr>
                      <w:rFonts w:ascii="ＭＳ 明朝" w:hAnsi="ＭＳ 明朝" w:hint="eastAsia"/>
                      <w:color w:val="000000" w:themeColor="text1"/>
                      <w:sz w:val="22"/>
                    </w:rPr>
                    <w:t>%／年</w:t>
                  </w:r>
                </w:p>
              </w:tc>
            </w:tr>
          </w:tbl>
          <w:p w:rsidR="00CD50A4" w:rsidRPr="00D441C5" w:rsidRDefault="00CD50A4" w:rsidP="00A56A34">
            <w:pPr>
              <w:pStyle w:val="a3"/>
              <w:spacing w:line="240" w:lineRule="auto"/>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bookmarkStart w:id="0" w:name="_GoBack"/>
            <w:bookmarkEnd w:id="0"/>
          </w:p>
        </w:tc>
      </w:tr>
    </w:tbl>
    <w:p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A56A34">
      <w:pPr>
        <w:spacing w:line="240" w:lineRule="auto"/>
        <w:rPr>
          <w:rFonts w:cs="ＭＳ 明朝"/>
          <w:color w:val="000000"/>
        </w:rPr>
      </w:pPr>
    </w:p>
    <w:p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A56A34">
      <w:pPr>
        <w:spacing w:line="240" w:lineRule="auto"/>
        <w:rPr>
          <w:rFonts w:cs="ＭＳ 明朝"/>
          <w:color w:val="000000"/>
        </w:rPr>
      </w:pPr>
    </w:p>
    <w:p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A56A34">
            <w:pPr>
              <w:spacing w:line="240" w:lineRule="auto"/>
            </w:pPr>
          </w:p>
          <w:p w:rsidR="00306966" w:rsidRPr="001E5431" w:rsidRDefault="00306966" w:rsidP="00A56A34">
            <w:pPr>
              <w:spacing w:line="240" w:lineRule="auto"/>
            </w:pPr>
          </w:p>
          <w:p w:rsidR="00306966" w:rsidRPr="001E5431" w:rsidRDefault="00306966" w:rsidP="00A56A34">
            <w:pPr>
              <w:spacing w:line="240" w:lineRule="auto"/>
            </w:pPr>
          </w:p>
        </w:tc>
      </w:tr>
    </w:tbl>
    <w:p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A56A34">
      <w:pPr>
        <w:spacing w:line="240" w:lineRule="auto"/>
        <w:rPr>
          <w:rFonts w:cs="ＭＳ 明朝"/>
          <w:color w:val="000000"/>
        </w:rPr>
      </w:pPr>
    </w:p>
    <w:p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rsidR="00603F2E" w:rsidRPr="00603F2E" w:rsidRDefault="00603F2E" w:rsidP="00BB2A8E">
            <w:pPr>
              <w:rPr>
                <w:rFonts w:asciiTheme="minorEastAsia" w:eastAsiaTheme="minorEastAsia" w:hAnsiTheme="minorEastAsia" w:cs="ＭＳ ゴシック"/>
                <w:color w:val="000000" w:themeColor="text1"/>
              </w:rPr>
            </w:pPr>
          </w:p>
          <w:p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A56A34">
      <w:pPr>
        <w:spacing w:line="240" w:lineRule="auto"/>
        <w:rPr>
          <w:rFonts w:cs="ＭＳ 明朝"/>
          <w:color w:val="000000"/>
        </w:rPr>
      </w:pPr>
    </w:p>
    <w:p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A56A34">
            <w:pPr>
              <w:spacing w:line="240" w:lineRule="auto"/>
            </w:pPr>
          </w:p>
          <w:p w:rsidR="00C477FE" w:rsidRPr="001E5431" w:rsidRDefault="00C477FE" w:rsidP="00A56A34">
            <w:pPr>
              <w:spacing w:line="240" w:lineRule="auto"/>
            </w:pPr>
          </w:p>
          <w:p w:rsidR="00C477FE" w:rsidRPr="001E5431" w:rsidRDefault="00C477FE" w:rsidP="00A56A34">
            <w:pPr>
              <w:spacing w:line="240" w:lineRule="auto"/>
            </w:pPr>
          </w:p>
        </w:tc>
      </w:tr>
    </w:tbl>
    <w:p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56A34">
      <w:pPr>
        <w:spacing w:line="240" w:lineRule="auto"/>
        <w:rPr>
          <w:rFonts w:cs="ＭＳ 明朝"/>
          <w:color w:val="000000"/>
        </w:rPr>
      </w:pPr>
    </w:p>
    <w:p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A56A34">
            <w:pPr>
              <w:spacing w:line="240" w:lineRule="auto"/>
            </w:pPr>
          </w:p>
          <w:p w:rsidR="00A602D4" w:rsidRPr="001E5431" w:rsidRDefault="00A602D4" w:rsidP="00A56A34">
            <w:pPr>
              <w:spacing w:line="240" w:lineRule="auto"/>
            </w:pPr>
          </w:p>
        </w:tc>
      </w:tr>
    </w:tbl>
    <w:p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A56A34">
      <w:pPr>
        <w:spacing w:line="240" w:lineRule="auto"/>
        <w:rPr>
          <w:rFonts w:cs="ＭＳ 明朝"/>
          <w:color w:val="000000"/>
        </w:rPr>
      </w:pPr>
    </w:p>
    <w:p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rsidTr="00D96132">
              <w:tc>
                <w:tcPr>
                  <w:tcW w:w="709"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3F2D70" w:rsidRPr="00D96132" w:rsidRDefault="003F2D70" w:rsidP="00A56A34">
            <w:pPr>
              <w:spacing w:line="240" w:lineRule="auto"/>
              <w:rPr>
                <w:color w:val="000000" w:themeColor="text1"/>
              </w:rPr>
            </w:pPr>
          </w:p>
          <w:p w:rsidR="003F2D70" w:rsidRPr="008F0B7A" w:rsidRDefault="003F2D70" w:rsidP="00A56A34">
            <w:pPr>
              <w:pStyle w:val="a3"/>
              <w:spacing w:line="240" w:lineRule="auto"/>
              <w:ind w:left="210" w:hangingChars="100" w:hanging="210"/>
              <w:rPr>
                <w:rFonts w:eastAsia="ＭＳ ゴシック"/>
                <w:color w:val="000000" w:themeColor="text1"/>
              </w:rPr>
            </w:pPr>
          </w:p>
        </w:tc>
      </w:tr>
    </w:tbl>
    <w:p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A56A34">
      <w:pPr>
        <w:spacing w:line="240" w:lineRule="auto"/>
        <w:rPr>
          <w:rFonts w:cs="ＭＳ 明朝"/>
          <w:color w:val="000000"/>
        </w:rPr>
      </w:pPr>
    </w:p>
    <w:p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A56A34">
      <w:pPr>
        <w:spacing w:line="240" w:lineRule="auto"/>
        <w:rPr>
          <w:rFonts w:cs="ＭＳ 明朝"/>
          <w:color w:val="000000"/>
        </w:rPr>
      </w:pPr>
    </w:p>
    <w:p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37E" w:rsidRDefault="0046137E">
      <w:pPr>
        <w:spacing w:line="240" w:lineRule="auto"/>
      </w:pPr>
      <w:r>
        <w:separator/>
      </w:r>
    </w:p>
  </w:endnote>
  <w:endnote w:type="continuationSeparator" w:id="0">
    <w:p w:rsidR="0046137E" w:rsidRDefault="00461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37E" w:rsidRDefault="0046137E">
      <w:pPr>
        <w:spacing w:line="240" w:lineRule="auto"/>
      </w:pPr>
      <w:r>
        <w:separator/>
      </w:r>
    </w:p>
  </w:footnote>
  <w:footnote w:type="continuationSeparator" w:id="0">
    <w:p w:rsidR="0046137E" w:rsidRDefault="004613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04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6137E"/>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9693F"/>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2697EE75"/>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paragraph" w:styleId="ac">
    <w:name w:val="Date"/>
    <w:basedOn w:val="a"/>
    <w:next w:val="a"/>
    <w:link w:val="ad"/>
    <w:uiPriority w:val="99"/>
    <w:semiHidden/>
    <w:unhideWhenUsed/>
    <w:rsid w:val="00C9693F"/>
    <w:pPr>
      <w:autoSpaceDE/>
      <w:autoSpaceDN/>
      <w:adjustRightInd/>
      <w:spacing w:line="240" w:lineRule="auto"/>
      <w:textAlignment w:val="auto"/>
    </w:pPr>
    <w:rPr>
      <w:rFonts w:ascii="Century" w:cs="Times New Roman"/>
      <w:kern w:val="2"/>
      <w:szCs w:val="22"/>
    </w:rPr>
  </w:style>
  <w:style w:type="character" w:customStyle="1" w:styleId="ad">
    <w:name w:val="日付 (文字)"/>
    <w:basedOn w:val="a0"/>
    <w:link w:val="ac"/>
    <w:uiPriority w:val="99"/>
    <w:semiHidden/>
    <w:rsid w:val="00C969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7061-0069-4E2B-8DC3-2175FA67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973</Words>
  <Characters>5549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田邉　祐介</cp:lastModifiedBy>
  <cp:revision>4</cp:revision>
  <cp:lastPrinted>2016-02-26T01:54:00Z</cp:lastPrinted>
  <dcterms:created xsi:type="dcterms:W3CDTF">2020-06-19T08:45:00Z</dcterms:created>
  <dcterms:modified xsi:type="dcterms:W3CDTF">2020-08-24T11:14:00Z</dcterms:modified>
</cp:coreProperties>
</file>