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941" w:rsidRPr="00B47941" w:rsidRDefault="00B47941" w:rsidP="00B47941">
      <w:pPr>
        <w:widowControl/>
        <w:jc w:val="left"/>
        <w:rPr>
          <w:rFonts w:ascii="ＭＳ 明朝" w:cs="Times New Roman"/>
          <w:spacing w:val="6"/>
          <w:kern w:val="0"/>
          <w:sz w:val="20"/>
          <w:szCs w:val="20"/>
        </w:rPr>
      </w:pPr>
      <w:bookmarkStart w:id="0" w:name="_GoBack"/>
      <w:bookmarkEnd w:id="0"/>
      <w:r w:rsidRPr="00B47941">
        <w:rPr>
          <w:rFonts w:ascii="ＭＳ 明朝" w:hAnsi="ＭＳ 明朝" w:cs="ＭＳ 明朝" w:hint="eastAsia"/>
          <w:kern w:val="0"/>
          <w:sz w:val="20"/>
          <w:szCs w:val="20"/>
        </w:rPr>
        <w:t>第六号様式（第二十八条第二号、第三十三条第二項第一号及び第三十七条第一項関係）（Ａ４）</w:t>
      </w:r>
    </w:p>
    <w:p w:rsidR="00B47941" w:rsidRPr="00926632" w:rsidRDefault="00B47941" w:rsidP="00B47941">
      <w:pPr>
        <w:suppressAutoHyphens/>
        <w:wordWrap w:val="0"/>
        <w:jc w:val="left"/>
        <w:textAlignment w:val="baseline"/>
        <w:rPr>
          <w:rFonts w:ascii="ＭＳ 明朝" w:cs="Times New Roman"/>
          <w:spacing w:val="6"/>
          <w:kern w:val="0"/>
        </w:rPr>
      </w:pPr>
    </w:p>
    <w:p w:rsidR="00B47941" w:rsidRPr="00926632" w:rsidRDefault="00B47941" w:rsidP="00B47941">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木造の建築物又は木造と木造以外の構造とを併用した建築物の木造の構造部分の状況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47941" w:rsidRPr="00926632" w:rsidTr="00B05CED">
        <w:trPr>
          <w:trHeight w:val="899"/>
        </w:trPr>
        <w:tc>
          <w:tcPr>
            <w:tcW w:w="9072" w:type="dxa"/>
          </w:tcPr>
          <w:p w:rsidR="00B47941" w:rsidRPr="00926632" w:rsidRDefault="00B47941" w:rsidP="0026372B">
            <w:pPr>
              <w:rPr>
                <w:rFonts w:ascii="ＭＳ 明朝" w:cs="Times New Roman"/>
              </w:rPr>
            </w:pPr>
            <w:r w:rsidRPr="00926632">
              <w:rPr>
                <w:rFonts w:ascii="ＭＳ 明朝" w:hAnsi="ＭＳ 明朝" w:cs="ＭＳ 明朝" w:hint="eastAsia"/>
              </w:rPr>
              <w:t>［欠込みの有無］</w:t>
            </w:r>
          </w:p>
        </w:tc>
      </w:tr>
      <w:tr w:rsidR="00B47941" w:rsidRPr="00926632" w:rsidTr="00B05CED">
        <w:trPr>
          <w:trHeight w:val="840"/>
        </w:trPr>
        <w:tc>
          <w:tcPr>
            <w:tcW w:w="9072" w:type="dxa"/>
          </w:tcPr>
          <w:p w:rsidR="00B47941" w:rsidRPr="00926632" w:rsidRDefault="00B47941" w:rsidP="0026372B">
            <w:pPr>
              <w:rPr>
                <w:rFonts w:ascii="ＭＳ 明朝" w:cs="Times New Roman"/>
              </w:rPr>
            </w:pPr>
            <w:r w:rsidRPr="00926632">
              <w:rPr>
                <w:rFonts w:ascii="ＭＳ 明朝" w:hAnsi="ＭＳ 明朝" w:cs="ＭＳ 明朝" w:hint="eastAsia"/>
              </w:rPr>
              <w:t>［筋かいの端部の柱又ははりその他の横架材との緊結の状態］</w:t>
            </w:r>
          </w:p>
        </w:tc>
      </w:tr>
      <w:tr w:rsidR="00B47941" w:rsidRPr="00926632" w:rsidTr="00B05CED">
        <w:trPr>
          <w:trHeight w:val="972"/>
        </w:trPr>
        <w:tc>
          <w:tcPr>
            <w:tcW w:w="9072" w:type="dxa"/>
          </w:tcPr>
          <w:p w:rsidR="00B47941" w:rsidRPr="00926632" w:rsidRDefault="00B47941" w:rsidP="0026372B">
            <w:pPr>
              <w:rPr>
                <w:rFonts w:ascii="ＭＳ 明朝" w:cs="Times New Roman"/>
              </w:rPr>
            </w:pPr>
            <w:r w:rsidRPr="00926632">
              <w:rPr>
                <w:rFonts w:ascii="ＭＳ 明朝" w:hAnsi="ＭＳ 明朝" w:cs="ＭＳ 明朝" w:hint="eastAsia"/>
              </w:rPr>
              <w:t>［継手又は仕口の緊結の状態］</w:t>
            </w:r>
          </w:p>
        </w:tc>
      </w:tr>
      <w:tr w:rsidR="00B47941" w:rsidRPr="00926632" w:rsidTr="00B05CED">
        <w:trPr>
          <w:trHeight w:val="1056"/>
        </w:trPr>
        <w:tc>
          <w:tcPr>
            <w:tcW w:w="9072" w:type="dxa"/>
          </w:tcPr>
          <w:p w:rsidR="00B47941" w:rsidRPr="00926632" w:rsidRDefault="00B47941" w:rsidP="0026372B">
            <w:pPr>
              <w:rPr>
                <w:rFonts w:ascii="ＭＳ 明朝" w:cs="Times New Roman"/>
              </w:rPr>
            </w:pPr>
            <w:r w:rsidRPr="00926632">
              <w:rPr>
                <w:rFonts w:ascii="ＭＳ 明朝" w:hAnsi="ＭＳ 明朝" w:cs="ＭＳ 明朝" w:hint="eastAsia"/>
              </w:rPr>
              <w:t>［防腐のための措置又は白蟻その他の虫による害を防ぐための措置の内容］</w:t>
            </w:r>
          </w:p>
        </w:tc>
      </w:tr>
    </w:tbl>
    <w:p w:rsidR="00B47941" w:rsidRPr="00C9523B" w:rsidRDefault="00B47941" w:rsidP="00B47941">
      <w:pPr>
        <w:rPr>
          <w:rFonts w:ascii="ＭＳ 明朝" w:cs="Times New Roman"/>
        </w:rPr>
      </w:pPr>
    </w:p>
    <w:p w:rsidR="003B23B2" w:rsidRPr="00B47941" w:rsidRDefault="003B23B2"/>
    <w:sectPr w:rsidR="003B23B2" w:rsidRPr="00B47941" w:rsidSect="00535546">
      <w:pgSz w:w="11906" w:h="16838"/>
      <w:pgMar w:top="1985" w:right="1701" w:bottom="1701" w:left="15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941" w:rsidRDefault="00B47941" w:rsidP="00B47941">
      <w:r>
        <w:separator/>
      </w:r>
    </w:p>
  </w:endnote>
  <w:endnote w:type="continuationSeparator" w:id="0">
    <w:p w:rsidR="00B47941" w:rsidRDefault="00B47941" w:rsidP="00B4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941" w:rsidRDefault="00B47941" w:rsidP="00B47941">
      <w:r>
        <w:separator/>
      </w:r>
    </w:p>
  </w:footnote>
  <w:footnote w:type="continuationSeparator" w:id="0">
    <w:p w:rsidR="00B47941" w:rsidRDefault="00B47941" w:rsidP="00B47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DBE"/>
    <w:rsid w:val="003B23B2"/>
    <w:rsid w:val="00B05CED"/>
    <w:rsid w:val="00B47941"/>
    <w:rsid w:val="00E15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9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941"/>
    <w:pPr>
      <w:tabs>
        <w:tab w:val="center" w:pos="4252"/>
        <w:tab w:val="right" w:pos="8504"/>
      </w:tabs>
      <w:snapToGrid w:val="0"/>
    </w:pPr>
  </w:style>
  <w:style w:type="character" w:customStyle="1" w:styleId="a4">
    <w:name w:val="ヘッダー (文字)"/>
    <w:basedOn w:val="a0"/>
    <w:link w:val="a3"/>
    <w:uiPriority w:val="99"/>
    <w:rsid w:val="00B47941"/>
  </w:style>
  <w:style w:type="paragraph" w:styleId="a5">
    <w:name w:val="footer"/>
    <w:basedOn w:val="a"/>
    <w:link w:val="a6"/>
    <w:uiPriority w:val="99"/>
    <w:unhideWhenUsed/>
    <w:rsid w:val="00B47941"/>
    <w:pPr>
      <w:tabs>
        <w:tab w:val="center" w:pos="4252"/>
        <w:tab w:val="right" w:pos="8504"/>
      </w:tabs>
      <w:snapToGrid w:val="0"/>
    </w:pPr>
  </w:style>
  <w:style w:type="character" w:customStyle="1" w:styleId="a6">
    <w:name w:val="フッター (文字)"/>
    <w:basedOn w:val="a0"/>
    <w:link w:val="a5"/>
    <w:uiPriority w:val="99"/>
    <w:rsid w:val="00B47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9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941"/>
    <w:pPr>
      <w:tabs>
        <w:tab w:val="center" w:pos="4252"/>
        <w:tab w:val="right" w:pos="8504"/>
      </w:tabs>
      <w:snapToGrid w:val="0"/>
    </w:pPr>
  </w:style>
  <w:style w:type="character" w:customStyle="1" w:styleId="a4">
    <w:name w:val="ヘッダー (文字)"/>
    <w:basedOn w:val="a0"/>
    <w:link w:val="a3"/>
    <w:uiPriority w:val="99"/>
    <w:rsid w:val="00B47941"/>
  </w:style>
  <w:style w:type="paragraph" w:styleId="a5">
    <w:name w:val="footer"/>
    <w:basedOn w:val="a"/>
    <w:link w:val="a6"/>
    <w:uiPriority w:val="99"/>
    <w:unhideWhenUsed/>
    <w:rsid w:val="00B47941"/>
    <w:pPr>
      <w:tabs>
        <w:tab w:val="center" w:pos="4252"/>
        <w:tab w:val="right" w:pos="8504"/>
      </w:tabs>
      <w:snapToGrid w:val="0"/>
    </w:pPr>
  </w:style>
  <w:style w:type="character" w:customStyle="1" w:styleId="a6">
    <w:name w:val="フッター (文字)"/>
    <w:basedOn w:val="a0"/>
    <w:link w:val="a5"/>
    <w:uiPriority w:val="99"/>
    <w:rsid w:val="00B47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dc:description/>
  <cp:lastModifiedBy>千葉市</cp:lastModifiedBy>
  <cp:revision>3</cp:revision>
  <dcterms:created xsi:type="dcterms:W3CDTF">2015-10-16T08:39:00Z</dcterms:created>
  <dcterms:modified xsi:type="dcterms:W3CDTF">2015-10-16T08:45:00Z</dcterms:modified>
</cp:coreProperties>
</file>