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911FB4" w:rsidP="00911FB4">
      <w:pPr>
        <w:jc w:val="center"/>
        <w:rPr>
          <w:sz w:val="28"/>
        </w:rPr>
      </w:pPr>
      <w:bookmarkStart w:id="0" w:name="_GoBack"/>
      <w:bookmarkEnd w:id="0"/>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pPr>
        <w:sectPr w:rsidR="005968B4"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2C6600" w:rsidP="005968B4">
      <w:pPr>
        <w:ind w:left="210" w:hangingChars="100" w:hanging="210"/>
      </w:pPr>
      <w:r>
        <w:rPr>
          <w:rFonts w:hint="eastAsia"/>
        </w:rPr>
        <w:t>※過去５年間における本事業に関連のある事業</w:t>
      </w:r>
      <w:r w:rsidR="005968B4">
        <w:rPr>
          <w:rFonts w:hint="eastAsia"/>
        </w:rPr>
        <w:t>（</w:t>
      </w:r>
      <w:r w:rsidR="00070172">
        <w:rPr>
          <w:rFonts w:hint="eastAsia"/>
        </w:rPr>
        <w:t>実施中、</w:t>
      </w:r>
      <w:r w:rsidR="005968B4">
        <w:rPr>
          <w:rFonts w:hint="eastAsia"/>
        </w:rPr>
        <w:t>受託中のものを含む）を記載すること（最大５件まで）。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5968B4" w:rsidP="005968B4">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0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C1828"/>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2F2A"/>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2022-08-17T04:06:00Z</dcterms:created>
  <dcterms:modified xsi:type="dcterms:W3CDTF">2022-08-17T04:06:00Z</dcterms:modified>
</cp:coreProperties>
</file>