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67115" w14:textId="77777777" w:rsidR="000F3CEC" w:rsidRPr="005711C2" w:rsidRDefault="00097CB9" w:rsidP="00097CB9">
      <w:pPr>
        <w:ind w:firstLineChars="100" w:firstLine="210"/>
        <w:rPr>
          <w:szCs w:val="21"/>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07CC581" wp14:editId="6DB19690">
                <wp:simplePos x="0" y="0"/>
                <wp:positionH relativeFrom="column">
                  <wp:posOffset>6142954</wp:posOffset>
                </wp:positionH>
                <wp:positionV relativeFrom="paragraph">
                  <wp:posOffset>-548365</wp:posOffset>
                </wp:positionV>
                <wp:extent cx="2446103" cy="534389"/>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46103" cy="5343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05225"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※企画提案参加資格確認結果通知</w:t>
                            </w:r>
                          </w:p>
                          <w:p w14:paraId="266C34C1"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に記載の符号を記載すること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CC581" id="正方形/長方形 2" o:spid="_x0000_s1026" style="position:absolute;left:0;text-align:left;margin-left:483.7pt;margin-top:-43.2pt;width:192.6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" filled="f" stroked="f" strokeweight="2pt">
                <v:textbox>
                  <w:txbxContent>
                    <w:p w14:paraId="6A505225"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※企画提案参加資格確認結果通知</w:t>
                      </w:r>
                    </w:p>
                    <w:p w14:paraId="266C34C1" w14:textId="77777777" w:rsidR="00B87461" w:rsidRPr="000F3CEC" w:rsidRDefault="00B87461" w:rsidP="00097CB9">
                      <w:pPr>
                        <w:spacing w:line="260" w:lineRule="exact"/>
                        <w:jc w:val="center"/>
                        <w:rPr>
                          <w:rFonts w:ascii="ＭＳ 明朝" w:eastAsia="ＭＳ 明朝" w:hAnsi="ＭＳ 明朝"/>
                          <w:color w:val="FF0000"/>
                        </w:rPr>
                      </w:pPr>
                      <w:r w:rsidRPr="000F3CEC">
                        <w:rPr>
                          <w:rFonts w:ascii="ＭＳ 明朝" w:eastAsia="ＭＳ 明朝" w:hAnsi="ＭＳ 明朝" w:hint="eastAsia"/>
                          <w:color w:val="FF0000"/>
                        </w:rPr>
                        <w:t>に記載の符号を記載すること</w:t>
                      </w:r>
                    </w:p>
                  </w:txbxContent>
                </v:textbox>
              </v:rect>
            </w:pict>
          </mc:Fallback>
        </mc:AlternateContent>
      </w:r>
      <w:r w:rsidR="000F3CEC">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50EA1510" wp14:editId="3F36DF4E">
                <wp:simplePos x="0" y="0"/>
                <wp:positionH relativeFrom="column">
                  <wp:posOffset>8512043</wp:posOffset>
                </wp:positionH>
                <wp:positionV relativeFrom="paragraph">
                  <wp:posOffset>-466725</wp:posOffset>
                </wp:positionV>
                <wp:extent cx="1128156" cy="335628"/>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1128156" cy="3356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A066D" w14:textId="77777777" w:rsidR="00B87461" w:rsidRPr="000F3CEC" w:rsidRDefault="00B87461" w:rsidP="00B87461">
                            <w:pPr>
                              <w:jc w:val="center"/>
                              <w:rPr>
                                <w:rFonts w:ascii="ＭＳ 明朝" w:eastAsia="ＭＳ 明朝" w:hAnsi="ＭＳ 明朝"/>
                                <w:b/>
                                <w:color w:val="FF0000"/>
                              </w:rPr>
                            </w:pPr>
                            <w:r w:rsidRPr="000F3CEC">
                              <w:rPr>
                                <w:rFonts w:ascii="ＭＳ 明朝" w:eastAsia="ＭＳ 明朝" w:hAnsi="ＭＳ 明朝" w:hint="eastAsia"/>
                                <w:b/>
                                <w:color w:val="FF0000"/>
                              </w:rPr>
                              <w:t>※符号記載欄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A1510" id="正方形/長方形 1" o:spid="_x0000_s1027" style="position:absolute;left:0;text-align:left;margin-left:670.25pt;margin-top:-36.75pt;width:88.85pt;height:2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" filled="f" strokecolor="black [3213]" strokeweight="1pt">
                <v:textbox>
                  <w:txbxContent>
                    <w:p w14:paraId="007A066D" w14:textId="77777777" w:rsidR="00B87461" w:rsidRPr="000F3CEC" w:rsidRDefault="00B87461" w:rsidP="00B87461">
                      <w:pPr>
                        <w:jc w:val="center"/>
                        <w:rPr>
                          <w:rFonts w:ascii="ＭＳ 明朝" w:eastAsia="ＭＳ 明朝" w:hAnsi="ＭＳ 明朝"/>
                          <w:b/>
                          <w:color w:val="FF0000"/>
                        </w:rPr>
                      </w:pPr>
                      <w:r w:rsidRPr="000F3CEC">
                        <w:rPr>
                          <w:rFonts w:ascii="ＭＳ 明朝" w:eastAsia="ＭＳ 明朝" w:hAnsi="ＭＳ 明朝" w:hint="eastAsia"/>
                          <w:b/>
                          <w:color w:val="FF0000"/>
                        </w:rPr>
                        <w:t>※符号記載欄</w:t>
                      </w:r>
                    </w:p>
                  </w:txbxContent>
                </v:textbox>
              </v:rect>
            </w:pict>
          </mc:Fallback>
        </mc:AlternateContent>
      </w:r>
      <w:r w:rsidR="000F3CEC">
        <w:rPr>
          <w:rFonts w:hint="eastAsia"/>
          <w:szCs w:val="21"/>
        </w:rPr>
        <w:t>企画提案書に基づいて、</w:t>
      </w:r>
      <w:r w:rsidR="00B87461">
        <w:rPr>
          <w:rFonts w:hint="eastAsia"/>
          <w:szCs w:val="21"/>
        </w:rPr>
        <w:t>評価する内容</w:t>
      </w:r>
      <w:r w:rsidR="000F3CEC">
        <w:rPr>
          <w:rFonts w:hint="eastAsia"/>
          <w:szCs w:val="21"/>
        </w:rPr>
        <w:t>ごとに</w:t>
      </w:r>
      <w:r w:rsidR="00AA37C9" w:rsidRPr="005711C2">
        <w:rPr>
          <w:rFonts w:hint="eastAsia"/>
          <w:szCs w:val="21"/>
        </w:rPr>
        <w:t>提案の概要</w:t>
      </w:r>
      <w:r w:rsidR="00C22207">
        <w:rPr>
          <w:rFonts w:hint="eastAsia"/>
          <w:szCs w:val="21"/>
        </w:rPr>
        <w:t>・特にアピールしたい</w:t>
      </w:r>
      <w:r w:rsidR="000F3CEC">
        <w:rPr>
          <w:rFonts w:hint="eastAsia"/>
          <w:szCs w:val="21"/>
        </w:rPr>
        <w:t>ポイント</w:t>
      </w:r>
      <w:r w:rsidR="00C22207">
        <w:rPr>
          <w:rFonts w:hint="eastAsia"/>
          <w:szCs w:val="21"/>
        </w:rPr>
        <w:t>について</w:t>
      </w:r>
      <w:r w:rsidR="00AA37C9" w:rsidRPr="005711C2">
        <w:rPr>
          <w:rFonts w:hint="eastAsia"/>
          <w:szCs w:val="21"/>
        </w:rPr>
        <w:t>簡潔に記載する</w:t>
      </w:r>
      <w:r>
        <w:rPr>
          <w:rFonts w:hint="eastAsia"/>
          <w:szCs w:val="21"/>
        </w:rPr>
        <w:t>こと。また、右欄に企画提案書の参照ページを記載すること</w:t>
      </w:r>
    </w:p>
    <w:tbl>
      <w:tblPr>
        <w:tblStyle w:val="a7"/>
        <w:tblW w:w="15589" w:type="dxa"/>
        <w:tblLook w:val="04A0" w:firstRow="1" w:lastRow="0" w:firstColumn="1" w:lastColumn="0" w:noHBand="0" w:noVBand="1"/>
      </w:tblPr>
      <w:tblGrid>
        <w:gridCol w:w="1336"/>
        <w:gridCol w:w="236"/>
        <w:gridCol w:w="6645"/>
        <w:gridCol w:w="6526"/>
        <w:gridCol w:w="846"/>
      </w:tblGrid>
      <w:tr w:rsidR="009A55BF" w:rsidRPr="00097CB9" w14:paraId="7875DD39" w14:textId="77777777" w:rsidTr="00E33F07">
        <w:trPr>
          <w:tblHeader/>
        </w:trPr>
        <w:tc>
          <w:tcPr>
            <w:tcW w:w="1336" w:type="dxa"/>
            <w:shd w:val="clear" w:color="auto" w:fill="BFBFBF" w:themeFill="background1" w:themeFillShade="BF"/>
            <w:vAlign w:val="center"/>
          </w:tcPr>
          <w:p w14:paraId="17AD0FB1" w14:textId="77777777" w:rsidR="009A55BF" w:rsidRPr="00097CB9" w:rsidRDefault="009A55BF" w:rsidP="00097CB9">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審査項目</w:t>
            </w:r>
          </w:p>
        </w:tc>
        <w:tc>
          <w:tcPr>
            <w:tcW w:w="6881" w:type="dxa"/>
            <w:gridSpan w:val="2"/>
            <w:shd w:val="clear" w:color="auto" w:fill="BFBFBF" w:themeFill="background1" w:themeFillShade="BF"/>
            <w:vAlign w:val="center"/>
          </w:tcPr>
          <w:p w14:paraId="653FC3B4" w14:textId="77777777" w:rsidR="009A55BF" w:rsidRPr="00097CB9" w:rsidRDefault="009A55BF" w:rsidP="009A55BF">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評価する内容</w:t>
            </w:r>
          </w:p>
        </w:tc>
        <w:tc>
          <w:tcPr>
            <w:tcW w:w="6526" w:type="dxa"/>
            <w:shd w:val="clear" w:color="auto" w:fill="BFBFBF" w:themeFill="background1" w:themeFillShade="BF"/>
            <w:vAlign w:val="center"/>
          </w:tcPr>
          <w:p w14:paraId="5A43B864" w14:textId="77777777" w:rsidR="009A55BF" w:rsidRPr="00097CB9" w:rsidRDefault="009A55BF" w:rsidP="00097CB9">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提案の概要・アピールしたいポイント</w:t>
            </w:r>
          </w:p>
        </w:tc>
        <w:tc>
          <w:tcPr>
            <w:tcW w:w="846" w:type="dxa"/>
            <w:shd w:val="clear" w:color="auto" w:fill="BFBFBF" w:themeFill="background1" w:themeFillShade="BF"/>
          </w:tcPr>
          <w:p w14:paraId="7305B2A9" w14:textId="77777777" w:rsidR="009A55BF" w:rsidRPr="00097CB9" w:rsidRDefault="009A55BF"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参照</w:t>
            </w:r>
          </w:p>
          <w:p w14:paraId="3CA3F189" w14:textId="77777777" w:rsidR="009A55BF" w:rsidRPr="00097CB9" w:rsidRDefault="009A55BF" w:rsidP="000F3CEC">
            <w:pPr>
              <w:spacing w:line="300" w:lineRule="exact"/>
              <w:jc w:val="center"/>
              <w:rPr>
                <w:rFonts w:ascii="BIZ UD明朝 Medium" w:eastAsia="BIZ UD明朝 Medium" w:hAnsi="BIZ UD明朝 Medium"/>
                <w:szCs w:val="21"/>
              </w:rPr>
            </w:pPr>
            <w:r w:rsidRPr="002E7917">
              <w:rPr>
                <w:rFonts w:ascii="BIZ UD明朝 Medium" w:eastAsia="BIZ UD明朝 Medium" w:hAnsi="BIZ UD明朝 Medium" w:hint="eastAsia"/>
                <w:kern w:val="0"/>
                <w:szCs w:val="21"/>
                <w:fitText w:val="630" w:id="-1297261824"/>
              </w:rPr>
              <w:t>ページ</w:t>
            </w:r>
          </w:p>
        </w:tc>
      </w:tr>
      <w:tr w:rsidR="009A55BF" w:rsidRPr="00097CB9" w14:paraId="0AB5A063" w14:textId="77777777" w:rsidTr="00E33F07">
        <w:trPr>
          <w:trHeight w:val="711"/>
        </w:trPr>
        <w:tc>
          <w:tcPr>
            <w:tcW w:w="1336" w:type="dxa"/>
            <w:vAlign w:val="center"/>
          </w:tcPr>
          <w:p w14:paraId="5CB4C659" w14:textId="77777777" w:rsidR="009A55BF" w:rsidRPr="00097CB9" w:rsidRDefault="009A55BF"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基本方針</w:t>
            </w:r>
          </w:p>
        </w:tc>
        <w:tc>
          <w:tcPr>
            <w:tcW w:w="6881" w:type="dxa"/>
            <w:gridSpan w:val="2"/>
            <w:vAlign w:val="center"/>
          </w:tcPr>
          <w:p w14:paraId="1E2A1AE0" w14:textId="1DFE24B8" w:rsidR="009A55BF" w:rsidRPr="00097CB9" w:rsidRDefault="008C40C2" w:rsidP="009A55BF">
            <w:pPr>
              <w:spacing w:line="300" w:lineRule="exact"/>
              <w:rPr>
                <w:rFonts w:ascii="BIZ UD明朝 Medium" w:eastAsia="BIZ UD明朝 Medium" w:hAnsi="BIZ UD明朝 Medium"/>
                <w:szCs w:val="21"/>
              </w:rPr>
            </w:pPr>
            <w:r w:rsidRPr="008C40C2">
              <w:rPr>
                <w:rFonts w:ascii="BIZ UD明朝 Medium" w:eastAsia="BIZ UD明朝 Medium" w:hAnsi="BIZ UD明朝 Medium" w:hint="eastAsia"/>
                <w:szCs w:val="21"/>
              </w:rPr>
              <w:t>本業務の目的、条件、意図並びに幕張新都心の成り立ちや特徴及び「幕張新都心まちづくり将来構想」を的確に理解し、業務の全体像を明確に描けているか。</w:t>
            </w:r>
          </w:p>
        </w:tc>
        <w:tc>
          <w:tcPr>
            <w:tcW w:w="6526" w:type="dxa"/>
            <w:vAlign w:val="center"/>
          </w:tcPr>
          <w:p w14:paraId="5055D559" w14:textId="77777777" w:rsidR="009A55BF" w:rsidRPr="00097CB9" w:rsidRDefault="009A55BF" w:rsidP="000F3CEC">
            <w:pPr>
              <w:spacing w:line="300" w:lineRule="exact"/>
              <w:rPr>
                <w:rFonts w:ascii="BIZ UD明朝 Medium" w:eastAsia="BIZ UD明朝 Medium" w:hAnsi="BIZ UD明朝 Medium"/>
                <w:szCs w:val="21"/>
              </w:rPr>
            </w:pPr>
          </w:p>
          <w:p w14:paraId="07E6863C"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Pr>
          <w:p w14:paraId="31B8698A"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0FDFF144" w14:textId="77777777" w:rsidTr="00E33F07">
        <w:tc>
          <w:tcPr>
            <w:tcW w:w="1336" w:type="dxa"/>
            <w:vMerge w:val="restart"/>
            <w:vAlign w:val="center"/>
          </w:tcPr>
          <w:p w14:paraId="74D6B3DA" w14:textId="77777777" w:rsidR="009A55BF" w:rsidRPr="00097CB9" w:rsidRDefault="009A55BF"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運営能力</w:t>
            </w:r>
          </w:p>
          <w:p w14:paraId="6BBEB3BE" w14:textId="77777777" w:rsidR="009A55BF" w:rsidRPr="00097CB9" w:rsidRDefault="009A55BF"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実施体制</w:t>
            </w:r>
          </w:p>
        </w:tc>
        <w:tc>
          <w:tcPr>
            <w:tcW w:w="6881" w:type="dxa"/>
            <w:gridSpan w:val="2"/>
            <w:vAlign w:val="center"/>
          </w:tcPr>
          <w:p w14:paraId="0E02827A" w14:textId="0CDD9E03" w:rsidR="009A55BF" w:rsidRPr="00097CB9" w:rsidRDefault="008C40C2" w:rsidP="009A55BF">
            <w:pPr>
              <w:spacing w:line="300" w:lineRule="exact"/>
              <w:rPr>
                <w:rFonts w:ascii="BIZ UD明朝 Medium" w:eastAsia="BIZ UD明朝 Medium" w:hAnsi="BIZ UD明朝 Medium"/>
                <w:szCs w:val="21"/>
              </w:rPr>
            </w:pPr>
            <w:r w:rsidRPr="008C40C2">
              <w:rPr>
                <w:rFonts w:ascii="BIZ UD明朝 Medium" w:eastAsia="BIZ UD明朝 Medium" w:hAnsi="BIZ UD明朝 Medium" w:hint="eastAsia"/>
                <w:szCs w:val="21"/>
              </w:rPr>
              <w:t>業務スケジュールに関し、本業務の全体像を踏まえて、各委託業務の有機的な繋がりを理解し、「（１）関係者合意形成組織の運営支援について」から「（５）エリアマネジメント組織設立準備」までの作業の流れについて具体的に提案し、業務の確実な実施・運営が見込めるか。</w:t>
            </w:r>
          </w:p>
        </w:tc>
        <w:tc>
          <w:tcPr>
            <w:tcW w:w="6526" w:type="dxa"/>
            <w:vAlign w:val="center"/>
          </w:tcPr>
          <w:p w14:paraId="11543EF1" w14:textId="77777777" w:rsidR="009A55BF" w:rsidRPr="00097CB9" w:rsidRDefault="009A55BF" w:rsidP="000F3CEC">
            <w:pPr>
              <w:spacing w:line="300" w:lineRule="exact"/>
              <w:rPr>
                <w:rFonts w:ascii="BIZ UD明朝 Medium" w:eastAsia="BIZ UD明朝 Medium" w:hAnsi="BIZ UD明朝 Medium"/>
                <w:szCs w:val="21"/>
              </w:rPr>
            </w:pPr>
          </w:p>
          <w:p w14:paraId="67FF5500" w14:textId="77777777" w:rsidR="009A55BF" w:rsidRPr="00097CB9" w:rsidRDefault="009A55BF" w:rsidP="000F3CEC">
            <w:pPr>
              <w:spacing w:line="300" w:lineRule="exact"/>
              <w:rPr>
                <w:rFonts w:ascii="BIZ UD明朝 Medium" w:eastAsia="BIZ UD明朝 Medium" w:hAnsi="BIZ UD明朝 Medium"/>
                <w:szCs w:val="21"/>
              </w:rPr>
            </w:pPr>
          </w:p>
          <w:p w14:paraId="496CDCB5"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Pr>
          <w:p w14:paraId="705BE152"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5897AD16" w14:textId="77777777" w:rsidTr="00E33F07">
        <w:tc>
          <w:tcPr>
            <w:tcW w:w="1336" w:type="dxa"/>
            <w:vMerge/>
            <w:vAlign w:val="center"/>
          </w:tcPr>
          <w:p w14:paraId="1D377587"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6881" w:type="dxa"/>
            <w:gridSpan w:val="2"/>
            <w:vAlign w:val="center"/>
          </w:tcPr>
          <w:p w14:paraId="2B3E0B81" w14:textId="77777777" w:rsidR="008C40C2" w:rsidRPr="008C40C2" w:rsidRDefault="008C40C2" w:rsidP="008C40C2">
            <w:pPr>
              <w:spacing w:line="300" w:lineRule="exact"/>
              <w:rPr>
                <w:rFonts w:ascii="BIZ UD明朝 Medium" w:eastAsia="BIZ UD明朝 Medium" w:hAnsi="BIZ UD明朝 Medium"/>
                <w:szCs w:val="21"/>
              </w:rPr>
            </w:pPr>
            <w:r w:rsidRPr="008C40C2">
              <w:rPr>
                <w:rFonts w:ascii="BIZ UD明朝 Medium" w:eastAsia="BIZ UD明朝 Medium" w:hAnsi="BIZ UD明朝 Medium" w:hint="eastAsia"/>
                <w:szCs w:val="21"/>
              </w:rPr>
              <w:t>各委託業務に適した従事経験や知識を有する組織・人員等の連携体制がとられているか。（協力企業を活用した実施体制でも可）</w:t>
            </w:r>
          </w:p>
          <w:p w14:paraId="08315DA7" w14:textId="064C156E" w:rsidR="009A55BF" w:rsidRPr="00097CB9" w:rsidRDefault="008C40C2" w:rsidP="008C40C2">
            <w:pPr>
              <w:spacing w:line="300" w:lineRule="exact"/>
              <w:rPr>
                <w:rFonts w:ascii="BIZ UD明朝 Medium" w:eastAsia="BIZ UD明朝 Medium" w:hAnsi="BIZ UD明朝 Medium"/>
                <w:szCs w:val="21"/>
              </w:rPr>
            </w:pPr>
            <w:r w:rsidRPr="008C40C2">
              <w:rPr>
                <w:rFonts w:ascii="BIZ UD明朝 Medium" w:eastAsia="BIZ UD明朝 Medium" w:hAnsi="BIZ UD明朝 Medium" w:hint="eastAsia"/>
                <w:szCs w:val="21"/>
              </w:rPr>
              <w:t>また、適切な人員が配置され、指導・監督体制が整備されているか。</w:t>
            </w:r>
          </w:p>
        </w:tc>
        <w:tc>
          <w:tcPr>
            <w:tcW w:w="6526" w:type="dxa"/>
            <w:vAlign w:val="center"/>
          </w:tcPr>
          <w:p w14:paraId="68E28D55" w14:textId="77777777" w:rsidR="009A55BF" w:rsidRPr="00097CB9" w:rsidRDefault="009A55BF" w:rsidP="000F3CEC">
            <w:pPr>
              <w:spacing w:line="300" w:lineRule="exact"/>
              <w:rPr>
                <w:rFonts w:ascii="BIZ UD明朝 Medium" w:eastAsia="BIZ UD明朝 Medium" w:hAnsi="BIZ UD明朝 Medium"/>
                <w:szCs w:val="21"/>
              </w:rPr>
            </w:pPr>
          </w:p>
          <w:p w14:paraId="5654E286" w14:textId="77777777" w:rsidR="009A55BF" w:rsidRPr="00097CB9" w:rsidRDefault="009A55BF" w:rsidP="000F3CEC">
            <w:pPr>
              <w:spacing w:line="300" w:lineRule="exact"/>
              <w:rPr>
                <w:rFonts w:ascii="BIZ UD明朝 Medium" w:eastAsia="BIZ UD明朝 Medium" w:hAnsi="BIZ UD明朝 Medium"/>
                <w:szCs w:val="21"/>
              </w:rPr>
            </w:pPr>
          </w:p>
          <w:p w14:paraId="1183170F"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Pr>
          <w:p w14:paraId="6D184EE6"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3EF329A5" w14:textId="77777777" w:rsidTr="00E33F07">
        <w:tc>
          <w:tcPr>
            <w:tcW w:w="1336" w:type="dxa"/>
            <w:vMerge/>
            <w:vAlign w:val="center"/>
          </w:tcPr>
          <w:p w14:paraId="4DD8159C"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6881" w:type="dxa"/>
            <w:gridSpan w:val="2"/>
            <w:vAlign w:val="center"/>
          </w:tcPr>
          <w:p w14:paraId="75C1DBBC" w14:textId="548F2575" w:rsidR="009A55BF" w:rsidRPr="00097CB9" w:rsidRDefault="008C40C2" w:rsidP="009A55BF">
            <w:pPr>
              <w:spacing w:line="300" w:lineRule="exact"/>
              <w:rPr>
                <w:rFonts w:ascii="BIZ UD明朝 Medium" w:eastAsia="BIZ UD明朝 Medium" w:hAnsi="BIZ UD明朝 Medium"/>
                <w:szCs w:val="21"/>
              </w:rPr>
            </w:pPr>
            <w:r w:rsidRPr="008C40C2">
              <w:rPr>
                <w:rFonts w:ascii="BIZ UD明朝 Medium" w:eastAsia="BIZ UD明朝 Medium" w:hAnsi="BIZ UD明朝 Medium" w:hint="eastAsia"/>
                <w:szCs w:val="21"/>
              </w:rPr>
              <w:t>本事業に類する事業実績、成績を有しており、その知識・ノウハウ・経験等を十分に活かすことが期待できるか。</w:t>
            </w:r>
          </w:p>
        </w:tc>
        <w:tc>
          <w:tcPr>
            <w:tcW w:w="6526" w:type="dxa"/>
            <w:vAlign w:val="center"/>
          </w:tcPr>
          <w:p w14:paraId="2917A1E0" w14:textId="77777777" w:rsidR="009A55BF" w:rsidRPr="00097CB9" w:rsidRDefault="009A55BF" w:rsidP="000F3CEC">
            <w:pPr>
              <w:spacing w:line="300" w:lineRule="exact"/>
              <w:rPr>
                <w:rFonts w:ascii="BIZ UD明朝 Medium" w:eastAsia="BIZ UD明朝 Medium" w:hAnsi="BIZ UD明朝 Medium"/>
                <w:szCs w:val="21"/>
              </w:rPr>
            </w:pPr>
          </w:p>
          <w:p w14:paraId="0AA9DB7B"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Pr>
          <w:p w14:paraId="3155ADA4" w14:textId="77777777" w:rsidR="009A55BF" w:rsidRPr="00097CB9" w:rsidRDefault="009A55BF" w:rsidP="000F3CEC">
            <w:pPr>
              <w:spacing w:line="300" w:lineRule="exact"/>
              <w:rPr>
                <w:rFonts w:ascii="BIZ UD明朝 Medium" w:eastAsia="BIZ UD明朝 Medium" w:hAnsi="BIZ UD明朝 Medium"/>
                <w:szCs w:val="21"/>
              </w:rPr>
            </w:pPr>
          </w:p>
        </w:tc>
      </w:tr>
      <w:tr w:rsidR="002D1B9C" w:rsidRPr="00097CB9" w14:paraId="7FE2CB5B" w14:textId="77777777" w:rsidTr="0082373E">
        <w:trPr>
          <w:trHeight w:val="168"/>
        </w:trPr>
        <w:tc>
          <w:tcPr>
            <w:tcW w:w="1336" w:type="dxa"/>
            <w:vMerge w:val="restart"/>
            <w:vAlign w:val="center"/>
          </w:tcPr>
          <w:p w14:paraId="11917A35" w14:textId="77777777" w:rsidR="002D1B9C" w:rsidRPr="00097CB9" w:rsidRDefault="002D1B9C" w:rsidP="000F3CEC">
            <w:pPr>
              <w:spacing w:line="300" w:lineRule="exact"/>
              <w:jc w:val="center"/>
              <w:rPr>
                <w:rFonts w:ascii="BIZ UD明朝 Medium" w:eastAsia="BIZ UD明朝 Medium" w:hAnsi="BIZ UD明朝 Medium"/>
                <w:szCs w:val="21"/>
              </w:rPr>
            </w:pPr>
            <w:r w:rsidRPr="00097CB9">
              <w:rPr>
                <w:rFonts w:ascii="BIZ UD明朝 Medium" w:eastAsia="BIZ UD明朝 Medium" w:hAnsi="BIZ UD明朝 Medium" w:hint="eastAsia"/>
                <w:szCs w:val="21"/>
              </w:rPr>
              <w:t>企画提案</w:t>
            </w:r>
          </w:p>
        </w:tc>
        <w:tc>
          <w:tcPr>
            <w:tcW w:w="236" w:type="dxa"/>
            <w:vMerge w:val="restart"/>
            <w:tcBorders>
              <w:right w:val="nil"/>
            </w:tcBorders>
            <w:shd w:val="clear" w:color="auto" w:fill="FDE9D9" w:themeFill="accent6" w:themeFillTint="33"/>
          </w:tcPr>
          <w:p w14:paraId="1509FFE0" w14:textId="77777777" w:rsidR="002D1B9C" w:rsidRPr="00DF5D8E" w:rsidRDefault="002D1B9C" w:rsidP="00DF5D8E">
            <w:pPr>
              <w:spacing w:line="300" w:lineRule="exact"/>
              <w:rPr>
                <w:rFonts w:ascii="BIZ UD明朝 Medium" w:eastAsia="BIZ UD明朝 Medium" w:hAnsi="BIZ UD明朝 Medium"/>
                <w:szCs w:val="21"/>
                <w:u w:val="single"/>
              </w:rPr>
            </w:pPr>
          </w:p>
        </w:tc>
        <w:tc>
          <w:tcPr>
            <w:tcW w:w="14017" w:type="dxa"/>
            <w:gridSpan w:val="3"/>
            <w:tcBorders>
              <w:left w:val="nil"/>
            </w:tcBorders>
            <w:shd w:val="clear" w:color="auto" w:fill="FDE9D9" w:themeFill="accent6" w:themeFillTint="33"/>
            <w:vAlign w:val="center"/>
          </w:tcPr>
          <w:p w14:paraId="3BA9E5D4" w14:textId="77777777" w:rsidR="002D1B9C" w:rsidRPr="00097CB9" w:rsidRDefault="002D1B9C" w:rsidP="000F3CEC">
            <w:pPr>
              <w:spacing w:line="300" w:lineRule="exact"/>
              <w:rPr>
                <w:rFonts w:ascii="BIZ UD明朝 Medium" w:eastAsia="BIZ UD明朝 Medium" w:hAnsi="BIZ UD明朝 Medium"/>
                <w:szCs w:val="21"/>
              </w:rPr>
            </w:pPr>
            <w:r w:rsidRPr="00DF5D8E">
              <w:rPr>
                <w:rFonts w:ascii="BIZ UD明朝 Medium" w:eastAsia="BIZ UD明朝 Medium" w:hAnsi="BIZ UD明朝 Medium" w:hint="eastAsia"/>
                <w:szCs w:val="21"/>
                <w:u w:val="single"/>
              </w:rPr>
              <w:t>（１）関係者合意形成組織の運営支援について</w:t>
            </w:r>
          </w:p>
        </w:tc>
      </w:tr>
      <w:tr w:rsidR="002D1B9C" w:rsidRPr="00097CB9" w14:paraId="09DB7723" w14:textId="77777777" w:rsidTr="0082373E">
        <w:trPr>
          <w:trHeight w:val="262"/>
        </w:trPr>
        <w:tc>
          <w:tcPr>
            <w:tcW w:w="1336" w:type="dxa"/>
            <w:vMerge/>
            <w:vAlign w:val="center"/>
          </w:tcPr>
          <w:p w14:paraId="3AA05DFE" w14:textId="77777777" w:rsidR="002D1B9C" w:rsidRPr="00097CB9" w:rsidRDefault="002D1B9C" w:rsidP="000F3CEC">
            <w:pPr>
              <w:spacing w:line="300" w:lineRule="exact"/>
              <w:jc w:val="center"/>
              <w:rPr>
                <w:rFonts w:ascii="BIZ UD明朝 Medium" w:eastAsia="BIZ UD明朝 Medium" w:hAnsi="BIZ UD明朝 Medium"/>
                <w:szCs w:val="21"/>
              </w:rPr>
            </w:pPr>
          </w:p>
        </w:tc>
        <w:tc>
          <w:tcPr>
            <w:tcW w:w="236" w:type="dxa"/>
            <w:vMerge/>
          </w:tcPr>
          <w:p w14:paraId="35429D89" w14:textId="77777777" w:rsidR="002D1B9C" w:rsidRPr="00DF5D8E" w:rsidRDefault="002D1B9C" w:rsidP="00DF5D8E">
            <w:pPr>
              <w:spacing w:line="300" w:lineRule="exact"/>
              <w:rPr>
                <w:rFonts w:ascii="BIZ UD明朝 Medium" w:eastAsia="BIZ UD明朝 Medium" w:hAnsi="BIZ UD明朝 Medium"/>
                <w:szCs w:val="21"/>
                <w:u w:val="single"/>
              </w:rPr>
            </w:pPr>
          </w:p>
        </w:tc>
        <w:tc>
          <w:tcPr>
            <w:tcW w:w="14017" w:type="dxa"/>
            <w:gridSpan w:val="3"/>
            <w:tcBorders>
              <w:bottom w:val="dotted" w:sz="4" w:space="0" w:color="auto"/>
            </w:tcBorders>
            <w:shd w:val="clear" w:color="auto" w:fill="DAEEF3" w:themeFill="accent5" w:themeFillTint="33"/>
            <w:vAlign w:val="center"/>
          </w:tcPr>
          <w:p w14:paraId="57A25674" w14:textId="77777777" w:rsidR="002D1B9C" w:rsidRPr="00097CB9" w:rsidRDefault="002D1B9C" w:rsidP="000F3CEC">
            <w:pPr>
              <w:spacing w:line="300" w:lineRule="exact"/>
              <w:rPr>
                <w:rFonts w:ascii="BIZ UD明朝 Medium" w:eastAsia="BIZ UD明朝 Medium" w:hAnsi="BIZ UD明朝 Medium"/>
                <w:szCs w:val="21"/>
              </w:rPr>
            </w:pPr>
            <w:r w:rsidRPr="009A55BF">
              <w:rPr>
                <w:rFonts w:ascii="BIZ UD明朝 Medium" w:eastAsia="BIZ UD明朝 Medium" w:hAnsi="BIZ UD明朝 Medium" w:hint="eastAsia"/>
                <w:szCs w:val="21"/>
              </w:rPr>
              <w:t>【合意形成に向けた支援に関して】</w:t>
            </w:r>
          </w:p>
        </w:tc>
      </w:tr>
      <w:tr w:rsidR="009A55BF" w:rsidRPr="00097CB9" w14:paraId="13B05BE4" w14:textId="77777777" w:rsidTr="00E33F07">
        <w:tc>
          <w:tcPr>
            <w:tcW w:w="1336" w:type="dxa"/>
            <w:vMerge/>
            <w:vAlign w:val="center"/>
          </w:tcPr>
          <w:p w14:paraId="437628C5"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236" w:type="dxa"/>
            <w:vMerge/>
          </w:tcPr>
          <w:p w14:paraId="2706EA1B" w14:textId="77777777" w:rsidR="009A55BF" w:rsidRPr="00DF5D8E" w:rsidRDefault="009A55BF" w:rsidP="00DF5D8E">
            <w:pPr>
              <w:spacing w:line="300" w:lineRule="exact"/>
              <w:rPr>
                <w:rFonts w:ascii="BIZ UD明朝 Medium" w:eastAsia="BIZ UD明朝 Medium" w:hAnsi="BIZ UD明朝 Medium"/>
                <w:szCs w:val="21"/>
                <w:u w:val="single"/>
              </w:rPr>
            </w:pPr>
          </w:p>
        </w:tc>
        <w:tc>
          <w:tcPr>
            <w:tcW w:w="6645" w:type="dxa"/>
            <w:tcBorders>
              <w:top w:val="single" w:sz="4" w:space="0" w:color="auto"/>
            </w:tcBorders>
            <w:vAlign w:val="center"/>
          </w:tcPr>
          <w:p w14:paraId="4F4FCDCC" w14:textId="45B64E05" w:rsidR="009A55BF" w:rsidRPr="009A55BF" w:rsidRDefault="008C40C2" w:rsidP="009A55BF">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●参加者の属性や背景など、幕張新都心の実態を事前に把握するための手段・工程について、具体的かつ効果的な提案がなされているか</w:t>
            </w:r>
          </w:p>
        </w:tc>
        <w:tc>
          <w:tcPr>
            <w:tcW w:w="6526" w:type="dxa"/>
            <w:tcBorders>
              <w:top w:val="single" w:sz="4" w:space="0" w:color="auto"/>
            </w:tcBorders>
            <w:vAlign w:val="center"/>
          </w:tcPr>
          <w:p w14:paraId="4396E998"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Borders>
              <w:top w:val="single" w:sz="4" w:space="0" w:color="auto"/>
            </w:tcBorders>
          </w:tcPr>
          <w:p w14:paraId="0F8C47EF" w14:textId="77777777" w:rsidR="009A55BF" w:rsidRPr="00097CB9" w:rsidRDefault="009A55BF" w:rsidP="000F3CEC">
            <w:pPr>
              <w:spacing w:line="300" w:lineRule="exact"/>
              <w:rPr>
                <w:rFonts w:ascii="BIZ UD明朝 Medium" w:eastAsia="BIZ UD明朝 Medium" w:hAnsi="BIZ UD明朝 Medium"/>
                <w:szCs w:val="21"/>
              </w:rPr>
            </w:pPr>
          </w:p>
        </w:tc>
      </w:tr>
      <w:tr w:rsidR="002D1B9C" w:rsidRPr="00097CB9" w14:paraId="44DD3D7F" w14:textId="77777777" w:rsidTr="0082373E">
        <w:tc>
          <w:tcPr>
            <w:tcW w:w="1336" w:type="dxa"/>
            <w:vMerge/>
            <w:vAlign w:val="center"/>
          </w:tcPr>
          <w:p w14:paraId="6FC1F8EA" w14:textId="77777777" w:rsidR="002D1B9C" w:rsidRPr="00097CB9" w:rsidRDefault="002D1B9C" w:rsidP="000F3CEC">
            <w:pPr>
              <w:spacing w:line="300" w:lineRule="exact"/>
              <w:jc w:val="center"/>
              <w:rPr>
                <w:rFonts w:ascii="BIZ UD明朝 Medium" w:eastAsia="BIZ UD明朝 Medium" w:hAnsi="BIZ UD明朝 Medium"/>
                <w:szCs w:val="21"/>
              </w:rPr>
            </w:pPr>
          </w:p>
        </w:tc>
        <w:tc>
          <w:tcPr>
            <w:tcW w:w="236" w:type="dxa"/>
            <w:vMerge/>
          </w:tcPr>
          <w:p w14:paraId="7F7726F5" w14:textId="77777777" w:rsidR="002D1B9C" w:rsidRPr="00DF5D8E" w:rsidRDefault="002D1B9C" w:rsidP="00DF5D8E">
            <w:pPr>
              <w:spacing w:line="300" w:lineRule="exact"/>
              <w:rPr>
                <w:rFonts w:ascii="BIZ UD明朝 Medium" w:eastAsia="BIZ UD明朝 Medium" w:hAnsi="BIZ UD明朝 Medium"/>
                <w:szCs w:val="21"/>
                <w:u w:val="single"/>
              </w:rPr>
            </w:pPr>
          </w:p>
        </w:tc>
        <w:tc>
          <w:tcPr>
            <w:tcW w:w="14017" w:type="dxa"/>
            <w:gridSpan w:val="3"/>
            <w:tcBorders>
              <w:top w:val="dotted" w:sz="4" w:space="0" w:color="auto"/>
              <w:bottom w:val="single" w:sz="4" w:space="0" w:color="auto"/>
            </w:tcBorders>
            <w:shd w:val="clear" w:color="auto" w:fill="DAEEF3" w:themeFill="accent5" w:themeFillTint="33"/>
            <w:vAlign w:val="center"/>
          </w:tcPr>
          <w:p w14:paraId="191E923F" w14:textId="4FE4085E" w:rsidR="002D1B9C" w:rsidRPr="00097CB9" w:rsidRDefault="002D1B9C" w:rsidP="000F3CEC">
            <w:pPr>
              <w:spacing w:line="300" w:lineRule="exact"/>
              <w:rPr>
                <w:rFonts w:ascii="BIZ UD明朝 Medium" w:eastAsia="BIZ UD明朝 Medium" w:hAnsi="BIZ UD明朝 Medium"/>
                <w:szCs w:val="21"/>
              </w:rPr>
            </w:pPr>
            <w:r w:rsidRPr="009A55BF">
              <w:rPr>
                <w:rFonts w:ascii="BIZ UD明朝 Medium" w:eastAsia="BIZ UD明朝 Medium" w:hAnsi="BIZ UD明朝 Medium" w:hint="eastAsia"/>
                <w:szCs w:val="21"/>
              </w:rPr>
              <w:t>【</w:t>
            </w:r>
            <w:bookmarkStart w:id="0" w:name="_GoBack"/>
            <w:r w:rsidR="00EC3E4D">
              <w:rPr>
                <w:rFonts w:ascii="BIZ UD明朝 Medium" w:eastAsia="BIZ UD明朝 Medium" w:hAnsi="BIZ UD明朝 Medium" w:hint="eastAsia"/>
                <w:szCs w:val="21"/>
              </w:rPr>
              <w:t>検討</w:t>
            </w:r>
            <w:r w:rsidRPr="009A55BF">
              <w:rPr>
                <w:rFonts w:ascii="BIZ UD明朝 Medium" w:eastAsia="BIZ UD明朝 Medium" w:hAnsi="BIZ UD明朝 Medium" w:hint="eastAsia"/>
                <w:szCs w:val="21"/>
              </w:rPr>
              <w:t>会</w:t>
            </w:r>
            <w:bookmarkEnd w:id="0"/>
            <w:r w:rsidRPr="009A55BF">
              <w:rPr>
                <w:rFonts w:ascii="BIZ UD明朝 Medium" w:eastAsia="BIZ UD明朝 Medium" w:hAnsi="BIZ UD明朝 Medium" w:hint="eastAsia"/>
                <w:szCs w:val="21"/>
              </w:rPr>
              <w:t>の企画・運営に関して】</w:t>
            </w:r>
          </w:p>
        </w:tc>
      </w:tr>
      <w:tr w:rsidR="009A55BF" w:rsidRPr="00097CB9" w14:paraId="6F150EBA" w14:textId="77777777" w:rsidTr="00E33F07">
        <w:tc>
          <w:tcPr>
            <w:tcW w:w="1336" w:type="dxa"/>
            <w:vMerge/>
            <w:vAlign w:val="center"/>
          </w:tcPr>
          <w:p w14:paraId="768D1D55"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236" w:type="dxa"/>
            <w:vMerge/>
          </w:tcPr>
          <w:p w14:paraId="1EAB2ACF" w14:textId="77777777" w:rsidR="009A55BF" w:rsidRPr="00DF5D8E" w:rsidRDefault="009A55BF" w:rsidP="00DF5D8E">
            <w:pPr>
              <w:spacing w:line="300" w:lineRule="exact"/>
              <w:rPr>
                <w:rFonts w:ascii="BIZ UD明朝 Medium" w:eastAsia="BIZ UD明朝 Medium" w:hAnsi="BIZ UD明朝 Medium"/>
                <w:szCs w:val="21"/>
                <w:u w:val="single"/>
              </w:rPr>
            </w:pPr>
          </w:p>
        </w:tc>
        <w:tc>
          <w:tcPr>
            <w:tcW w:w="6645" w:type="dxa"/>
            <w:tcBorders>
              <w:top w:val="single" w:sz="4" w:space="0" w:color="auto"/>
              <w:bottom w:val="dotted" w:sz="4" w:space="0" w:color="auto"/>
            </w:tcBorders>
            <w:vAlign w:val="center"/>
          </w:tcPr>
          <w:p w14:paraId="27961474" w14:textId="53CEF5BE" w:rsidR="009A55BF" w:rsidRPr="009A55BF" w:rsidRDefault="008C40C2" w:rsidP="009A55BF">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●エリアマネジメントの目的・目標の明確化に向け、参加者の円滑な意見交換及び活発な議論が行えるような手法ついて、具体的かつ効果的な提案がなされているか</w:t>
            </w:r>
          </w:p>
        </w:tc>
        <w:tc>
          <w:tcPr>
            <w:tcW w:w="6526" w:type="dxa"/>
            <w:tcBorders>
              <w:top w:val="single" w:sz="4" w:space="0" w:color="auto"/>
              <w:bottom w:val="dotted" w:sz="4" w:space="0" w:color="auto"/>
            </w:tcBorders>
            <w:vAlign w:val="center"/>
          </w:tcPr>
          <w:p w14:paraId="439B6408"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Borders>
              <w:top w:val="single" w:sz="4" w:space="0" w:color="auto"/>
              <w:bottom w:val="dotted" w:sz="4" w:space="0" w:color="auto"/>
            </w:tcBorders>
          </w:tcPr>
          <w:p w14:paraId="3B596218"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115B0E10" w14:textId="77777777" w:rsidTr="00E33F07">
        <w:tc>
          <w:tcPr>
            <w:tcW w:w="1336" w:type="dxa"/>
            <w:vMerge/>
            <w:vAlign w:val="center"/>
          </w:tcPr>
          <w:p w14:paraId="15E2F7E0"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236" w:type="dxa"/>
            <w:vMerge/>
          </w:tcPr>
          <w:p w14:paraId="3F4BFB0E" w14:textId="77777777" w:rsidR="009A55BF" w:rsidRPr="00DF5D8E" w:rsidRDefault="009A55BF" w:rsidP="00DF5D8E">
            <w:pPr>
              <w:spacing w:line="300" w:lineRule="exact"/>
              <w:rPr>
                <w:rFonts w:ascii="BIZ UD明朝 Medium" w:eastAsia="BIZ UD明朝 Medium" w:hAnsi="BIZ UD明朝 Medium"/>
                <w:szCs w:val="21"/>
                <w:u w:val="single"/>
              </w:rPr>
            </w:pPr>
          </w:p>
        </w:tc>
        <w:tc>
          <w:tcPr>
            <w:tcW w:w="6645" w:type="dxa"/>
            <w:tcBorders>
              <w:top w:val="dotted" w:sz="4" w:space="0" w:color="auto"/>
              <w:bottom w:val="dotted" w:sz="4" w:space="0" w:color="auto"/>
            </w:tcBorders>
            <w:vAlign w:val="center"/>
          </w:tcPr>
          <w:p w14:paraId="60EB2824" w14:textId="1541F468" w:rsidR="009A55BF" w:rsidRPr="009A55BF" w:rsidRDefault="008C40C2" w:rsidP="009A55BF">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●想定される組織体制を検討する上で、参加者にとってわかりやすい内容で活発に議論が行えるような手法ついて、具体的かつ効果的な提案がなされているか</w:t>
            </w:r>
          </w:p>
        </w:tc>
        <w:tc>
          <w:tcPr>
            <w:tcW w:w="6526" w:type="dxa"/>
            <w:tcBorders>
              <w:top w:val="dotted" w:sz="4" w:space="0" w:color="auto"/>
              <w:bottom w:val="dotted" w:sz="4" w:space="0" w:color="auto"/>
            </w:tcBorders>
            <w:vAlign w:val="center"/>
          </w:tcPr>
          <w:p w14:paraId="386FE809"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Borders>
              <w:top w:val="dotted" w:sz="4" w:space="0" w:color="auto"/>
              <w:bottom w:val="dotted" w:sz="4" w:space="0" w:color="auto"/>
            </w:tcBorders>
          </w:tcPr>
          <w:p w14:paraId="38257DE2" w14:textId="77777777" w:rsidR="009A55BF" w:rsidRPr="00097CB9" w:rsidRDefault="009A55BF" w:rsidP="000F3CEC">
            <w:pPr>
              <w:spacing w:line="300" w:lineRule="exact"/>
              <w:rPr>
                <w:rFonts w:ascii="BIZ UD明朝 Medium" w:eastAsia="BIZ UD明朝 Medium" w:hAnsi="BIZ UD明朝 Medium"/>
                <w:szCs w:val="21"/>
              </w:rPr>
            </w:pPr>
          </w:p>
        </w:tc>
      </w:tr>
      <w:tr w:rsidR="009A55BF" w:rsidRPr="00097CB9" w14:paraId="5AD7A2F3" w14:textId="77777777" w:rsidTr="00E33F07">
        <w:tc>
          <w:tcPr>
            <w:tcW w:w="1336" w:type="dxa"/>
            <w:vMerge/>
            <w:vAlign w:val="center"/>
          </w:tcPr>
          <w:p w14:paraId="6D372FCF" w14:textId="77777777" w:rsidR="009A55BF" w:rsidRPr="00097CB9" w:rsidRDefault="009A55BF" w:rsidP="000F3CEC">
            <w:pPr>
              <w:spacing w:line="300" w:lineRule="exact"/>
              <w:jc w:val="center"/>
              <w:rPr>
                <w:rFonts w:ascii="BIZ UD明朝 Medium" w:eastAsia="BIZ UD明朝 Medium" w:hAnsi="BIZ UD明朝 Medium"/>
                <w:szCs w:val="21"/>
              </w:rPr>
            </w:pPr>
          </w:p>
        </w:tc>
        <w:tc>
          <w:tcPr>
            <w:tcW w:w="236" w:type="dxa"/>
            <w:vMerge/>
          </w:tcPr>
          <w:p w14:paraId="79321AA5" w14:textId="77777777" w:rsidR="009A55BF" w:rsidRPr="00DF5D8E" w:rsidRDefault="009A55BF" w:rsidP="00DF5D8E">
            <w:pPr>
              <w:spacing w:line="300" w:lineRule="exact"/>
              <w:rPr>
                <w:rFonts w:ascii="BIZ UD明朝 Medium" w:eastAsia="BIZ UD明朝 Medium" w:hAnsi="BIZ UD明朝 Medium"/>
                <w:szCs w:val="21"/>
                <w:u w:val="single"/>
              </w:rPr>
            </w:pPr>
          </w:p>
        </w:tc>
        <w:tc>
          <w:tcPr>
            <w:tcW w:w="6645" w:type="dxa"/>
            <w:tcBorders>
              <w:top w:val="dotted" w:sz="4" w:space="0" w:color="auto"/>
              <w:bottom w:val="single" w:sz="4" w:space="0" w:color="auto"/>
            </w:tcBorders>
            <w:vAlign w:val="center"/>
          </w:tcPr>
          <w:p w14:paraId="1235354A" w14:textId="745EC9CB" w:rsidR="009A55BF" w:rsidRPr="009A55BF" w:rsidRDefault="008C40C2" w:rsidP="009A55BF">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●検討結果としての“想定される組織体制”が、専門的・技術的な視点からも実現可能性を有し、かつ幕張新都心の実情に適合したものとなるための</w:t>
            </w:r>
            <w:r w:rsidR="00EC3E4D">
              <w:rPr>
                <w:rFonts w:ascii="BIZ UD明朝 Medium" w:eastAsia="BIZ UD明朝 Medium" w:hAnsi="BIZ UD明朝 Medium" w:hint="eastAsia"/>
                <w:szCs w:val="21"/>
              </w:rPr>
              <w:t>検討</w:t>
            </w:r>
            <w:r w:rsidRPr="008C40C2">
              <w:rPr>
                <w:rFonts w:ascii="BIZ UD明朝 Medium" w:eastAsia="BIZ UD明朝 Medium" w:hAnsi="BIZ UD明朝 Medium" w:hint="eastAsia"/>
                <w:szCs w:val="21"/>
              </w:rPr>
              <w:t>会全体にかかるコーディネートについて、具体的かつ効果的な提案がなされているか</w:t>
            </w:r>
          </w:p>
        </w:tc>
        <w:tc>
          <w:tcPr>
            <w:tcW w:w="6526" w:type="dxa"/>
            <w:tcBorders>
              <w:top w:val="dotted" w:sz="4" w:space="0" w:color="auto"/>
            </w:tcBorders>
            <w:vAlign w:val="center"/>
          </w:tcPr>
          <w:p w14:paraId="1E4A096A" w14:textId="77777777" w:rsidR="009A55BF" w:rsidRPr="00097CB9" w:rsidRDefault="009A55BF" w:rsidP="000F3CEC">
            <w:pPr>
              <w:spacing w:line="300" w:lineRule="exact"/>
              <w:rPr>
                <w:rFonts w:ascii="BIZ UD明朝 Medium" w:eastAsia="BIZ UD明朝 Medium" w:hAnsi="BIZ UD明朝 Medium"/>
                <w:szCs w:val="21"/>
              </w:rPr>
            </w:pPr>
          </w:p>
        </w:tc>
        <w:tc>
          <w:tcPr>
            <w:tcW w:w="846" w:type="dxa"/>
            <w:tcBorders>
              <w:top w:val="dotted" w:sz="4" w:space="0" w:color="auto"/>
            </w:tcBorders>
          </w:tcPr>
          <w:p w14:paraId="1957DD75" w14:textId="77777777" w:rsidR="009A55BF" w:rsidRPr="00097CB9" w:rsidRDefault="009A55BF" w:rsidP="000F3CEC">
            <w:pPr>
              <w:spacing w:line="300" w:lineRule="exact"/>
              <w:rPr>
                <w:rFonts w:ascii="BIZ UD明朝 Medium" w:eastAsia="BIZ UD明朝 Medium" w:hAnsi="BIZ UD明朝 Medium"/>
                <w:szCs w:val="21"/>
              </w:rPr>
            </w:pPr>
          </w:p>
        </w:tc>
      </w:tr>
      <w:tr w:rsidR="00A133FB" w:rsidRPr="00097CB9" w14:paraId="00F96038" w14:textId="77777777" w:rsidTr="0082373E">
        <w:trPr>
          <w:trHeight w:val="237"/>
        </w:trPr>
        <w:tc>
          <w:tcPr>
            <w:tcW w:w="1336" w:type="dxa"/>
            <w:vMerge/>
            <w:vAlign w:val="center"/>
          </w:tcPr>
          <w:p w14:paraId="1D932F21" w14:textId="77777777" w:rsidR="00A133FB" w:rsidRPr="00097CB9" w:rsidRDefault="00A133FB" w:rsidP="000F3CEC">
            <w:pPr>
              <w:spacing w:line="300" w:lineRule="exact"/>
              <w:jc w:val="center"/>
              <w:rPr>
                <w:rFonts w:ascii="BIZ UD明朝 Medium" w:eastAsia="BIZ UD明朝 Medium" w:hAnsi="BIZ UD明朝 Medium"/>
                <w:szCs w:val="21"/>
              </w:rPr>
            </w:pPr>
          </w:p>
        </w:tc>
        <w:tc>
          <w:tcPr>
            <w:tcW w:w="236" w:type="dxa"/>
            <w:vMerge w:val="restart"/>
            <w:tcBorders>
              <w:right w:val="nil"/>
            </w:tcBorders>
            <w:shd w:val="clear" w:color="auto" w:fill="FDE9D9" w:themeFill="accent6" w:themeFillTint="33"/>
          </w:tcPr>
          <w:p w14:paraId="3283B937" w14:textId="77777777" w:rsidR="00A133FB" w:rsidRPr="00DF5D8E" w:rsidRDefault="00A133FB" w:rsidP="00DF5D8E">
            <w:pPr>
              <w:spacing w:line="300" w:lineRule="exact"/>
              <w:rPr>
                <w:rFonts w:ascii="BIZ UD明朝 Medium" w:eastAsia="BIZ UD明朝 Medium" w:hAnsi="BIZ UD明朝 Medium"/>
                <w:szCs w:val="21"/>
                <w:u w:val="single"/>
              </w:rPr>
            </w:pPr>
          </w:p>
        </w:tc>
        <w:tc>
          <w:tcPr>
            <w:tcW w:w="14017" w:type="dxa"/>
            <w:gridSpan w:val="3"/>
            <w:tcBorders>
              <w:top w:val="single" w:sz="4" w:space="0" w:color="auto"/>
              <w:left w:val="nil"/>
            </w:tcBorders>
            <w:shd w:val="clear" w:color="auto" w:fill="FDE9D9" w:themeFill="accent6" w:themeFillTint="33"/>
            <w:vAlign w:val="center"/>
          </w:tcPr>
          <w:p w14:paraId="02653D9D" w14:textId="30FEA3DC" w:rsidR="00A133FB" w:rsidRPr="00097CB9" w:rsidRDefault="00A133FB" w:rsidP="000F3CEC">
            <w:pPr>
              <w:spacing w:line="300" w:lineRule="exact"/>
              <w:rPr>
                <w:rFonts w:ascii="BIZ UD明朝 Medium" w:eastAsia="BIZ UD明朝 Medium" w:hAnsi="BIZ UD明朝 Medium"/>
                <w:szCs w:val="21"/>
              </w:rPr>
            </w:pPr>
            <w:r w:rsidRPr="002E7917">
              <w:rPr>
                <w:rFonts w:ascii="BIZ UD明朝 Medium" w:eastAsia="BIZ UD明朝 Medium" w:hAnsi="BIZ UD明朝 Medium" w:hint="eastAsia"/>
                <w:szCs w:val="21"/>
                <w:u w:val="single"/>
              </w:rPr>
              <w:t>（２）地域関係者との意見交換に係る支援について</w:t>
            </w:r>
          </w:p>
        </w:tc>
      </w:tr>
      <w:tr w:rsidR="00A133FB" w:rsidRPr="00097CB9" w14:paraId="4F0A5CE8" w14:textId="77777777" w:rsidTr="0082373E">
        <w:trPr>
          <w:trHeight w:val="64"/>
        </w:trPr>
        <w:tc>
          <w:tcPr>
            <w:tcW w:w="1336" w:type="dxa"/>
            <w:vMerge/>
            <w:vAlign w:val="center"/>
          </w:tcPr>
          <w:p w14:paraId="79ECEFF3"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11BE498A" w14:textId="77777777" w:rsidR="00A133FB" w:rsidRPr="00097CB9" w:rsidRDefault="00A133FB" w:rsidP="000F3CEC">
            <w:pPr>
              <w:spacing w:line="300" w:lineRule="exact"/>
              <w:rPr>
                <w:rFonts w:ascii="BIZ UD明朝 Medium" w:eastAsia="BIZ UD明朝 Medium" w:hAnsi="BIZ UD明朝 Medium"/>
                <w:szCs w:val="21"/>
              </w:rPr>
            </w:pPr>
          </w:p>
        </w:tc>
        <w:tc>
          <w:tcPr>
            <w:tcW w:w="14017" w:type="dxa"/>
            <w:gridSpan w:val="3"/>
            <w:tcBorders>
              <w:bottom w:val="dotted" w:sz="4" w:space="0" w:color="auto"/>
            </w:tcBorders>
            <w:shd w:val="clear" w:color="auto" w:fill="DAEEF3" w:themeFill="accent5" w:themeFillTint="33"/>
            <w:vAlign w:val="center"/>
          </w:tcPr>
          <w:p w14:paraId="4C17FB23" w14:textId="2FACA7B4" w:rsidR="00A133FB" w:rsidRPr="00097CB9" w:rsidRDefault="00A133FB" w:rsidP="000F3CEC">
            <w:pPr>
              <w:spacing w:line="300" w:lineRule="exact"/>
              <w:rPr>
                <w:rFonts w:ascii="BIZ UD明朝 Medium" w:eastAsia="BIZ UD明朝 Medium" w:hAnsi="BIZ UD明朝 Medium"/>
                <w:szCs w:val="21"/>
              </w:rPr>
            </w:pPr>
            <w:r w:rsidRPr="002E7917">
              <w:rPr>
                <w:rFonts w:ascii="BIZ UD明朝 Medium" w:eastAsia="BIZ UD明朝 Medium" w:hAnsi="BIZ UD明朝 Medium" w:hint="eastAsia"/>
                <w:szCs w:val="21"/>
              </w:rPr>
              <w:t>【</w:t>
            </w:r>
            <w:r w:rsidR="00EC3E4D">
              <w:rPr>
                <w:rFonts w:ascii="BIZ UD明朝 Medium" w:eastAsia="BIZ UD明朝 Medium" w:hAnsi="BIZ UD明朝 Medium" w:hint="eastAsia"/>
                <w:szCs w:val="21"/>
              </w:rPr>
              <w:t>検討</w:t>
            </w:r>
            <w:r w:rsidRPr="0082373E">
              <w:rPr>
                <w:rFonts w:ascii="BIZ UD明朝 Medium" w:eastAsia="BIZ UD明朝 Medium" w:hAnsi="BIZ UD明朝 Medium" w:hint="eastAsia"/>
                <w:szCs w:val="21"/>
                <w:shd w:val="clear" w:color="auto" w:fill="DAEEF3" w:themeFill="accent5" w:themeFillTint="33"/>
              </w:rPr>
              <w:t>会参加者との意</w:t>
            </w:r>
            <w:r w:rsidRPr="002E7917">
              <w:rPr>
                <w:rFonts w:ascii="BIZ UD明朝 Medium" w:eastAsia="BIZ UD明朝 Medium" w:hAnsi="BIZ UD明朝 Medium" w:hint="eastAsia"/>
                <w:szCs w:val="21"/>
              </w:rPr>
              <w:t>見交換に係る支援に関して】</w:t>
            </w:r>
          </w:p>
        </w:tc>
      </w:tr>
      <w:tr w:rsidR="00A133FB" w:rsidRPr="00097CB9" w14:paraId="18D75123" w14:textId="77777777" w:rsidTr="00E33F07">
        <w:trPr>
          <w:trHeight w:val="1025"/>
        </w:trPr>
        <w:tc>
          <w:tcPr>
            <w:tcW w:w="1336" w:type="dxa"/>
            <w:vMerge/>
            <w:vAlign w:val="center"/>
          </w:tcPr>
          <w:p w14:paraId="5B9B1F66"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69107434"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tcBorders>
              <w:top w:val="single" w:sz="4" w:space="0" w:color="auto"/>
            </w:tcBorders>
            <w:vAlign w:val="center"/>
          </w:tcPr>
          <w:p w14:paraId="3746DB2A" w14:textId="12FB6BDF" w:rsidR="00A133FB" w:rsidRPr="00097CB9"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w:t>
            </w:r>
            <w:r w:rsidR="00EC3E4D">
              <w:rPr>
                <w:rFonts w:ascii="BIZ UD明朝 Medium" w:eastAsia="BIZ UD明朝 Medium" w:hAnsi="BIZ UD明朝 Medium" w:hint="eastAsia"/>
                <w:szCs w:val="21"/>
              </w:rPr>
              <w:t>検討</w:t>
            </w:r>
            <w:r w:rsidRPr="008C40C2">
              <w:rPr>
                <w:rFonts w:ascii="BIZ UD明朝 Medium" w:eastAsia="BIZ UD明朝 Medium" w:hAnsi="BIZ UD明朝 Medium" w:hint="eastAsia"/>
                <w:szCs w:val="21"/>
              </w:rPr>
              <w:t>会で顕在化した課題に関する個別調整、及びエリアマネジメントへの参画に向けた意識醸成に向け、円滑に進めるような手法及び支援方法について、具体的かつ効果的な提案がなされているか</w:t>
            </w:r>
          </w:p>
        </w:tc>
        <w:tc>
          <w:tcPr>
            <w:tcW w:w="6526" w:type="dxa"/>
            <w:tcBorders>
              <w:top w:val="single" w:sz="4" w:space="0" w:color="auto"/>
            </w:tcBorders>
            <w:vAlign w:val="center"/>
          </w:tcPr>
          <w:p w14:paraId="34529FCB"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Borders>
              <w:top w:val="single" w:sz="4" w:space="0" w:color="auto"/>
            </w:tcBorders>
          </w:tcPr>
          <w:p w14:paraId="60C8F7CD" w14:textId="77777777" w:rsidR="00A133FB" w:rsidRPr="00097CB9" w:rsidRDefault="00A133FB" w:rsidP="000F3CEC">
            <w:pPr>
              <w:spacing w:line="300" w:lineRule="exact"/>
              <w:rPr>
                <w:rFonts w:ascii="BIZ UD明朝 Medium" w:eastAsia="BIZ UD明朝 Medium" w:hAnsi="BIZ UD明朝 Medium"/>
                <w:szCs w:val="21"/>
              </w:rPr>
            </w:pPr>
          </w:p>
        </w:tc>
      </w:tr>
      <w:tr w:rsidR="00A133FB" w:rsidRPr="00097CB9" w14:paraId="2C4084D5" w14:textId="77777777" w:rsidTr="0082373E">
        <w:trPr>
          <w:trHeight w:val="266"/>
        </w:trPr>
        <w:tc>
          <w:tcPr>
            <w:tcW w:w="1336" w:type="dxa"/>
            <w:vMerge/>
            <w:vAlign w:val="center"/>
          </w:tcPr>
          <w:p w14:paraId="17506124"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01AB691D" w14:textId="77777777" w:rsidR="00A133FB" w:rsidRPr="00097CB9" w:rsidRDefault="00A133FB" w:rsidP="000F3CEC">
            <w:pPr>
              <w:spacing w:line="300" w:lineRule="exact"/>
              <w:rPr>
                <w:rFonts w:ascii="BIZ UD明朝 Medium" w:eastAsia="BIZ UD明朝 Medium" w:hAnsi="BIZ UD明朝 Medium"/>
                <w:szCs w:val="21"/>
              </w:rPr>
            </w:pPr>
          </w:p>
        </w:tc>
        <w:tc>
          <w:tcPr>
            <w:tcW w:w="14017" w:type="dxa"/>
            <w:gridSpan w:val="3"/>
            <w:tcBorders>
              <w:bottom w:val="dotted" w:sz="4" w:space="0" w:color="auto"/>
            </w:tcBorders>
            <w:shd w:val="clear" w:color="auto" w:fill="DAEEF3" w:themeFill="accent5" w:themeFillTint="33"/>
            <w:vAlign w:val="center"/>
          </w:tcPr>
          <w:p w14:paraId="27EC3881" w14:textId="77777777" w:rsidR="00A133FB" w:rsidRPr="00097CB9" w:rsidRDefault="00A133FB" w:rsidP="000F3CEC">
            <w:pPr>
              <w:spacing w:line="300" w:lineRule="exact"/>
              <w:rPr>
                <w:rFonts w:ascii="BIZ UD明朝 Medium" w:eastAsia="BIZ UD明朝 Medium" w:hAnsi="BIZ UD明朝 Medium"/>
                <w:szCs w:val="21"/>
              </w:rPr>
            </w:pPr>
            <w:r w:rsidRPr="00A133FB">
              <w:rPr>
                <w:rFonts w:ascii="BIZ UD明朝 Medium" w:eastAsia="BIZ UD明朝 Medium" w:hAnsi="BIZ UD明朝 Medium" w:hint="eastAsia"/>
                <w:szCs w:val="21"/>
              </w:rPr>
              <w:t>【既存地域団体との意見交換に係る支援に関して】</w:t>
            </w:r>
          </w:p>
        </w:tc>
      </w:tr>
      <w:tr w:rsidR="00A133FB" w:rsidRPr="00097CB9" w14:paraId="01419BE5" w14:textId="77777777" w:rsidTr="008C40C2">
        <w:trPr>
          <w:trHeight w:val="675"/>
        </w:trPr>
        <w:tc>
          <w:tcPr>
            <w:tcW w:w="1336" w:type="dxa"/>
            <w:vMerge/>
            <w:vAlign w:val="center"/>
          </w:tcPr>
          <w:p w14:paraId="4234B34C"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7ACF553B"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tcBorders>
              <w:top w:val="single" w:sz="4" w:space="0" w:color="auto"/>
              <w:bottom w:val="dotted" w:sz="4" w:space="0" w:color="auto"/>
            </w:tcBorders>
            <w:vAlign w:val="center"/>
          </w:tcPr>
          <w:p w14:paraId="7F05A47A" w14:textId="5BDB9761" w:rsidR="00A133FB" w:rsidRPr="00097CB9"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●対象団体の属性や背景、その他必要な事項を事前に把握する手法・工程が具体的に組み込まれているか</w:t>
            </w:r>
          </w:p>
        </w:tc>
        <w:tc>
          <w:tcPr>
            <w:tcW w:w="6526" w:type="dxa"/>
            <w:tcBorders>
              <w:top w:val="single" w:sz="4" w:space="0" w:color="auto"/>
              <w:bottom w:val="dotted" w:sz="4" w:space="0" w:color="auto"/>
            </w:tcBorders>
            <w:vAlign w:val="center"/>
          </w:tcPr>
          <w:p w14:paraId="1683D9D4"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Borders>
              <w:top w:val="single" w:sz="4" w:space="0" w:color="auto"/>
              <w:bottom w:val="dotted" w:sz="4" w:space="0" w:color="auto"/>
            </w:tcBorders>
          </w:tcPr>
          <w:p w14:paraId="5B485715" w14:textId="77777777" w:rsidR="00A133FB" w:rsidRPr="00097CB9" w:rsidRDefault="00A133FB" w:rsidP="000F3CEC">
            <w:pPr>
              <w:spacing w:line="300" w:lineRule="exact"/>
              <w:rPr>
                <w:rFonts w:ascii="BIZ UD明朝 Medium" w:eastAsia="BIZ UD明朝 Medium" w:hAnsi="BIZ UD明朝 Medium"/>
                <w:szCs w:val="21"/>
              </w:rPr>
            </w:pPr>
          </w:p>
        </w:tc>
      </w:tr>
      <w:tr w:rsidR="00A133FB" w:rsidRPr="00097CB9" w14:paraId="143ACFED" w14:textId="77777777" w:rsidTr="00E33F07">
        <w:trPr>
          <w:trHeight w:val="241"/>
        </w:trPr>
        <w:tc>
          <w:tcPr>
            <w:tcW w:w="1336" w:type="dxa"/>
            <w:vMerge/>
            <w:vAlign w:val="center"/>
          </w:tcPr>
          <w:p w14:paraId="4D065CCF"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08234905"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tcBorders>
              <w:top w:val="dotted" w:sz="4" w:space="0" w:color="auto"/>
              <w:bottom w:val="single" w:sz="4" w:space="0" w:color="auto"/>
            </w:tcBorders>
            <w:vAlign w:val="center"/>
          </w:tcPr>
          <w:p w14:paraId="4CB4FF43" w14:textId="7F30EC0A" w:rsidR="00A133FB" w:rsidRPr="008C40C2"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●対象団体との役割整理や相互理解促進に向けて、円滑に進めるような手法及び支援方法について、具体的かつ効果的な提案がなされているか</w:t>
            </w:r>
          </w:p>
        </w:tc>
        <w:tc>
          <w:tcPr>
            <w:tcW w:w="6526" w:type="dxa"/>
            <w:tcBorders>
              <w:top w:val="dotted" w:sz="4" w:space="0" w:color="auto"/>
            </w:tcBorders>
            <w:vAlign w:val="center"/>
          </w:tcPr>
          <w:p w14:paraId="56B17AE4"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Borders>
              <w:top w:val="dotted" w:sz="4" w:space="0" w:color="auto"/>
            </w:tcBorders>
          </w:tcPr>
          <w:p w14:paraId="71C45697" w14:textId="77777777" w:rsidR="00A133FB" w:rsidRPr="00097CB9" w:rsidRDefault="00A133FB" w:rsidP="000F3CEC">
            <w:pPr>
              <w:spacing w:line="300" w:lineRule="exact"/>
              <w:rPr>
                <w:rFonts w:ascii="BIZ UD明朝 Medium" w:eastAsia="BIZ UD明朝 Medium" w:hAnsi="BIZ UD明朝 Medium"/>
                <w:szCs w:val="21"/>
              </w:rPr>
            </w:pPr>
          </w:p>
        </w:tc>
      </w:tr>
      <w:tr w:rsidR="0098122D" w:rsidRPr="00097CB9" w14:paraId="7BA0A47D" w14:textId="77777777" w:rsidTr="00744CD0">
        <w:trPr>
          <w:trHeight w:val="241"/>
        </w:trPr>
        <w:tc>
          <w:tcPr>
            <w:tcW w:w="1336" w:type="dxa"/>
            <w:vMerge/>
            <w:vAlign w:val="center"/>
          </w:tcPr>
          <w:p w14:paraId="2F476E52" w14:textId="77777777" w:rsidR="0098122D" w:rsidRPr="00097CB9" w:rsidRDefault="0098122D" w:rsidP="000F3CEC">
            <w:pPr>
              <w:spacing w:line="300" w:lineRule="exact"/>
              <w:rPr>
                <w:rFonts w:ascii="BIZ UD明朝 Medium" w:eastAsia="BIZ UD明朝 Medium" w:hAnsi="BIZ UD明朝 Medium"/>
                <w:szCs w:val="21"/>
              </w:rPr>
            </w:pPr>
          </w:p>
        </w:tc>
        <w:tc>
          <w:tcPr>
            <w:tcW w:w="236" w:type="dxa"/>
            <w:vMerge/>
          </w:tcPr>
          <w:p w14:paraId="6260149B" w14:textId="77777777" w:rsidR="0098122D" w:rsidRPr="00097CB9" w:rsidRDefault="0098122D" w:rsidP="000F3CEC">
            <w:pPr>
              <w:spacing w:line="300" w:lineRule="exact"/>
              <w:rPr>
                <w:rFonts w:ascii="BIZ UD明朝 Medium" w:eastAsia="BIZ UD明朝 Medium" w:hAnsi="BIZ UD明朝 Medium"/>
                <w:szCs w:val="21"/>
              </w:rPr>
            </w:pPr>
          </w:p>
        </w:tc>
        <w:tc>
          <w:tcPr>
            <w:tcW w:w="14017" w:type="dxa"/>
            <w:gridSpan w:val="3"/>
            <w:tcBorders>
              <w:top w:val="dotted" w:sz="4" w:space="0" w:color="auto"/>
              <w:bottom w:val="single" w:sz="4" w:space="0" w:color="auto"/>
            </w:tcBorders>
            <w:shd w:val="clear" w:color="auto" w:fill="DAEEF3" w:themeFill="accent5" w:themeFillTint="33"/>
            <w:vAlign w:val="center"/>
          </w:tcPr>
          <w:p w14:paraId="24CD8629" w14:textId="00415C43" w:rsidR="0098122D" w:rsidRPr="00097CB9" w:rsidRDefault="0098122D" w:rsidP="000F3CEC">
            <w:pPr>
              <w:spacing w:line="300" w:lineRule="exact"/>
              <w:rPr>
                <w:rFonts w:ascii="BIZ UD明朝 Medium" w:eastAsia="BIZ UD明朝 Medium" w:hAnsi="BIZ UD明朝 Medium"/>
                <w:szCs w:val="21"/>
              </w:rPr>
            </w:pPr>
            <w:r w:rsidRPr="00A133FB">
              <w:rPr>
                <w:rFonts w:ascii="BIZ UD明朝 Medium" w:eastAsia="BIZ UD明朝 Medium" w:hAnsi="BIZ UD明朝 Medium" w:hint="eastAsia"/>
                <w:szCs w:val="21"/>
              </w:rPr>
              <w:t>【その他利害関係者等との意見調整および意識醸成支援に関して】</w:t>
            </w:r>
          </w:p>
        </w:tc>
      </w:tr>
      <w:tr w:rsidR="00A133FB" w:rsidRPr="00097CB9" w14:paraId="759E159D" w14:textId="77777777" w:rsidTr="0098122D">
        <w:trPr>
          <w:trHeight w:val="761"/>
        </w:trPr>
        <w:tc>
          <w:tcPr>
            <w:tcW w:w="1336" w:type="dxa"/>
            <w:vMerge/>
            <w:vAlign w:val="center"/>
          </w:tcPr>
          <w:p w14:paraId="5CD34831"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30857883"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tcBorders>
              <w:top w:val="dotted" w:sz="4" w:space="0" w:color="auto"/>
              <w:bottom w:val="dotted" w:sz="4" w:space="0" w:color="auto"/>
            </w:tcBorders>
            <w:vAlign w:val="center"/>
          </w:tcPr>
          <w:p w14:paraId="0B6D04F9" w14:textId="1379ECD8" w:rsidR="00A133FB" w:rsidRPr="002E7917"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●対象者の属性や背景、その他必要な事項を事前に把握するための手法・工程が具体的に組み込まれているか</w:t>
            </w:r>
          </w:p>
        </w:tc>
        <w:tc>
          <w:tcPr>
            <w:tcW w:w="6526" w:type="dxa"/>
            <w:tcBorders>
              <w:top w:val="dotted" w:sz="4" w:space="0" w:color="auto"/>
              <w:bottom w:val="dotted" w:sz="4" w:space="0" w:color="auto"/>
            </w:tcBorders>
            <w:vAlign w:val="center"/>
          </w:tcPr>
          <w:p w14:paraId="70646D97"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Borders>
              <w:top w:val="dotted" w:sz="4" w:space="0" w:color="auto"/>
              <w:bottom w:val="dotted" w:sz="4" w:space="0" w:color="auto"/>
            </w:tcBorders>
          </w:tcPr>
          <w:p w14:paraId="57CD2F58" w14:textId="77777777" w:rsidR="00A133FB" w:rsidRPr="00097CB9" w:rsidRDefault="00A133FB" w:rsidP="000F3CEC">
            <w:pPr>
              <w:spacing w:line="300" w:lineRule="exact"/>
              <w:rPr>
                <w:rFonts w:ascii="BIZ UD明朝 Medium" w:eastAsia="BIZ UD明朝 Medium" w:hAnsi="BIZ UD明朝 Medium"/>
                <w:szCs w:val="21"/>
              </w:rPr>
            </w:pPr>
          </w:p>
        </w:tc>
      </w:tr>
      <w:tr w:rsidR="00A133FB" w:rsidRPr="00097CB9" w14:paraId="70B0A85E" w14:textId="77777777" w:rsidTr="0098122D">
        <w:trPr>
          <w:trHeight w:val="241"/>
        </w:trPr>
        <w:tc>
          <w:tcPr>
            <w:tcW w:w="1336" w:type="dxa"/>
            <w:vMerge/>
            <w:vAlign w:val="center"/>
          </w:tcPr>
          <w:p w14:paraId="4CB00F49"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tcPr>
          <w:p w14:paraId="1947490D"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tcBorders>
              <w:top w:val="dotted" w:sz="4" w:space="0" w:color="auto"/>
              <w:bottom w:val="single" w:sz="4" w:space="0" w:color="auto"/>
            </w:tcBorders>
            <w:vAlign w:val="center"/>
          </w:tcPr>
          <w:p w14:paraId="5ECA2FEB" w14:textId="3BBAB788" w:rsidR="00A133FB" w:rsidRPr="002E7917"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w:t>
            </w:r>
            <w:r w:rsidR="00EC3E4D">
              <w:rPr>
                <w:rFonts w:ascii="BIZ UD明朝 Medium" w:eastAsia="BIZ UD明朝 Medium" w:hAnsi="BIZ UD明朝 Medium" w:hint="eastAsia"/>
                <w:szCs w:val="21"/>
              </w:rPr>
              <w:t>検討</w:t>
            </w:r>
            <w:r w:rsidRPr="008C40C2">
              <w:rPr>
                <w:rFonts w:ascii="BIZ UD明朝 Medium" w:eastAsia="BIZ UD明朝 Medium" w:hAnsi="BIZ UD明朝 Medium" w:hint="eastAsia"/>
                <w:szCs w:val="21"/>
              </w:rPr>
              <w:t>会に直接参加していない利害関係者等に対する説明・協議やエリアマネジメントに対する意識醸成に向けた取組みなどを円滑に進めるような手法及び支援方法について、具体的かつ効果的な提案がなされているか</w:t>
            </w:r>
          </w:p>
        </w:tc>
        <w:tc>
          <w:tcPr>
            <w:tcW w:w="6526" w:type="dxa"/>
            <w:tcBorders>
              <w:top w:val="dotted" w:sz="4" w:space="0" w:color="auto"/>
              <w:right w:val="single" w:sz="4" w:space="0" w:color="auto"/>
            </w:tcBorders>
            <w:vAlign w:val="center"/>
          </w:tcPr>
          <w:p w14:paraId="0D9D2D0E"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Borders>
              <w:top w:val="dotted" w:sz="4" w:space="0" w:color="auto"/>
              <w:left w:val="single" w:sz="4" w:space="0" w:color="auto"/>
            </w:tcBorders>
          </w:tcPr>
          <w:p w14:paraId="61D62E07" w14:textId="77777777" w:rsidR="00A133FB" w:rsidRPr="00097CB9" w:rsidRDefault="00A133FB" w:rsidP="000F3CEC">
            <w:pPr>
              <w:spacing w:line="300" w:lineRule="exact"/>
              <w:rPr>
                <w:rFonts w:ascii="BIZ UD明朝 Medium" w:eastAsia="BIZ UD明朝 Medium" w:hAnsi="BIZ UD明朝 Medium"/>
                <w:szCs w:val="21"/>
              </w:rPr>
            </w:pPr>
          </w:p>
        </w:tc>
      </w:tr>
      <w:tr w:rsidR="002D1B9C" w:rsidRPr="00097CB9" w14:paraId="1DC2D787" w14:textId="77777777" w:rsidTr="0082373E">
        <w:trPr>
          <w:trHeight w:val="64"/>
        </w:trPr>
        <w:tc>
          <w:tcPr>
            <w:tcW w:w="1336" w:type="dxa"/>
            <w:vMerge/>
            <w:vAlign w:val="center"/>
          </w:tcPr>
          <w:p w14:paraId="44381895"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val="restart"/>
            <w:tcBorders>
              <w:right w:val="nil"/>
            </w:tcBorders>
            <w:shd w:val="clear" w:color="auto" w:fill="FDE9D9" w:themeFill="accent6" w:themeFillTint="33"/>
          </w:tcPr>
          <w:p w14:paraId="3713DE7A" w14:textId="77777777" w:rsidR="002D1B9C" w:rsidRPr="00097CB9" w:rsidRDefault="002D1B9C" w:rsidP="000F3CEC">
            <w:pPr>
              <w:spacing w:line="300" w:lineRule="exact"/>
              <w:rPr>
                <w:rFonts w:ascii="BIZ UD明朝 Medium" w:eastAsia="BIZ UD明朝 Medium" w:hAnsi="BIZ UD明朝 Medium"/>
                <w:szCs w:val="21"/>
              </w:rPr>
            </w:pPr>
          </w:p>
        </w:tc>
        <w:tc>
          <w:tcPr>
            <w:tcW w:w="14017" w:type="dxa"/>
            <w:gridSpan w:val="3"/>
            <w:tcBorders>
              <w:left w:val="nil"/>
            </w:tcBorders>
            <w:shd w:val="clear" w:color="auto" w:fill="FDE9D9" w:themeFill="accent6" w:themeFillTint="33"/>
            <w:vAlign w:val="center"/>
          </w:tcPr>
          <w:p w14:paraId="104AB9B4" w14:textId="77777777" w:rsidR="002D1B9C" w:rsidRPr="00097CB9" w:rsidRDefault="002D1B9C" w:rsidP="000F3CEC">
            <w:pPr>
              <w:spacing w:line="300" w:lineRule="exact"/>
              <w:rPr>
                <w:rFonts w:ascii="BIZ UD明朝 Medium" w:eastAsia="BIZ UD明朝 Medium" w:hAnsi="BIZ UD明朝 Medium"/>
                <w:szCs w:val="21"/>
              </w:rPr>
            </w:pPr>
            <w:r w:rsidRPr="002E7917">
              <w:rPr>
                <w:rFonts w:ascii="BIZ UD明朝 Medium" w:eastAsia="BIZ UD明朝 Medium" w:hAnsi="BIZ UD明朝 Medium" w:hint="eastAsia"/>
                <w:szCs w:val="21"/>
                <w:u w:val="single"/>
              </w:rPr>
              <w:t>（３）経済基盤に関する検討支援について</w:t>
            </w:r>
          </w:p>
        </w:tc>
      </w:tr>
      <w:tr w:rsidR="002D1B9C" w:rsidRPr="00097CB9" w14:paraId="3D5AEE2B" w14:textId="77777777" w:rsidTr="0082373E">
        <w:tc>
          <w:tcPr>
            <w:tcW w:w="1336" w:type="dxa"/>
            <w:vMerge/>
            <w:vAlign w:val="center"/>
          </w:tcPr>
          <w:p w14:paraId="56D3252B"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7D45B543" w14:textId="77777777" w:rsidR="002D1B9C" w:rsidRPr="00097CB9" w:rsidRDefault="002D1B9C" w:rsidP="000F3CEC">
            <w:pPr>
              <w:spacing w:line="300" w:lineRule="exact"/>
              <w:rPr>
                <w:rFonts w:ascii="BIZ UD明朝 Medium" w:eastAsia="BIZ UD明朝 Medium" w:hAnsi="BIZ UD明朝 Medium"/>
                <w:szCs w:val="21"/>
              </w:rPr>
            </w:pPr>
          </w:p>
        </w:tc>
        <w:tc>
          <w:tcPr>
            <w:tcW w:w="14017" w:type="dxa"/>
            <w:gridSpan w:val="3"/>
            <w:tcBorders>
              <w:bottom w:val="single" w:sz="4" w:space="0" w:color="auto"/>
            </w:tcBorders>
            <w:shd w:val="clear" w:color="auto" w:fill="DAEEF3" w:themeFill="accent5" w:themeFillTint="33"/>
            <w:vAlign w:val="center"/>
          </w:tcPr>
          <w:p w14:paraId="7647D8F4" w14:textId="77777777" w:rsidR="002D1B9C" w:rsidRPr="00097CB9" w:rsidRDefault="002D1B9C" w:rsidP="000F3CEC">
            <w:pPr>
              <w:spacing w:line="300" w:lineRule="exact"/>
              <w:rPr>
                <w:rFonts w:ascii="BIZ UD明朝 Medium" w:eastAsia="BIZ UD明朝 Medium" w:hAnsi="BIZ UD明朝 Medium"/>
                <w:szCs w:val="21"/>
              </w:rPr>
            </w:pPr>
            <w:r w:rsidRPr="002E7917">
              <w:rPr>
                <w:rFonts w:ascii="BIZ UD明朝 Medium" w:eastAsia="BIZ UD明朝 Medium" w:hAnsi="BIZ UD明朝 Medium" w:hint="eastAsia"/>
                <w:szCs w:val="21"/>
              </w:rPr>
              <w:t>【エリアマネジメント運営のための資金確保方策の検討に関して】</w:t>
            </w:r>
          </w:p>
        </w:tc>
      </w:tr>
      <w:tr w:rsidR="002E7917" w:rsidRPr="00097CB9" w14:paraId="78A97155" w14:textId="77777777" w:rsidTr="00661DBC">
        <w:trPr>
          <w:trHeight w:val="982"/>
        </w:trPr>
        <w:tc>
          <w:tcPr>
            <w:tcW w:w="1336" w:type="dxa"/>
            <w:vMerge/>
            <w:vAlign w:val="center"/>
          </w:tcPr>
          <w:p w14:paraId="646FC641" w14:textId="77777777" w:rsidR="002E7917" w:rsidRPr="00097CB9" w:rsidRDefault="002E7917" w:rsidP="000F3CEC">
            <w:pPr>
              <w:spacing w:line="300" w:lineRule="exact"/>
              <w:rPr>
                <w:rFonts w:ascii="BIZ UD明朝 Medium" w:eastAsia="BIZ UD明朝 Medium" w:hAnsi="BIZ UD明朝 Medium"/>
                <w:szCs w:val="21"/>
              </w:rPr>
            </w:pPr>
          </w:p>
        </w:tc>
        <w:tc>
          <w:tcPr>
            <w:tcW w:w="236" w:type="dxa"/>
            <w:vMerge/>
          </w:tcPr>
          <w:p w14:paraId="2F159543" w14:textId="77777777" w:rsidR="002E7917" w:rsidRPr="00097CB9" w:rsidRDefault="002E7917" w:rsidP="000F3CEC">
            <w:pPr>
              <w:spacing w:line="300" w:lineRule="exact"/>
              <w:rPr>
                <w:rFonts w:ascii="BIZ UD明朝 Medium" w:eastAsia="BIZ UD明朝 Medium" w:hAnsi="BIZ UD明朝 Medium"/>
                <w:szCs w:val="21"/>
              </w:rPr>
            </w:pPr>
          </w:p>
        </w:tc>
        <w:tc>
          <w:tcPr>
            <w:tcW w:w="6645" w:type="dxa"/>
            <w:tcBorders>
              <w:top w:val="single" w:sz="4" w:space="0" w:color="auto"/>
              <w:bottom w:val="single" w:sz="4" w:space="0" w:color="auto"/>
            </w:tcBorders>
            <w:vAlign w:val="center"/>
          </w:tcPr>
          <w:p w14:paraId="6A0C0986" w14:textId="462C0978" w:rsidR="002E7917" w:rsidRPr="00097CB9"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●幕張新都心の地域性を理解し、先進的・専門的な知見やノウハウを取り入れた検討となるような手法・工程について、具体的かつ効果的な提案がなされているか</w:t>
            </w:r>
          </w:p>
        </w:tc>
        <w:tc>
          <w:tcPr>
            <w:tcW w:w="6526" w:type="dxa"/>
            <w:tcBorders>
              <w:top w:val="single" w:sz="4" w:space="0" w:color="auto"/>
              <w:bottom w:val="dotted" w:sz="4" w:space="0" w:color="auto"/>
            </w:tcBorders>
            <w:vAlign w:val="center"/>
          </w:tcPr>
          <w:p w14:paraId="6AD63FE1" w14:textId="77777777" w:rsidR="002E7917" w:rsidRPr="00097CB9" w:rsidRDefault="002E7917" w:rsidP="000F3CEC">
            <w:pPr>
              <w:spacing w:line="300" w:lineRule="exact"/>
              <w:rPr>
                <w:rFonts w:ascii="BIZ UD明朝 Medium" w:eastAsia="BIZ UD明朝 Medium" w:hAnsi="BIZ UD明朝 Medium"/>
                <w:szCs w:val="21"/>
              </w:rPr>
            </w:pPr>
          </w:p>
        </w:tc>
        <w:tc>
          <w:tcPr>
            <w:tcW w:w="846" w:type="dxa"/>
            <w:tcBorders>
              <w:top w:val="single" w:sz="4" w:space="0" w:color="auto"/>
              <w:bottom w:val="dotted" w:sz="4" w:space="0" w:color="auto"/>
            </w:tcBorders>
          </w:tcPr>
          <w:p w14:paraId="385D91A6" w14:textId="77777777" w:rsidR="002E7917" w:rsidRPr="00097CB9" w:rsidRDefault="002E7917" w:rsidP="000F3CEC">
            <w:pPr>
              <w:spacing w:line="300" w:lineRule="exact"/>
              <w:rPr>
                <w:rFonts w:ascii="BIZ UD明朝 Medium" w:eastAsia="BIZ UD明朝 Medium" w:hAnsi="BIZ UD明朝 Medium"/>
                <w:szCs w:val="21"/>
              </w:rPr>
            </w:pPr>
          </w:p>
        </w:tc>
      </w:tr>
      <w:tr w:rsidR="00E33F07" w:rsidRPr="00097CB9" w14:paraId="69C7C7A8" w14:textId="77777777" w:rsidTr="0082373E">
        <w:trPr>
          <w:trHeight w:val="146"/>
        </w:trPr>
        <w:tc>
          <w:tcPr>
            <w:tcW w:w="1336" w:type="dxa"/>
            <w:vMerge/>
            <w:vAlign w:val="center"/>
          </w:tcPr>
          <w:p w14:paraId="054BA2CC" w14:textId="77777777" w:rsidR="00E33F07" w:rsidRPr="00097CB9" w:rsidRDefault="00E33F07" w:rsidP="000F3CEC">
            <w:pPr>
              <w:spacing w:line="300" w:lineRule="exact"/>
              <w:rPr>
                <w:rFonts w:ascii="BIZ UD明朝 Medium" w:eastAsia="BIZ UD明朝 Medium" w:hAnsi="BIZ UD明朝 Medium"/>
                <w:szCs w:val="21"/>
              </w:rPr>
            </w:pPr>
          </w:p>
        </w:tc>
        <w:tc>
          <w:tcPr>
            <w:tcW w:w="236" w:type="dxa"/>
            <w:vMerge/>
          </w:tcPr>
          <w:p w14:paraId="41B122BB" w14:textId="77777777" w:rsidR="00E33F07" w:rsidRPr="00097CB9" w:rsidRDefault="00E33F07" w:rsidP="000F3CEC">
            <w:pPr>
              <w:spacing w:line="300" w:lineRule="exact"/>
              <w:rPr>
                <w:rFonts w:ascii="BIZ UD明朝 Medium" w:eastAsia="BIZ UD明朝 Medium" w:hAnsi="BIZ UD明朝 Medium"/>
                <w:szCs w:val="21"/>
              </w:rPr>
            </w:pPr>
          </w:p>
        </w:tc>
        <w:tc>
          <w:tcPr>
            <w:tcW w:w="14017" w:type="dxa"/>
            <w:gridSpan w:val="3"/>
            <w:tcBorders>
              <w:top w:val="single" w:sz="4" w:space="0" w:color="auto"/>
              <w:bottom w:val="single" w:sz="4" w:space="0" w:color="auto"/>
            </w:tcBorders>
            <w:shd w:val="clear" w:color="auto" w:fill="DAEEF3" w:themeFill="accent5" w:themeFillTint="33"/>
            <w:vAlign w:val="center"/>
          </w:tcPr>
          <w:p w14:paraId="1A77320C" w14:textId="24D036F4" w:rsidR="00E33F07" w:rsidRPr="00097CB9" w:rsidRDefault="00E33F07" w:rsidP="000F3CEC">
            <w:pPr>
              <w:spacing w:line="300" w:lineRule="exact"/>
              <w:rPr>
                <w:rFonts w:ascii="BIZ UD明朝 Medium" w:eastAsia="BIZ UD明朝 Medium" w:hAnsi="BIZ UD明朝 Medium"/>
                <w:szCs w:val="21"/>
              </w:rPr>
            </w:pPr>
            <w:r w:rsidRPr="00E33F07">
              <w:rPr>
                <w:rFonts w:ascii="BIZ UD明朝 Medium" w:eastAsia="BIZ UD明朝 Medium" w:hAnsi="BIZ UD明朝 Medium" w:hint="eastAsia"/>
                <w:szCs w:val="21"/>
              </w:rPr>
              <w:t>【資金確保方策に対する実現方策の検討に関して】</w:t>
            </w:r>
          </w:p>
        </w:tc>
      </w:tr>
      <w:tr w:rsidR="002E7917" w:rsidRPr="00097CB9" w14:paraId="1AACEE9B" w14:textId="77777777" w:rsidTr="00661DBC">
        <w:tc>
          <w:tcPr>
            <w:tcW w:w="1336" w:type="dxa"/>
            <w:vMerge/>
            <w:vAlign w:val="center"/>
          </w:tcPr>
          <w:p w14:paraId="176DB687" w14:textId="77777777" w:rsidR="002E7917" w:rsidRPr="00097CB9" w:rsidRDefault="002E7917" w:rsidP="000F3CEC">
            <w:pPr>
              <w:spacing w:line="300" w:lineRule="exact"/>
              <w:rPr>
                <w:rFonts w:ascii="BIZ UD明朝 Medium" w:eastAsia="BIZ UD明朝 Medium" w:hAnsi="BIZ UD明朝 Medium"/>
                <w:szCs w:val="21"/>
              </w:rPr>
            </w:pPr>
          </w:p>
        </w:tc>
        <w:tc>
          <w:tcPr>
            <w:tcW w:w="236" w:type="dxa"/>
            <w:vMerge/>
          </w:tcPr>
          <w:p w14:paraId="67001B34" w14:textId="77777777" w:rsidR="002E7917" w:rsidRPr="00097CB9" w:rsidRDefault="002E7917" w:rsidP="000F3CEC">
            <w:pPr>
              <w:spacing w:line="300" w:lineRule="exact"/>
              <w:rPr>
                <w:rFonts w:ascii="BIZ UD明朝 Medium" w:eastAsia="BIZ UD明朝 Medium" w:hAnsi="BIZ UD明朝 Medium"/>
                <w:szCs w:val="21"/>
              </w:rPr>
            </w:pPr>
          </w:p>
        </w:tc>
        <w:tc>
          <w:tcPr>
            <w:tcW w:w="6645" w:type="dxa"/>
            <w:tcBorders>
              <w:top w:val="single" w:sz="4" w:space="0" w:color="auto"/>
              <w:bottom w:val="single" w:sz="4" w:space="0" w:color="auto"/>
            </w:tcBorders>
            <w:vAlign w:val="center"/>
          </w:tcPr>
          <w:p w14:paraId="0A2082A5" w14:textId="6790CABC" w:rsidR="002E7917" w:rsidRPr="00097CB9"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●資金確保方策の立案に留まらず、内容の評価（効果や課題など）や運用に至るまでのプロセス</w:t>
            </w:r>
            <w:r w:rsidR="007A3FDF">
              <w:rPr>
                <w:rFonts w:ascii="BIZ UD明朝 Medium" w:eastAsia="BIZ UD明朝 Medium" w:hAnsi="BIZ UD明朝 Medium" w:hint="eastAsia"/>
                <w:szCs w:val="21"/>
              </w:rPr>
              <w:t>を</w:t>
            </w:r>
            <w:r w:rsidRPr="008C40C2">
              <w:rPr>
                <w:rFonts w:ascii="BIZ UD明朝 Medium" w:eastAsia="BIZ UD明朝 Medium" w:hAnsi="BIZ UD明朝 Medium" w:hint="eastAsia"/>
                <w:szCs w:val="21"/>
              </w:rPr>
              <w:t>明らかとするなど、実現・実行を見据え、結果を意識した実現方策の検討となるような手法・工程について、具体的かつ効果的な提案がなされているか</w:t>
            </w:r>
          </w:p>
        </w:tc>
        <w:tc>
          <w:tcPr>
            <w:tcW w:w="6526" w:type="dxa"/>
            <w:tcBorders>
              <w:top w:val="single" w:sz="4" w:space="0" w:color="auto"/>
              <w:bottom w:val="single" w:sz="4" w:space="0" w:color="auto"/>
            </w:tcBorders>
            <w:vAlign w:val="center"/>
          </w:tcPr>
          <w:p w14:paraId="1C40A4DF" w14:textId="77777777" w:rsidR="002E7917" w:rsidRPr="00097CB9" w:rsidRDefault="002E7917" w:rsidP="000F3CEC">
            <w:pPr>
              <w:spacing w:line="300" w:lineRule="exact"/>
              <w:rPr>
                <w:rFonts w:ascii="BIZ UD明朝 Medium" w:eastAsia="BIZ UD明朝 Medium" w:hAnsi="BIZ UD明朝 Medium"/>
                <w:szCs w:val="21"/>
              </w:rPr>
            </w:pPr>
          </w:p>
        </w:tc>
        <w:tc>
          <w:tcPr>
            <w:tcW w:w="846" w:type="dxa"/>
            <w:tcBorders>
              <w:top w:val="single" w:sz="4" w:space="0" w:color="auto"/>
              <w:bottom w:val="single" w:sz="4" w:space="0" w:color="auto"/>
            </w:tcBorders>
          </w:tcPr>
          <w:p w14:paraId="7701C9F0" w14:textId="77777777" w:rsidR="002E7917" w:rsidRPr="00097CB9" w:rsidRDefault="002E7917" w:rsidP="000F3CEC">
            <w:pPr>
              <w:spacing w:line="300" w:lineRule="exact"/>
              <w:rPr>
                <w:rFonts w:ascii="BIZ UD明朝 Medium" w:eastAsia="BIZ UD明朝 Medium" w:hAnsi="BIZ UD明朝 Medium"/>
                <w:szCs w:val="21"/>
              </w:rPr>
            </w:pPr>
          </w:p>
        </w:tc>
      </w:tr>
      <w:tr w:rsidR="002D1B9C" w:rsidRPr="00097CB9" w14:paraId="5F51DC76" w14:textId="77777777" w:rsidTr="0082373E">
        <w:tc>
          <w:tcPr>
            <w:tcW w:w="1336" w:type="dxa"/>
            <w:vMerge/>
            <w:vAlign w:val="center"/>
          </w:tcPr>
          <w:p w14:paraId="774A71DE"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val="restart"/>
            <w:tcBorders>
              <w:right w:val="nil"/>
            </w:tcBorders>
            <w:shd w:val="clear" w:color="auto" w:fill="FDE9D9" w:themeFill="accent6" w:themeFillTint="33"/>
          </w:tcPr>
          <w:p w14:paraId="7DFF4F60" w14:textId="77777777" w:rsidR="002D1B9C" w:rsidRPr="00097CB9" w:rsidRDefault="002D1B9C" w:rsidP="000F3CEC">
            <w:pPr>
              <w:spacing w:line="300" w:lineRule="exact"/>
              <w:rPr>
                <w:rFonts w:ascii="BIZ UD明朝 Medium" w:eastAsia="BIZ UD明朝 Medium" w:hAnsi="BIZ UD明朝 Medium"/>
                <w:szCs w:val="21"/>
              </w:rPr>
            </w:pPr>
          </w:p>
        </w:tc>
        <w:tc>
          <w:tcPr>
            <w:tcW w:w="14017" w:type="dxa"/>
            <w:gridSpan w:val="3"/>
            <w:tcBorders>
              <w:top w:val="dotted" w:sz="4" w:space="0" w:color="auto"/>
              <w:left w:val="nil"/>
            </w:tcBorders>
            <w:shd w:val="clear" w:color="auto" w:fill="FDE9D9" w:themeFill="accent6" w:themeFillTint="33"/>
            <w:vAlign w:val="center"/>
          </w:tcPr>
          <w:p w14:paraId="46950E49" w14:textId="77777777" w:rsidR="002D1B9C" w:rsidRPr="00097CB9" w:rsidRDefault="002D1B9C" w:rsidP="000F3CEC">
            <w:pPr>
              <w:spacing w:line="300" w:lineRule="exact"/>
              <w:rPr>
                <w:rFonts w:ascii="BIZ UD明朝 Medium" w:eastAsia="BIZ UD明朝 Medium" w:hAnsi="BIZ UD明朝 Medium"/>
                <w:szCs w:val="21"/>
              </w:rPr>
            </w:pPr>
            <w:r w:rsidRPr="002D1B9C">
              <w:rPr>
                <w:rFonts w:ascii="BIZ UD明朝 Medium" w:eastAsia="BIZ UD明朝 Medium" w:hAnsi="BIZ UD明朝 Medium" w:hint="eastAsia"/>
                <w:szCs w:val="21"/>
                <w:u w:val="single"/>
              </w:rPr>
              <w:t>（４）エリアマネジメント主要事業の検討</w:t>
            </w:r>
          </w:p>
        </w:tc>
      </w:tr>
      <w:tr w:rsidR="002D1B9C" w:rsidRPr="00097CB9" w14:paraId="6445BE9E" w14:textId="77777777" w:rsidTr="0082373E">
        <w:tc>
          <w:tcPr>
            <w:tcW w:w="1336" w:type="dxa"/>
            <w:vMerge/>
            <w:vAlign w:val="center"/>
          </w:tcPr>
          <w:p w14:paraId="628381D1"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6A181ECB" w14:textId="77777777" w:rsidR="002D1B9C" w:rsidRPr="00097CB9" w:rsidRDefault="002D1B9C" w:rsidP="000F3CEC">
            <w:pPr>
              <w:spacing w:line="300" w:lineRule="exact"/>
              <w:rPr>
                <w:rFonts w:ascii="BIZ UD明朝 Medium" w:eastAsia="BIZ UD明朝 Medium" w:hAnsi="BIZ UD明朝 Medium"/>
                <w:szCs w:val="21"/>
              </w:rPr>
            </w:pPr>
          </w:p>
        </w:tc>
        <w:tc>
          <w:tcPr>
            <w:tcW w:w="14017" w:type="dxa"/>
            <w:gridSpan w:val="3"/>
            <w:tcBorders>
              <w:top w:val="dotted" w:sz="4" w:space="0" w:color="auto"/>
              <w:bottom w:val="dotted" w:sz="4" w:space="0" w:color="auto"/>
            </w:tcBorders>
            <w:shd w:val="clear" w:color="auto" w:fill="DAEEF3" w:themeFill="accent5" w:themeFillTint="33"/>
            <w:vAlign w:val="center"/>
          </w:tcPr>
          <w:p w14:paraId="3A6232DB" w14:textId="77777777" w:rsidR="002D1B9C" w:rsidRPr="00097CB9" w:rsidRDefault="002D1B9C" w:rsidP="000F3CEC">
            <w:pPr>
              <w:spacing w:line="300" w:lineRule="exact"/>
              <w:rPr>
                <w:rFonts w:ascii="BIZ UD明朝 Medium" w:eastAsia="BIZ UD明朝 Medium" w:hAnsi="BIZ UD明朝 Medium"/>
                <w:szCs w:val="21"/>
              </w:rPr>
            </w:pPr>
            <w:r w:rsidRPr="002D1B9C">
              <w:rPr>
                <w:rFonts w:ascii="BIZ UD明朝 Medium" w:eastAsia="BIZ UD明朝 Medium" w:hAnsi="BIZ UD明朝 Medium" w:hint="eastAsia"/>
                <w:szCs w:val="21"/>
              </w:rPr>
              <w:t>【地域価値向上に資する取組みの検討に関して】</w:t>
            </w:r>
          </w:p>
        </w:tc>
      </w:tr>
      <w:tr w:rsidR="002D1B9C" w:rsidRPr="00097CB9" w14:paraId="31619041" w14:textId="77777777" w:rsidTr="00E33F07">
        <w:tc>
          <w:tcPr>
            <w:tcW w:w="1336" w:type="dxa"/>
            <w:vMerge/>
            <w:vAlign w:val="center"/>
          </w:tcPr>
          <w:p w14:paraId="62AEA30A"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60B1A932" w14:textId="77777777" w:rsidR="002D1B9C" w:rsidRPr="00097CB9" w:rsidRDefault="002D1B9C" w:rsidP="000F3CEC">
            <w:pPr>
              <w:spacing w:line="300" w:lineRule="exact"/>
              <w:rPr>
                <w:rFonts w:ascii="BIZ UD明朝 Medium" w:eastAsia="BIZ UD明朝 Medium" w:hAnsi="BIZ UD明朝 Medium"/>
                <w:szCs w:val="21"/>
              </w:rPr>
            </w:pPr>
          </w:p>
        </w:tc>
        <w:tc>
          <w:tcPr>
            <w:tcW w:w="6645" w:type="dxa"/>
            <w:tcBorders>
              <w:top w:val="single" w:sz="4" w:space="0" w:color="auto"/>
              <w:bottom w:val="dotted" w:sz="4" w:space="0" w:color="auto"/>
            </w:tcBorders>
            <w:vAlign w:val="center"/>
          </w:tcPr>
          <w:p w14:paraId="1AB4D8F4" w14:textId="665C46B9" w:rsidR="002D1B9C" w:rsidRPr="002E7917" w:rsidRDefault="008C40C2" w:rsidP="002E7917">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●幕張新都心の地域性を理解し、先進的・専門的な知見やノウハウを取り入れた検討となるような手法・工程ついて、具体的かつ効果的な提案がなされているか</w:t>
            </w:r>
          </w:p>
        </w:tc>
        <w:tc>
          <w:tcPr>
            <w:tcW w:w="6526" w:type="dxa"/>
            <w:tcBorders>
              <w:top w:val="single" w:sz="4" w:space="0" w:color="auto"/>
              <w:bottom w:val="dotted" w:sz="4" w:space="0" w:color="auto"/>
            </w:tcBorders>
            <w:vAlign w:val="center"/>
          </w:tcPr>
          <w:p w14:paraId="26F3D0CC" w14:textId="77777777" w:rsidR="002D1B9C" w:rsidRPr="00097CB9" w:rsidRDefault="002D1B9C" w:rsidP="000F3CEC">
            <w:pPr>
              <w:spacing w:line="300" w:lineRule="exact"/>
              <w:rPr>
                <w:rFonts w:ascii="BIZ UD明朝 Medium" w:eastAsia="BIZ UD明朝 Medium" w:hAnsi="BIZ UD明朝 Medium"/>
                <w:szCs w:val="21"/>
              </w:rPr>
            </w:pPr>
          </w:p>
        </w:tc>
        <w:tc>
          <w:tcPr>
            <w:tcW w:w="846" w:type="dxa"/>
            <w:tcBorders>
              <w:top w:val="single" w:sz="4" w:space="0" w:color="auto"/>
              <w:bottom w:val="dotted" w:sz="4" w:space="0" w:color="auto"/>
            </w:tcBorders>
          </w:tcPr>
          <w:p w14:paraId="729DF8E0" w14:textId="77777777" w:rsidR="002D1B9C" w:rsidRPr="00097CB9" w:rsidRDefault="002D1B9C" w:rsidP="000F3CEC">
            <w:pPr>
              <w:spacing w:line="300" w:lineRule="exact"/>
              <w:rPr>
                <w:rFonts w:ascii="BIZ UD明朝 Medium" w:eastAsia="BIZ UD明朝 Medium" w:hAnsi="BIZ UD明朝 Medium"/>
                <w:szCs w:val="21"/>
              </w:rPr>
            </w:pPr>
          </w:p>
        </w:tc>
      </w:tr>
      <w:tr w:rsidR="002D1B9C" w:rsidRPr="00097CB9" w14:paraId="29096666" w14:textId="77777777" w:rsidTr="00E33F07">
        <w:tc>
          <w:tcPr>
            <w:tcW w:w="1336" w:type="dxa"/>
            <w:vMerge/>
            <w:vAlign w:val="center"/>
          </w:tcPr>
          <w:p w14:paraId="06E7D03A"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062C06E8" w14:textId="77777777" w:rsidR="002D1B9C" w:rsidRPr="00097CB9" w:rsidRDefault="002D1B9C" w:rsidP="000F3CEC">
            <w:pPr>
              <w:spacing w:line="300" w:lineRule="exact"/>
              <w:rPr>
                <w:rFonts w:ascii="BIZ UD明朝 Medium" w:eastAsia="BIZ UD明朝 Medium" w:hAnsi="BIZ UD明朝 Medium"/>
                <w:szCs w:val="21"/>
              </w:rPr>
            </w:pPr>
          </w:p>
        </w:tc>
        <w:tc>
          <w:tcPr>
            <w:tcW w:w="6645" w:type="dxa"/>
            <w:tcBorders>
              <w:top w:val="dotted" w:sz="4" w:space="0" w:color="auto"/>
            </w:tcBorders>
            <w:vAlign w:val="center"/>
          </w:tcPr>
          <w:p w14:paraId="6211B0D8" w14:textId="3FE2EAE3" w:rsidR="002D1B9C" w:rsidRPr="002E7917" w:rsidRDefault="008C40C2" w:rsidP="002D1B9C">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取組候補の立案に留まらず、内容の評価（効果や課題）や実施に至るまでのプロセスを示す等、実現・実行までを見据え、結果を意識した検討となるような手法・工程について、具体的かつ効果的な提案がなされているか</w:t>
            </w:r>
          </w:p>
        </w:tc>
        <w:tc>
          <w:tcPr>
            <w:tcW w:w="6526" w:type="dxa"/>
            <w:tcBorders>
              <w:top w:val="dotted" w:sz="4" w:space="0" w:color="auto"/>
            </w:tcBorders>
            <w:vAlign w:val="center"/>
          </w:tcPr>
          <w:p w14:paraId="5BBA4202" w14:textId="77777777" w:rsidR="002D1B9C" w:rsidRPr="00097CB9" w:rsidRDefault="002D1B9C" w:rsidP="000F3CEC">
            <w:pPr>
              <w:spacing w:line="300" w:lineRule="exact"/>
              <w:rPr>
                <w:rFonts w:ascii="BIZ UD明朝 Medium" w:eastAsia="BIZ UD明朝 Medium" w:hAnsi="BIZ UD明朝 Medium"/>
                <w:szCs w:val="21"/>
              </w:rPr>
            </w:pPr>
          </w:p>
        </w:tc>
        <w:tc>
          <w:tcPr>
            <w:tcW w:w="846" w:type="dxa"/>
            <w:tcBorders>
              <w:top w:val="dotted" w:sz="4" w:space="0" w:color="auto"/>
            </w:tcBorders>
          </w:tcPr>
          <w:p w14:paraId="13832404" w14:textId="77777777" w:rsidR="002D1B9C" w:rsidRPr="00097CB9" w:rsidRDefault="002D1B9C" w:rsidP="000F3CEC">
            <w:pPr>
              <w:spacing w:line="300" w:lineRule="exact"/>
              <w:rPr>
                <w:rFonts w:ascii="BIZ UD明朝 Medium" w:eastAsia="BIZ UD明朝 Medium" w:hAnsi="BIZ UD明朝 Medium"/>
                <w:szCs w:val="21"/>
              </w:rPr>
            </w:pPr>
          </w:p>
        </w:tc>
      </w:tr>
      <w:tr w:rsidR="002D1B9C" w:rsidRPr="00097CB9" w14:paraId="2F999CF1" w14:textId="77777777" w:rsidTr="0082373E">
        <w:tc>
          <w:tcPr>
            <w:tcW w:w="1336" w:type="dxa"/>
            <w:vMerge/>
            <w:vAlign w:val="center"/>
          </w:tcPr>
          <w:p w14:paraId="68AA32B1"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64678FC2" w14:textId="77777777" w:rsidR="002D1B9C" w:rsidRPr="00097CB9" w:rsidRDefault="002D1B9C" w:rsidP="000F3CEC">
            <w:pPr>
              <w:spacing w:line="300" w:lineRule="exact"/>
              <w:rPr>
                <w:rFonts w:ascii="BIZ UD明朝 Medium" w:eastAsia="BIZ UD明朝 Medium" w:hAnsi="BIZ UD明朝 Medium"/>
                <w:szCs w:val="21"/>
              </w:rPr>
            </w:pPr>
          </w:p>
        </w:tc>
        <w:tc>
          <w:tcPr>
            <w:tcW w:w="14017" w:type="dxa"/>
            <w:gridSpan w:val="3"/>
            <w:tcBorders>
              <w:bottom w:val="dotted" w:sz="4" w:space="0" w:color="auto"/>
            </w:tcBorders>
            <w:shd w:val="clear" w:color="auto" w:fill="DAEEF3" w:themeFill="accent5" w:themeFillTint="33"/>
            <w:vAlign w:val="center"/>
          </w:tcPr>
          <w:p w14:paraId="7402EF0C" w14:textId="77777777" w:rsidR="002D1B9C" w:rsidRPr="00097CB9" w:rsidRDefault="002D1B9C" w:rsidP="000F3CEC">
            <w:pPr>
              <w:spacing w:line="300" w:lineRule="exact"/>
              <w:rPr>
                <w:rFonts w:ascii="BIZ UD明朝 Medium" w:eastAsia="BIZ UD明朝 Medium" w:hAnsi="BIZ UD明朝 Medium"/>
                <w:szCs w:val="21"/>
              </w:rPr>
            </w:pPr>
            <w:r w:rsidRPr="002D1B9C">
              <w:rPr>
                <w:rFonts w:ascii="BIZ UD明朝 Medium" w:eastAsia="BIZ UD明朝 Medium" w:hAnsi="BIZ UD明朝 Medium" w:hint="eastAsia"/>
                <w:szCs w:val="21"/>
              </w:rPr>
              <w:t>【社会実験の意義（目的）に関して】</w:t>
            </w:r>
          </w:p>
        </w:tc>
      </w:tr>
      <w:tr w:rsidR="002D1B9C" w:rsidRPr="00097CB9" w14:paraId="757257E6" w14:textId="77777777" w:rsidTr="00E33F07">
        <w:tc>
          <w:tcPr>
            <w:tcW w:w="1336" w:type="dxa"/>
            <w:vMerge/>
            <w:vAlign w:val="center"/>
          </w:tcPr>
          <w:p w14:paraId="33268D83" w14:textId="77777777" w:rsidR="002D1B9C" w:rsidRPr="00097CB9" w:rsidRDefault="002D1B9C" w:rsidP="000F3CEC">
            <w:pPr>
              <w:spacing w:line="300" w:lineRule="exact"/>
              <w:rPr>
                <w:rFonts w:ascii="BIZ UD明朝 Medium" w:eastAsia="BIZ UD明朝 Medium" w:hAnsi="BIZ UD明朝 Medium"/>
                <w:szCs w:val="21"/>
              </w:rPr>
            </w:pPr>
          </w:p>
        </w:tc>
        <w:tc>
          <w:tcPr>
            <w:tcW w:w="236" w:type="dxa"/>
            <w:vMerge/>
          </w:tcPr>
          <w:p w14:paraId="690FAAC3" w14:textId="77777777" w:rsidR="002D1B9C" w:rsidRPr="00097CB9" w:rsidRDefault="002D1B9C" w:rsidP="000F3CEC">
            <w:pPr>
              <w:spacing w:line="300" w:lineRule="exact"/>
              <w:rPr>
                <w:rFonts w:ascii="BIZ UD明朝 Medium" w:eastAsia="BIZ UD明朝 Medium" w:hAnsi="BIZ UD明朝 Medium"/>
                <w:szCs w:val="21"/>
              </w:rPr>
            </w:pPr>
          </w:p>
        </w:tc>
        <w:tc>
          <w:tcPr>
            <w:tcW w:w="6645" w:type="dxa"/>
            <w:tcBorders>
              <w:top w:val="single" w:sz="4" w:space="0" w:color="auto"/>
              <w:bottom w:val="single" w:sz="4" w:space="0" w:color="auto"/>
            </w:tcBorders>
            <w:vAlign w:val="center"/>
          </w:tcPr>
          <w:p w14:paraId="1916E252" w14:textId="16B49304" w:rsidR="002D1B9C" w:rsidRPr="00097CB9" w:rsidRDefault="008C40C2" w:rsidP="001336F3">
            <w:pPr>
              <w:spacing w:line="300" w:lineRule="exact"/>
              <w:ind w:left="210" w:hangingChars="100" w:hanging="210"/>
              <w:rPr>
                <w:rFonts w:ascii="BIZ UD明朝 Medium" w:eastAsia="BIZ UD明朝 Medium" w:hAnsi="BIZ UD明朝 Medium"/>
                <w:szCs w:val="21"/>
              </w:rPr>
            </w:pPr>
            <w:r w:rsidRPr="008C40C2">
              <w:rPr>
                <w:rFonts w:ascii="BIZ UD明朝 Medium" w:eastAsia="BIZ UD明朝 Medium" w:hAnsi="BIZ UD明朝 Medium" w:hint="eastAsia"/>
                <w:szCs w:val="21"/>
              </w:rPr>
              <w:t>●社会実験を行う意義（目的）を十分に理解し、明示された上で、当該意義（目的）を果たすために支援方法について、具体的かつ効果的な提案がなされているか</w:t>
            </w:r>
          </w:p>
        </w:tc>
        <w:tc>
          <w:tcPr>
            <w:tcW w:w="6526" w:type="dxa"/>
            <w:tcBorders>
              <w:top w:val="single" w:sz="4" w:space="0" w:color="auto"/>
            </w:tcBorders>
            <w:vAlign w:val="center"/>
          </w:tcPr>
          <w:p w14:paraId="1DF51159" w14:textId="77777777" w:rsidR="002D1B9C" w:rsidRPr="00097CB9" w:rsidRDefault="002D1B9C" w:rsidP="000F3CEC">
            <w:pPr>
              <w:spacing w:line="300" w:lineRule="exact"/>
              <w:rPr>
                <w:rFonts w:ascii="BIZ UD明朝 Medium" w:eastAsia="BIZ UD明朝 Medium" w:hAnsi="BIZ UD明朝 Medium"/>
                <w:szCs w:val="21"/>
              </w:rPr>
            </w:pPr>
          </w:p>
        </w:tc>
        <w:tc>
          <w:tcPr>
            <w:tcW w:w="846" w:type="dxa"/>
            <w:tcBorders>
              <w:top w:val="single" w:sz="4" w:space="0" w:color="auto"/>
            </w:tcBorders>
          </w:tcPr>
          <w:p w14:paraId="5DA74797" w14:textId="77777777" w:rsidR="002D1B9C" w:rsidRPr="00097CB9" w:rsidRDefault="002D1B9C" w:rsidP="000F3CEC">
            <w:pPr>
              <w:spacing w:line="300" w:lineRule="exact"/>
              <w:rPr>
                <w:rFonts w:ascii="BIZ UD明朝 Medium" w:eastAsia="BIZ UD明朝 Medium" w:hAnsi="BIZ UD明朝 Medium"/>
                <w:szCs w:val="21"/>
              </w:rPr>
            </w:pPr>
          </w:p>
        </w:tc>
      </w:tr>
      <w:tr w:rsidR="00A133FB" w:rsidRPr="00097CB9" w14:paraId="74DCAB92" w14:textId="77777777" w:rsidTr="0082373E">
        <w:tc>
          <w:tcPr>
            <w:tcW w:w="1336" w:type="dxa"/>
            <w:vMerge/>
            <w:vAlign w:val="center"/>
          </w:tcPr>
          <w:p w14:paraId="3EA30FE9"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val="restart"/>
            <w:tcBorders>
              <w:right w:val="nil"/>
            </w:tcBorders>
            <w:shd w:val="clear" w:color="auto" w:fill="FDE9D9" w:themeFill="accent6" w:themeFillTint="33"/>
          </w:tcPr>
          <w:p w14:paraId="10A63324" w14:textId="77777777" w:rsidR="00A133FB" w:rsidRPr="00097CB9" w:rsidRDefault="00A133FB" w:rsidP="000F3CEC">
            <w:pPr>
              <w:spacing w:line="300" w:lineRule="exact"/>
              <w:rPr>
                <w:rFonts w:ascii="BIZ UD明朝 Medium" w:eastAsia="BIZ UD明朝 Medium" w:hAnsi="BIZ UD明朝 Medium"/>
                <w:szCs w:val="21"/>
              </w:rPr>
            </w:pPr>
          </w:p>
        </w:tc>
        <w:tc>
          <w:tcPr>
            <w:tcW w:w="14017" w:type="dxa"/>
            <w:gridSpan w:val="3"/>
            <w:tcBorders>
              <w:top w:val="single" w:sz="4" w:space="0" w:color="auto"/>
              <w:left w:val="nil"/>
            </w:tcBorders>
            <w:shd w:val="clear" w:color="auto" w:fill="FDE9D9" w:themeFill="accent6" w:themeFillTint="33"/>
            <w:vAlign w:val="center"/>
          </w:tcPr>
          <w:p w14:paraId="5304A938" w14:textId="77777777" w:rsidR="00A133FB" w:rsidRPr="00097CB9" w:rsidRDefault="00A133FB" w:rsidP="000F3CEC">
            <w:pPr>
              <w:spacing w:line="300" w:lineRule="exact"/>
              <w:rPr>
                <w:rFonts w:ascii="BIZ UD明朝 Medium" w:eastAsia="BIZ UD明朝 Medium" w:hAnsi="BIZ UD明朝 Medium"/>
                <w:szCs w:val="21"/>
              </w:rPr>
            </w:pPr>
            <w:r w:rsidRPr="00A133FB">
              <w:rPr>
                <w:rFonts w:ascii="BIZ UD明朝 Medium" w:eastAsia="BIZ UD明朝 Medium" w:hAnsi="BIZ UD明朝 Medium" w:hint="eastAsia"/>
                <w:szCs w:val="21"/>
              </w:rPr>
              <w:t>仕様書（案）「８　委託業務の内容」（１）～（５）以外の取組み</w:t>
            </w:r>
          </w:p>
        </w:tc>
      </w:tr>
      <w:tr w:rsidR="00A133FB" w:rsidRPr="00097CB9" w14:paraId="0C8D3E77" w14:textId="77777777" w:rsidTr="00E33F07">
        <w:tc>
          <w:tcPr>
            <w:tcW w:w="1336" w:type="dxa"/>
            <w:vMerge/>
            <w:vAlign w:val="center"/>
          </w:tcPr>
          <w:p w14:paraId="50AF0543" w14:textId="77777777" w:rsidR="00A133FB" w:rsidRPr="00097CB9" w:rsidRDefault="00A133FB" w:rsidP="000F3CEC">
            <w:pPr>
              <w:spacing w:line="300" w:lineRule="exact"/>
              <w:rPr>
                <w:rFonts w:ascii="BIZ UD明朝 Medium" w:eastAsia="BIZ UD明朝 Medium" w:hAnsi="BIZ UD明朝 Medium"/>
                <w:szCs w:val="21"/>
              </w:rPr>
            </w:pPr>
          </w:p>
        </w:tc>
        <w:tc>
          <w:tcPr>
            <w:tcW w:w="236" w:type="dxa"/>
            <w:vMerge/>
            <w:shd w:val="clear" w:color="auto" w:fill="DAEEF3" w:themeFill="accent5" w:themeFillTint="33"/>
          </w:tcPr>
          <w:p w14:paraId="6569B3AE" w14:textId="77777777" w:rsidR="00A133FB" w:rsidRPr="00097CB9" w:rsidRDefault="00A133FB" w:rsidP="000F3CEC">
            <w:pPr>
              <w:spacing w:line="300" w:lineRule="exact"/>
              <w:rPr>
                <w:rFonts w:ascii="BIZ UD明朝 Medium" w:eastAsia="BIZ UD明朝 Medium" w:hAnsi="BIZ UD明朝 Medium"/>
                <w:szCs w:val="21"/>
              </w:rPr>
            </w:pPr>
          </w:p>
        </w:tc>
        <w:tc>
          <w:tcPr>
            <w:tcW w:w="6645" w:type="dxa"/>
            <w:vAlign w:val="center"/>
          </w:tcPr>
          <w:p w14:paraId="231EF9F9" w14:textId="0C3C27CD" w:rsidR="00A133FB" w:rsidRPr="00097CB9" w:rsidRDefault="001336F3" w:rsidP="001336F3">
            <w:pPr>
              <w:spacing w:line="300" w:lineRule="exact"/>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008C40C2" w:rsidRPr="008C40C2">
              <w:rPr>
                <w:rFonts w:ascii="BIZ UD明朝 Medium" w:eastAsia="BIZ UD明朝 Medium" w:hAnsi="BIZ UD明朝 Medium" w:hint="eastAsia"/>
                <w:szCs w:val="21"/>
              </w:rPr>
              <w:t>本業務の目的を達成する上で、幕張新都心の地域性を理解し、有意義な独自の提案がなされているか</w:t>
            </w:r>
          </w:p>
        </w:tc>
        <w:tc>
          <w:tcPr>
            <w:tcW w:w="6526" w:type="dxa"/>
            <w:vAlign w:val="center"/>
          </w:tcPr>
          <w:p w14:paraId="76687E2D" w14:textId="77777777" w:rsidR="00A133FB" w:rsidRPr="00097CB9" w:rsidRDefault="00A133FB" w:rsidP="000F3CEC">
            <w:pPr>
              <w:spacing w:line="300" w:lineRule="exact"/>
              <w:rPr>
                <w:rFonts w:ascii="BIZ UD明朝 Medium" w:eastAsia="BIZ UD明朝 Medium" w:hAnsi="BIZ UD明朝 Medium"/>
                <w:szCs w:val="21"/>
              </w:rPr>
            </w:pPr>
          </w:p>
          <w:p w14:paraId="21BD7172" w14:textId="77777777" w:rsidR="00A133FB" w:rsidRPr="00097CB9" w:rsidRDefault="00A133FB" w:rsidP="000F3CEC">
            <w:pPr>
              <w:spacing w:line="300" w:lineRule="exact"/>
              <w:rPr>
                <w:rFonts w:ascii="BIZ UD明朝 Medium" w:eastAsia="BIZ UD明朝 Medium" w:hAnsi="BIZ UD明朝 Medium"/>
                <w:szCs w:val="21"/>
              </w:rPr>
            </w:pPr>
          </w:p>
        </w:tc>
        <w:tc>
          <w:tcPr>
            <w:tcW w:w="846" w:type="dxa"/>
          </w:tcPr>
          <w:p w14:paraId="7BB5E7DF" w14:textId="77777777" w:rsidR="00A133FB" w:rsidRPr="00097CB9" w:rsidRDefault="00A133FB" w:rsidP="000F3CEC">
            <w:pPr>
              <w:spacing w:line="300" w:lineRule="exact"/>
              <w:rPr>
                <w:rFonts w:ascii="BIZ UD明朝 Medium" w:eastAsia="BIZ UD明朝 Medium" w:hAnsi="BIZ UD明朝 Medium"/>
                <w:szCs w:val="21"/>
              </w:rPr>
            </w:pPr>
          </w:p>
        </w:tc>
      </w:tr>
    </w:tbl>
    <w:p w14:paraId="21A216CD" w14:textId="77777777" w:rsidR="00641726" w:rsidRDefault="00641726" w:rsidP="00E8511D">
      <w:pPr>
        <w:spacing w:line="260" w:lineRule="exact"/>
        <w:rPr>
          <w:rFonts w:ascii="ＭＳ 明朝" w:eastAsia="ＭＳ 明朝" w:hAnsi="ＭＳ 明朝"/>
          <w:szCs w:val="21"/>
        </w:rPr>
      </w:pPr>
    </w:p>
    <w:p w14:paraId="62517975" w14:textId="77777777" w:rsidR="001D6E75" w:rsidRPr="001D6E75" w:rsidRDefault="005447F4" w:rsidP="00E8511D">
      <w:pPr>
        <w:spacing w:line="260" w:lineRule="exact"/>
        <w:rPr>
          <w:rFonts w:ascii="ＭＳ 明朝" w:eastAsia="ＭＳ 明朝" w:hAnsi="ＭＳ 明朝"/>
          <w:szCs w:val="21"/>
        </w:rPr>
      </w:pPr>
      <w:r w:rsidRPr="001D6E75">
        <w:rPr>
          <w:rFonts w:ascii="ＭＳ 明朝" w:eastAsia="ＭＳ 明朝" w:hAnsi="ＭＳ 明朝" w:hint="eastAsia"/>
          <w:szCs w:val="21"/>
        </w:rPr>
        <w:t xml:space="preserve">注意事項　</w:t>
      </w:r>
      <w:r w:rsidR="001D6E75" w:rsidRPr="001D6E75">
        <w:rPr>
          <w:rFonts w:ascii="ＭＳ 明朝" w:eastAsia="ＭＳ 明朝" w:hAnsi="ＭＳ 明朝" w:hint="eastAsia"/>
          <w:szCs w:val="21"/>
        </w:rPr>
        <w:t>※本様式は</w:t>
      </w:r>
      <w:bookmarkStart w:id="1" w:name="_Hlk53652490"/>
      <w:r w:rsidR="001D6E75" w:rsidRPr="001D6E75">
        <w:rPr>
          <w:rFonts w:ascii="ＭＳ 明朝" w:eastAsia="ＭＳ 明朝" w:hAnsi="ＭＳ 明朝" w:hint="eastAsia"/>
          <w:szCs w:val="21"/>
        </w:rPr>
        <w:t>企画提案書の評価の参考とするため、提案者自身に提案内容のポイント整理をお願いするものであり、</w:t>
      </w:r>
      <w:bookmarkStart w:id="2" w:name="_Hlk53652518"/>
      <w:bookmarkEnd w:id="1"/>
      <w:r w:rsidR="001D6E75" w:rsidRPr="00097CB9">
        <w:rPr>
          <w:rFonts w:ascii="ＭＳ 明朝" w:eastAsia="ＭＳ 明朝" w:hAnsi="ＭＳ 明朝" w:hint="eastAsia"/>
          <w:b/>
          <w:szCs w:val="21"/>
          <w:u w:val="single"/>
        </w:rPr>
        <w:t>評価の対象としない</w:t>
      </w:r>
      <w:r w:rsidR="001D6E75" w:rsidRPr="001D6E75">
        <w:rPr>
          <w:rFonts w:ascii="ＭＳ 明朝" w:eastAsia="ＭＳ 明朝" w:hAnsi="ＭＳ 明朝" w:hint="eastAsia"/>
          <w:szCs w:val="21"/>
        </w:rPr>
        <w:t>。</w:t>
      </w:r>
      <w:bookmarkEnd w:id="2"/>
    </w:p>
    <w:p w14:paraId="6AAD662D" w14:textId="77777777" w:rsidR="00515B88"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※日本工業規格によるＡ４版横置きで作成</w:t>
      </w:r>
      <w:r w:rsidR="00647A86" w:rsidRPr="001D6E75">
        <w:rPr>
          <w:rFonts w:ascii="ＭＳ 明朝" w:eastAsia="ＭＳ 明朝" w:hAnsi="ＭＳ 明朝" w:hint="eastAsia"/>
          <w:szCs w:val="21"/>
        </w:rPr>
        <w:t>し、</w:t>
      </w:r>
      <w:r w:rsidR="00097CB9">
        <w:rPr>
          <w:rFonts w:ascii="ＭＳ 明朝" w:eastAsia="ＭＳ 明朝" w:hAnsi="ＭＳ 明朝" w:hint="eastAsia"/>
          <w:szCs w:val="21"/>
        </w:rPr>
        <w:t>３</w:t>
      </w:r>
      <w:r w:rsidR="00647A86" w:rsidRPr="001D6E75">
        <w:rPr>
          <w:rFonts w:ascii="ＭＳ 明朝" w:eastAsia="ＭＳ 明朝" w:hAnsi="ＭＳ 明朝" w:hint="eastAsia"/>
          <w:szCs w:val="21"/>
        </w:rPr>
        <w:t>ページ以内に収める</w:t>
      </w:r>
      <w:r w:rsidRPr="001D6E75">
        <w:rPr>
          <w:rFonts w:ascii="ＭＳ 明朝" w:eastAsia="ＭＳ 明朝" w:hAnsi="ＭＳ 明朝" w:hint="eastAsia"/>
          <w:szCs w:val="21"/>
        </w:rPr>
        <w:t>こと。</w:t>
      </w:r>
    </w:p>
    <w:p w14:paraId="1935C309" w14:textId="77777777" w:rsidR="00515B88"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※１０．５ポイント以上のフォントを用いること。</w:t>
      </w:r>
    </w:p>
    <w:p w14:paraId="3E87FF52" w14:textId="77777777" w:rsidR="005361FC" w:rsidRPr="001D6E75" w:rsidRDefault="00515B88"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※提案者を特定できる内容の記述（社名等）を記載しないこと。</w:t>
      </w:r>
    </w:p>
    <w:p w14:paraId="025AB879" w14:textId="77777777" w:rsidR="00647A86" w:rsidRPr="001D6E75" w:rsidRDefault="00647A86"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※本様式は</w:t>
      </w:r>
      <w:r w:rsidR="004B43F3" w:rsidRPr="001D6E75">
        <w:rPr>
          <w:rFonts w:ascii="ＭＳ 明朝" w:eastAsia="ＭＳ 明朝" w:hAnsi="ＭＳ 明朝" w:hint="eastAsia"/>
          <w:szCs w:val="21"/>
        </w:rPr>
        <w:t>企画提案書</w:t>
      </w:r>
      <w:r w:rsidR="00E8511D">
        <w:rPr>
          <w:rFonts w:ascii="ＭＳ 明朝" w:eastAsia="ＭＳ 明朝" w:hAnsi="ＭＳ 明朝" w:hint="eastAsia"/>
          <w:szCs w:val="21"/>
        </w:rPr>
        <w:t>２０</w:t>
      </w:r>
      <w:r w:rsidRPr="001D6E75">
        <w:rPr>
          <w:rFonts w:ascii="ＭＳ 明朝" w:eastAsia="ＭＳ 明朝" w:hAnsi="ＭＳ 明朝" w:hint="eastAsia"/>
          <w:szCs w:val="21"/>
        </w:rPr>
        <w:t>ページ</w:t>
      </w:r>
      <w:r w:rsidR="00097CB9">
        <w:rPr>
          <w:rFonts w:ascii="ＭＳ 明朝" w:eastAsia="ＭＳ 明朝" w:hAnsi="ＭＳ 明朝" w:hint="eastAsia"/>
          <w:szCs w:val="21"/>
        </w:rPr>
        <w:t>以内</w:t>
      </w:r>
      <w:r w:rsidRPr="001D6E75">
        <w:rPr>
          <w:rFonts w:ascii="ＭＳ 明朝" w:eastAsia="ＭＳ 明朝" w:hAnsi="ＭＳ 明朝" w:hint="eastAsia"/>
          <w:szCs w:val="21"/>
        </w:rPr>
        <w:t>の制限には含めないものとする</w:t>
      </w:r>
      <w:r w:rsidR="005447F4" w:rsidRPr="001D6E75">
        <w:rPr>
          <w:rFonts w:ascii="ＭＳ 明朝" w:eastAsia="ＭＳ 明朝" w:hAnsi="ＭＳ 明朝" w:hint="eastAsia"/>
          <w:szCs w:val="21"/>
        </w:rPr>
        <w:t>。</w:t>
      </w:r>
    </w:p>
    <w:p w14:paraId="6D63989A" w14:textId="77777777" w:rsidR="00DC6926" w:rsidRPr="001D6E75" w:rsidRDefault="00DC6926" w:rsidP="001D6E75">
      <w:pPr>
        <w:spacing w:line="260" w:lineRule="exact"/>
        <w:ind w:firstLineChars="500" w:firstLine="1050"/>
        <w:rPr>
          <w:rFonts w:ascii="ＭＳ 明朝" w:eastAsia="ＭＳ 明朝" w:hAnsi="ＭＳ 明朝"/>
          <w:szCs w:val="21"/>
        </w:rPr>
      </w:pPr>
      <w:r w:rsidRPr="001D6E75">
        <w:rPr>
          <w:rFonts w:ascii="ＭＳ 明朝" w:eastAsia="ＭＳ 明朝" w:hAnsi="ＭＳ 明朝" w:hint="eastAsia"/>
          <w:szCs w:val="21"/>
        </w:rPr>
        <w:t>※各項目の提案概要に応じ、適宜セルの高さを修正すること。</w:t>
      </w:r>
    </w:p>
    <w:p w14:paraId="20E230F4" w14:textId="77777777" w:rsidR="005447F4" w:rsidRPr="001D6E75" w:rsidRDefault="005447F4" w:rsidP="001D6E75">
      <w:pPr>
        <w:spacing w:line="260" w:lineRule="exact"/>
        <w:ind w:firstLineChars="500" w:firstLine="1050"/>
        <w:rPr>
          <w:rFonts w:ascii="ＭＳ 明朝" w:eastAsia="ＭＳ 明朝" w:hAnsi="ＭＳ 明朝"/>
          <w:sz w:val="18"/>
        </w:rPr>
      </w:pPr>
      <w:r w:rsidRPr="001D6E75">
        <w:rPr>
          <w:rFonts w:ascii="ＭＳ 明朝" w:eastAsia="ＭＳ 明朝" w:hAnsi="ＭＳ 明朝" w:hint="eastAsia"/>
          <w:szCs w:val="21"/>
        </w:rPr>
        <w:t>※作成にあたり、本注意事項を適宜削除し作成すること。</w:t>
      </w:r>
    </w:p>
    <w:sectPr w:rsidR="005447F4" w:rsidRPr="001D6E75" w:rsidSect="008C40C2">
      <w:headerReference w:type="default" r:id="rId7"/>
      <w:footerReference w:type="default" r:id="rId8"/>
      <w:pgSz w:w="16838" w:h="11906" w:orient="landscape" w:code="9"/>
      <w:pgMar w:top="1080" w:right="851" w:bottom="993" w:left="709"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CDA9" w14:textId="77777777" w:rsidR="00911FB4" w:rsidRDefault="00911FB4" w:rsidP="00911FB4">
      <w:r>
        <w:separator/>
      </w:r>
    </w:p>
  </w:endnote>
  <w:endnote w:type="continuationSeparator" w:id="0">
    <w:p w14:paraId="7D9508D9" w14:textId="77777777"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222995"/>
      <w:docPartObj>
        <w:docPartGallery w:val="Page Numbers (Bottom of Page)"/>
        <w:docPartUnique/>
      </w:docPartObj>
    </w:sdtPr>
    <w:sdtEndPr/>
    <w:sdtContent>
      <w:p w14:paraId="0E6E0022" w14:textId="77777777" w:rsidR="00401490" w:rsidRDefault="00401490" w:rsidP="00401490">
        <w:pPr>
          <w:pStyle w:val="a5"/>
          <w:jc w:val="center"/>
        </w:pPr>
        <w:r>
          <w:fldChar w:fldCharType="begin"/>
        </w:r>
        <w:r>
          <w:instrText>PAGE   \* MERGEFORMAT</w:instrText>
        </w:r>
        <w:r>
          <w:fldChar w:fldCharType="separate"/>
        </w:r>
        <w:r w:rsidR="00E46BD4" w:rsidRPr="00E46BD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5DF4C" w14:textId="77777777" w:rsidR="00911FB4" w:rsidRDefault="00911FB4" w:rsidP="00911FB4">
      <w:r>
        <w:separator/>
      </w:r>
    </w:p>
  </w:footnote>
  <w:footnote w:type="continuationSeparator" w:id="0">
    <w:p w14:paraId="4429FB7D" w14:textId="77777777"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E541" w14:textId="77777777" w:rsidR="005968B4" w:rsidRDefault="00EF3A6F" w:rsidP="005968B4">
    <w:r>
      <w:rPr>
        <w:rFonts w:hint="eastAsia"/>
      </w:rPr>
      <w:t>様式第</w:t>
    </w:r>
    <w:r w:rsidR="00605449">
      <w:rPr>
        <w:rFonts w:hint="eastAsia"/>
      </w:rPr>
      <w:t>４</w:t>
    </w:r>
    <w:r w:rsidR="005968B4">
      <w:rPr>
        <w:rFonts w:hint="eastAsia"/>
      </w:rPr>
      <w:t>号</w:t>
    </w:r>
  </w:p>
  <w:p w14:paraId="5035D4AA" w14:textId="77777777" w:rsidR="0053263C" w:rsidRPr="000F3CEC" w:rsidRDefault="0053263C" w:rsidP="000F3CEC">
    <w:pPr>
      <w:jc w:val="center"/>
      <w:rPr>
        <w:sz w:val="28"/>
      </w:rPr>
    </w:pPr>
    <w:r>
      <w:rPr>
        <w:rFonts w:hint="eastAsia"/>
        <w:sz w:val="28"/>
      </w:rPr>
      <w:t>企画提案概要書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1CB4"/>
    <w:rsid w:val="00035FF1"/>
    <w:rsid w:val="00036E72"/>
    <w:rsid w:val="00037166"/>
    <w:rsid w:val="00041FFA"/>
    <w:rsid w:val="000460E3"/>
    <w:rsid w:val="000524DB"/>
    <w:rsid w:val="00052E54"/>
    <w:rsid w:val="00056157"/>
    <w:rsid w:val="00057623"/>
    <w:rsid w:val="00063744"/>
    <w:rsid w:val="00063DC6"/>
    <w:rsid w:val="000646B1"/>
    <w:rsid w:val="000668E1"/>
    <w:rsid w:val="00070172"/>
    <w:rsid w:val="0007022E"/>
    <w:rsid w:val="000720EE"/>
    <w:rsid w:val="000726CF"/>
    <w:rsid w:val="00073B51"/>
    <w:rsid w:val="00077004"/>
    <w:rsid w:val="00085285"/>
    <w:rsid w:val="00086EDB"/>
    <w:rsid w:val="00090F1A"/>
    <w:rsid w:val="00093C9E"/>
    <w:rsid w:val="0009421B"/>
    <w:rsid w:val="00094D31"/>
    <w:rsid w:val="00094FAC"/>
    <w:rsid w:val="00097CB9"/>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0D7"/>
    <w:rsid w:val="000D711C"/>
    <w:rsid w:val="000D7922"/>
    <w:rsid w:val="000E14D9"/>
    <w:rsid w:val="000E1968"/>
    <w:rsid w:val="000E3086"/>
    <w:rsid w:val="000E400F"/>
    <w:rsid w:val="000E4809"/>
    <w:rsid w:val="000F3CEC"/>
    <w:rsid w:val="000F4D30"/>
    <w:rsid w:val="000F5EFD"/>
    <w:rsid w:val="000F7DAC"/>
    <w:rsid w:val="00104E07"/>
    <w:rsid w:val="0011118D"/>
    <w:rsid w:val="00111354"/>
    <w:rsid w:val="001133A0"/>
    <w:rsid w:val="00113EC3"/>
    <w:rsid w:val="00116F13"/>
    <w:rsid w:val="00123FA3"/>
    <w:rsid w:val="0012528C"/>
    <w:rsid w:val="0012602A"/>
    <w:rsid w:val="0013075E"/>
    <w:rsid w:val="001329F0"/>
    <w:rsid w:val="001336F3"/>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5B7"/>
    <w:rsid w:val="001648AE"/>
    <w:rsid w:val="00164A79"/>
    <w:rsid w:val="001655D3"/>
    <w:rsid w:val="001656BD"/>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6E75"/>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0EF9"/>
    <w:rsid w:val="002938A1"/>
    <w:rsid w:val="00294689"/>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1B9C"/>
    <w:rsid w:val="002D2A96"/>
    <w:rsid w:val="002D4417"/>
    <w:rsid w:val="002D68BF"/>
    <w:rsid w:val="002E198B"/>
    <w:rsid w:val="002E3A07"/>
    <w:rsid w:val="002E62FD"/>
    <w:rsid w:val="002E7917"/>
    <w:rsid w:val="002F3387"/>
    <w:rsid w:val="002F4677"/>
    <w:rsid w:val="002F55C9"/>
    <w:rsid w:val="002F635A"/>
    <w:rsid w:val="0030063F"/>
    <w:rsid w:val="0031560C"/>
    <w:rsid w:val="003160C7"/>
    <w:rsid w:val="00316197"/>
    <w:rsid w:val="00320CAC"/>
    <w:rsid w:val="003210DA"/>
    <w:rsid w:val="00322251"/>
    <w:rsid w:val="00324960"/>
    <w:rsid w:val="003268F7"/>
    <w:rsid w:val="003329FA"/>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C6A"/>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4D3E"/>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193"/>
    <w:rsid w:val="004B43F3"/>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15B88"/>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1FC"/>
    <w:rsid w:val="005364B8"/>
    <w:rsid w:val="00536719"/>
    <w:rsid w:val="0053768C"/>
    <w:rsid w:val="005415DB"/>
    <w:rsid w:val="00542347"/>
    <w:rsid w:val="00542C42"/>
    <w:rsid w:val="005447F4"/>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6C1D"/>
    <w:rsid w:val="00580E15"/>
    <w:rsid w:val="00582009"/>
    <w:rsid w:val="0058315B"/>
    <w:rsid w:val="00586A2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232"/>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449"/>
    <w:rsid w:val="006055A0"/>
    <w:rsid w:val="00605A9C"/>
    <w:rsid w:val="00606691"/>
    <w:rsid w:val="00607A48"/>
    <w:rsid w:val="006107E7"/>
    <w:rsid w:val="006155B8"/>
    <w:rsid w:val="00617866"/>
    <w:rsid w:val="00620729"/>
    <w:rsid w:val="00620C88"/>
    <w:rsid w:val="00621083"/>
    <w:rsid w:val="0062377F"/>
    <w:rsid w:val="00627416"/>
    <w:rsid w:val="00627B5B"/>
    <w:rsid w:val="00633670"/>
    <w:rsid w:val="0063406B"/>
    <w:rsid w:val="00634D7B"/>
    <w:rsid w:val="00635ECE"/>
    <w:rsid w:val="00636545"/>
    <w:rsid w:val="00640530"/>
    <w:rsid w:val="00641726"/>
    <w:rsid w:val="006433B6"/>
    <w:rsid w:val="00643B1B"/>
    <w:rsid w:val="006459CA"/>
    <w:rsid w:val="006467BA"/>
    <w:rsid w:val="00647A86"/>
    <w:rsid w:val="00651411"/>
    <w:rsid w:val="00651E69"/>
    <w:rsid w:val="00654360"/>
    <w:rsid w:val="00656809"/>
    <w:rsid w:val="0065778A"/>
    <w:rsid w:val="00661DBC"/>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69AE"/>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3FDF"/>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7F52AD"/>
    <w:rsid w:val="0080163A"/>
    <w:rsid w:val="00801FF7"/>
    <w:rsid w:val="0080249D"/>
    <w:rsid w:val="00804EF9"/>
    <w:rsid w:val="00811024"/>
    <w:rsid w:val="00815069"/>
    <w:rsid w:val="00815173"/>
    <w:rsid w:val="008157BA"/>
    <w:rsid w:val="00820288"/>
    <w:rsid w:val="0082129C"/>
    <w:rsid w:val="00822EBE"/>
    <w:rsid w:val="0082373E"/>
    <w:rsid w:val="00823D66"/>
    <w:rsid w:val="008243EF"/>
    <w:rsid w:val="0082467F"/>
    <w:rsid w:val="00827F85"/>
    <w:rsid w:val="008302E4"/>
    <w:rsid w:val="00833683"/>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40C2"/>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122D"/>
    <w:rsid w:val="00983505"/>
    <w:rsid w:val="0098417C"/>
    <w:rsid w:val="0098674E"/>
    <w:rsid w:val="00987B81"/>
    <w:rsid w:val="00995BE9"/>
    <w:rsid w:val="0099724E"/>
    <w:rsid w:val="009A55BF"/>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1C3"/>
    <w:rsid w:val="00A029B0"/>
    <w:rsid w:val="00A03365"/>
    <w:rsid w:val="00A037E6"/>
    <w:rsid w:val="00A03A77"/>
    <w:rsid w:val="00A04189"/>
    <w:rsid w:val="00A064B7"/>
    <w:rsid w:val="00A06D1C"/>
    <w:rsid w:val="00A0727F"/>
    <w:rsid w:val="00A10AC6"/>
    <w:rsid w:val="00A1151B"/>
    <w:rsid w:val="00A12066"/>
    <w:rsid w:val="00A12871"/>
    <w:rsid w:val="00A133FB"/>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E74F9"/>
    <w:rsid w:val="00AF3336"/>
    <w:rsid w:val="00AF3F69"/>
    <w:rsid w:val="00B01FAB"/>
    <w:rsid w:val="00B0306F"/>
    <w:rsid w:val="00B04ECD"/>
    <w:rsid w:val="00B05F92"/>
    <w:rsid w:val="00B06E47"/>
    <w:rsid w:val="00B11569"/>
    <w:rsid w:val="00B12D14"/>
    <w:rsid w:val="00B16C1B"/>
    <w:rsid w:val="00B20FB7"/>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06B"/>
    <w:rsid w:val="00B43C12"/>
    <w:rsid w:val="00B43C99"/>
    <w:rsid w:val="00B47238"/>
    <w:rsid w:val="00B50BC8"/>
    <w:rsid w:val="00B52FCD"/>
    <w:rsid w:val="00B52FD8"/>
    <w:rsid w:val="00B550DF"/>
    <w:rsid w:val="00B57073"/>
    <w:rsid w:val="00B5713C"/>
    <w:rsid w:val="00B6574B"/>
    <w:rsid w:val="00B65831"/>
    <w:rsid w:val="00B6631A"/>
    <w:rsid w:val="00B72730"/>
    <w:rsid w:val="00B73601"/>
    <w:rsid w:val="00B7449A"/>
    <w:rsid w:val="00B75A1E"/>
    <w:rsid w:val="00B76D05"/>
    <w:rsid w:val="00B77181"/>
    <w:rsid w:val="00B8130C"/>
    <w:rsid w:val="00B81FC3"/>
    <w:rsid w:val="00B8206A"/>
    <w:rsid w:val="00B83A39"/>
    <w:rsid w:val="00B853F9"/>
    <w:rsid w:val="00B87461"/>
    <w:rsid w:val="00B87803"/>
    <w:rsid w:val="00B90B39"/>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2D7"/>
    <w:rsid w:val="00BB4E11"/>
    <w:rsid w:val="00BB7762"/>
    <w:rsid w:val="00BC068A"/>
    <w:rsid w:val="00BC2096"/>
    <w:rsid w:val="00BC3788"/>
    <w:rsid w:val="00BC43C5"/>
    <w:rsid w:val="00BC4C76"/>
    <w:rsid w:val="00BC4CE0"/>
    <w:rsid w:val="00BD1195"/>
    <w:rsid w:val="00BD167C"/>
    <w:rsid w:val="00BD1A6E"/>
    <w:rsid w:val="00BD1ED8"/>
    <w:rsid w:val="00BD2741"/>
    <w:rsid w:val="00BE2C23"/>
    <w:rsid w:val="00BE4086"/>
    <w:rsid w:val="00BE4B27"/>
    <w:rsid w:val="00BE5487"/>
    <w:rsid w:val="00BE6D86"/>
    <w:rsid w:val="00BF1AA0"/>
    <w:rsid w:val="00BF33BA"/>
    <w:rsid w:val="00BF5E13"/>
    <w:rsid w:val="00C001ED"/>
    <w:rsid w:val="00C04335"/>
    <w:rsid w:val="00C0663D"/>
    <w:rsid w:val="00C06F6E"/>
    <w:rsid w:val="00C10982"/>
    <w:rsid w:val="00C10E92"/>
    <w:rsid w:val="00C1643C"/>
    <w:rsid w:val="00C22207"/>
    <w:rsid w:val="00C228A2"/>
    <w:rsid w:val="00C236A4"/>
    <w:rsid w:val="00C24046"/>
    <w:rsid w:val="00C30C52"/>
    <w:rsid w:val="00C32D38"/>
    <w:rsid w:val="00C32E2A"/>
    <w:rsid w:val="00C407BC"/>
    <w:rsid w:val="00C42021"/>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777E9"/>
    <w:rsid w:val="00C820BC"/>
    <w:rsid w:val="00C835CD"/>
    <w:rsid w:val="00C84909"/>
    <w:rsid w:val="00C87034"/>
    <w:rsid w:val="00C91A7A"/>
    <w:rsid w:val="00C92B16"/>
    <w:rsid w:val="00C93B31"/>
    <w:rsid w:val="00C94583"/>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37C8E"/>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1088"/>
    <w:rsid w:val="00D84B96"/>
    <w:rsid w:val="00D84E2F"/>
    <w:rsid w:val="00D85114"/>
    <w:rsid w:val="00D86BD3"/>
    <w:rsid w:val="00D873AC"/>
    <w:rsid w:val="00D914E5"/>
    <w:rsid w:val="00D9187A"/>
    <w:rsid w:val="00D92F66"/>
    <w:rsid w:val="00D93830"/>
    <w:rsid w:val="00D96023"/>
    <w:rsid w:val="00D97BAA"/>
    <w:rsid w:val="00DA6DF9"/>
    <w:rsid w:val="00DA78BD"/>
    <w:rsid w:val="00DB0850"/>
    <w:rsid w:val="00DB4323"/>
    <w:rsid w:val="00DB5958"/>
    <w:rsid w:val="00DB6029"/>
    <w:rsid w:val="00DC00D6"/>
    <w:rsid w:val="00DC17F9"/>
    <w:rsid w:val="00DC4CB7"/>
    <w:rsid w:val="00DC56DC"/>
    <w:rsid w:val="00DC5C89"/>
    <w:rsid w:val="00DC6926"/>
    <w:rsid w:val="00DC6D9B"/>
    <w:rsid w:val="00DD1C78"/>
    <w:rsid w:val="00DD298F"/>
    <w:rsid w:val="00DD34AB"/>
    <w:rsid w:val="00DD389D"/>
    <w:rsid w:val="00DD5F41"/>
    <w:rsid w:val="00DD637C"/>
    <w:rsid w:val="00DE0C33"/>
    <w:rsid w:val="00DF06BB"/>
    <w:rsid w:val="00DF28D0"/>
    <w:rsid w:val="00DF37B2"/>
    <w:rsid w:val="00DF5057"/>
    <w:rsid w:val="00DF5D8E"/>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33F07"/>
    <w:rsid w:val="00E41D4A"/>
    <w:rsid w:val="00E4246B"/>
    <w:rsid w:val="00E43D49"/>
    <w:rsid w:val="00E43E4A"/>
    <w:rsid w:val="00E44F93"/>
    <w:rsid w:val="00E46BD4"/>
    <w:rsid w:val="00E513D8"/>
    <w:rsid w:val="00E53967"/>
    <w:rsid w:val="00E5753A"/>
    <w:rsid w:val="00E6103F"/>
    <w:rsid w:val="00E6237B"/>
    <w:rsid w:val="00E62C76"/>
    <w:rsid w:val="00E6445F"/>
    <w:rsid w:val="00E75598"/>
    <w:rsid w:val="00E76C6B"/>
    <w:rsid w:val="00E808B6"/>
    <w:rsid w:val="00E80935"/>
    <w:rsid w:val="00E839EE"/>
    <w:rsid w:val="00E83FF3"/>
    <w:rsid w:val="00E8511D"/>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1CD"/>
    <w:rsid w:val="00EB0E21"/>
    <w:rsid w:val="00EB27E1"/>
    <w:rsid w:val="00EB3B69"/>
    <w:rsid w:val="00EB73CA"/>
    <w:rsid w:val="00EC02F7"/>
    <w:rsid w:val="00EC0800"/>
    <w:rsid w:val="00EC1594"/>
    <w:rsid w:val="00EC1A26"/>
    <w:rsid w:val="00EC3E4D"/>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3A6F"/>
    <w:rsid w:val="00EF6276"/>
    <w:rsid w:val="00EF6309"/>
    <w:rsid w:val="00F0121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3D2"/>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4EC8"/>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4DF0B"/>
  <w15:docId w15:val="{CEE55EC1-DCAA-4081-9614-8AFB9F02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01219"/>
    <w:rPr>
      <w:sz w:val="18"/>
      <w:szCs w:val="18"/>
    </w:rPr>
  </w:style>
  <w:style w:type="paragraph" w:styleId="ab">
    <w:name w:val="annotation text"/>
    <w:basedOn w:val="a"/>
    <w:link w:val="ac"/>
    <w:uiPriority w:val="99"/>
    <w:semiHidden/>
    <w:unhideWhenUsed/>
    <w:rsid w:val="00F01219"/>
    <w:pPr>
      <w:jc w:val="left"/>
    </w:pPr>
  </w:style>
  <w:style w:type="character" w:customStyle="1" w:styleId="ac">
    <w:name w:val="コメント文字列 (文字)"/>
    <w:basedOn w:val="a0"/>
    <w:link w:val="ab"/>
    <w:uiPriority w:val="99"/>
    <w:semiHidden/>
    <w:rsid w:val="00F01219"/>
  </w:style>
  <w:style w:type="paragraph" w:styleId="ad">
    <w:name w:val="annotation subject"/>
    <w:basedOn w:val="ab"/>
    <w:next w:val="ab"/>
    <w:link w:val="ae"/>
    <w:uiPriority w:val="99"/>
    <w:semiHidden/>
    <w:unhideWhenUsed/>
    <w:rsid w:val="00F01219"/>
    <w:rPr>
      <w:b/>
      <w:bCs/>
    </w:rPr>
  </w:style>
  <w:style w:type="character" w:customStyle="1" w:styleId="ae">
    <w:name w:val="コメント内容 (文字)"/>
    <w:basedOn w:val="ac"/>
    <w:link w:val="ad"/>
    <w:uiPriority w:val="99"/>
    <w:semiHidden/>
    <w:rsid w:val="00F01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54A8-7ABF-4399-A0E8-AA53360D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橋本　英里子</cp:lastModifiedBy>
  <cp:revision>57</cp:revision>
  <cp:lastPrinted>2020-10-14T07:00:00Z</cp:lastPrinted>
  <dcterms:created xsi:type="dcterms:W3CDTF">2019-03-26T03:52:00Z</dcterms:created>
  <dcterms:modified xsi:type="dcterms:W3CDTF">2023-03-09T00:43:00Z</dcterms:modified>
</cp:coreProperties>
</file>