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476D5206" w:rsidR="00420C0F" w:rsidRPr="00420C0F" w:rsidRDefault="00420C0F" w:rsidP="00F62283">
      <w:pPr>
        <w:overflowPunct w:val="0"/>
        <w:spacing w:line="280" w:lineRule="exact"/>
        <w:textAlignment w:val="baseline"/>
        <w:rPr>
          <w:rFonts w:ascii="Times New Roman" w:hAnsi="Times New Roman" w:cs="ＭＳ ゴシック" w:hint="eastAsia"/>
          <w:color w:val="000000" w:themeColor="text1"/>
          <w:kern w:val="0"/>
          <w:sz w:val="22"/>
          <w:szCs w:val="20"/>
        </w:rPr>
      </w:pPr>
    </w:p>
    <w:p w14:paraId="5C1449EE" w14:textId="0A8922E2" w:rsidR="00420C0F" w:rsidRPr="00420C0F" w:rsidRDefault="00156CFD" w:rsidP="00156CFD">
      <w:pPr>
        <w:overflowPunct w:val="0"/>
        <w:spacing w:line="260" w:lineRule="exact"/>
        <w:ind w:firstLineChars="100" w:firstLine="220"/>
        <w:textAlignment w:val="baseline"/>
        <w:rPr>
          <w:rFonts w:ascii="ＭＳ 明朝" w:hAnsi="ＭＳ 明朝" w:cs="ＭＳ ゴシック" w:hint="eastAsia"/>
          <w:color w:val="000000" w:themeColor="text1"/>
          <w:kern w:val="0"/>
          <w:sz w:val="22"/>
          <w:szCs w:val="20"/>
        </w:rPr>
      </w:pPr>
      <w:r>
        <w:rPr>
          <w:rFonts w:ascii="ＭＳ 明朝" w:hAnsi="ＭＳ 明朝" w:cs="ＭＳ ゴシック" w:hint="eastAsia"/>
          <w:color w:val="000000" w:themeColor="text1"/>
          <w:kern w:val="0"/>
          <w:sz w:val="22"/>
          <w:szCs w:val="20"/>
        </w:rPr>
        <w:t>千葉市農業委員会会長</w:t>
      </w:r>
    </w:p>
    <w:p w14:paraId="6F363D35" w14:textId="0C2B1924"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6C703EDC" w:rsid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29287463" w14:textId="77777777" w:rsidR="00156CFD" w:rsidRPr="008F6C39" w:rsidRDefault="00156CFD" w:rsidP="00420C0F">
      <w:pPr>
        <w:overflowPunct w:val="0"/>
        <w:spacing w:line="260" w:lineRule="exact"/>
        <w:textAlignment w:val="baseline"/>
        <w:rPr>
          <w:rFonts w:ascii="Times New Roman" w:hAnsi="Times New Roman" w:cs="ＭＳ ゴシック" w:hint="eastAsia"/>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w:t>
      </w:r>
      <w:proofErr w:type="gramStart"/>
      <w:r w:rsidRPr="00420C0F">
        <w:rPr>
          <w:rFonts w:ascii="Times New Roman" w:hAnsi="Times New Roman" w:cs="ＭＳ ゴシック"/>
          <w:color w:val="000000" w:themeColor="text1"/>
          <w:kern w:val="0"/>
          <w:sz w:val="22"/>
          <w:szCs w:val="20"/>
        </w:rPr>
        <w:t>日付け</w:t>
      </w:r>
      <w:proofErr w:type="gramEnd"/>
      <w:r w:rsidRPr="00420C0F">
        <w:rPr>
          <w:rFonts w:ascii="Times New Roman" w:hAnsi="Times New Roman" w:cs="ＭＳ ゴシック"/>
          <w:color w:val="000000" w:themeColor="text1"/>
          <w:kern w:val="0"/>
          <w:sz w:val="22"/>
          <w:szCs w:val="20"/>
        </w:rPr>
        <w:t xml:space="preserve">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0"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0"/>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45DE4E15" w14:textId="77777777" w:rsidR="00156CFD" w:rsidRDefault="00156CFD"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EC1190D" w14:textId="77777777" w:rsidR="00156CFD" w:rsidRDefault="00156CFD"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7C6661C1"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bookmarkStart w:id="1" w:name="_GoBack"/>
      <w:bookmarkEnd w:id="1"/>
      <w:r w:rsidRPr="00420C0F">
        <w:rPr>
          <w:rFonts w:ascii="ＭＳ Ｐ明朝" w:eastAsia="ＭＳ Ｐ明朝" w:hAnsi="ＭＳ Ｐ明朝" w:cs="ＭＳ ゴシック"/>
          <w:color w:val="000000" w:themeColor="text1"/>
          <w:kern w:val="0"/>
          <w:szCs w:val="21"/>
        </w:rPr>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015C93FF"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420C0F" w:rsidSect="00034A5D">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C47A6" w14:textId="77777777" w:rsidR="00DA1F98" w:rsidRDefault="00DA1F98" w:rsidP="00B778DB">
      <w:r>
        <w:separator/>
      </w:r>
    </w:p>
  </w:endnote>
  <w:endnote w:type="continuationSeparator" w:id="0">
    <w:p w14:paraId="2D5B931A" w14:textId="77777777" w:rsidR="00DA1F98" w:rsidRDefault="00DA1F98" w:rsidP="00B778DB">
      <w:r>
        <w:continuationSeparator/>
      </w:r>
    </w:p>
  </w:endnote>
  <w:endnote w:type="continuationNotice" w:id="1">
    <w:p w14:paraId="504B2355" w14:textId="77777777" w:rsidR="00DA1F98" w:rsidRDefault="00DA1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156CFD">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4C2A4" w14:textId="77777777" w:rsidR="00DA1F98" w:rsidRDefault="00DA1F98" w:rsidP="00B778DB">
      <w:r>
        <w:separator/>
      </w:r>
    </w:p>
  </w:footnote>
  <w:footnote w:type="continuationSeparator" w:id="0">
    <w:p w14:paraId="08416200" w14:textId="77777777" w:rsidR="00DA1F98" w:rsidRDefault="00DA1F98" w:rsidP="00B778DB">
      <w:r>
        <w:continuationSeparator/>
      </w:r>
    </w:p>
  </w:footnote>
  <w:footnote w:type="continuationNotice" w:id="1">
    <w:p w14:paraId="2DD06C15" w14:textId="77777777" w:rsidR="00DA1F98" w:rsidRDefault="00DA1F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6CFD"/>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5EDE"/>
    <w:rsid w:val="00457F9B"/>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0A7"/>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97A73"/>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1F98"/>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2553</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2</cp:revision>
  <cp:lastPrinted>2024-03-19T11:48:00Z</cp:lastPrinted>
  <dcterms:created xsi:type="dcterms:W3CDTF">2022-03-30T20:40:00Z</dcterms:created>
  <dcterms:modified xsi:type="dcterms:W3CDTF">2024-04-19T02:04:00Z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