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2F5BA" w14:textId="5054FC0A" w:rsidR="00AE1728" w:rsidRPr="00E079F6" w:rsidRDefault="00E079F6" w:rsidP="00E079F6">
      <w:pPr>
        <w:jc w:val="center"/>
        <w:rPr>
          <w:sz w:val="36"/>
        </w:rPr>
      </w:pPr>
      <w:r w:rsidRPr="00E079F6">
        <w:rPr>
          <w:rFonts w:hint="eastAsia"/>
          <w:sz w:val="36"/>
        </w:rPr>
        <w:t>誓約書</w:t>
      </w:r>
    </w:p>
    <w:p w14:paraId="79BF2D4A" w14:textId="36397508" w:rsidR="00E079F6" w:rsidRDefault="00E079F6"/>
    <w:p w14:paraId="554B8534" w14:textId="0ABE7090" w:rsidR="00E079F6" w:rsidRDefault="00E079F6" w:rsidP="00E079F6">
      <w:pPr>
        <w:jc w:val="right"/>
      </w:pPr>
      <w:r>
        <w:rPr>
          <w:rFonts w:hint="eastAsia"/>
        </w:rPr>
        <w:t>令和</w:t>
      </w:r>
      <w:r w:rsidR="000266CA">
        <w:rPr>
          <w:rFonts w:hint="eastAsia"/>
        </w:rPr>
        <w:t>７</w:t>
      </w:r>
      <w:r>
        <w:rPr>
          <w:rFonts w:hint="eastAsia"/>
        </w:rPr>
        <w:t>年　月　日</w:t>
      </w:r>
    </w:p>
    <w:p w14:paraId="4208815F" w14:textId="5B57E1F7" w:rsidR="00E079F6" w:rsidRDefault="00E079F6"/>
    <w:p w14:paraId="5584B35F" w14:textId="159F1663" w:rsidR="00E079F6" w:rsidRDefault="00E079F6">
      <w:r>
        <w:rPr>
          <w:rFonts w:hint="eastAsia"/>
        </w:rPr>
        <w:t>（あて先）千葉市長</w:t>
      </w:r>
    </w:p>
    <w:p w14:paraId="132A7EE7" w14:textId="60531A77" w:rsidR="00E079F6" w:rsidRDefault="00E079F6"/>
    <w:p w14:paraId="6F2B2A0F" w14:textId="18F216CC" w:rsidR="00E079F6" w:rsidRDefault="00E079F6">
      <w:r>
        <w:rPr>
          <w:rFonts w:hint="eastAsia"/>
        </w:rPr>
        <w:t xml:space="preserve">　　　　　　　　　　　申込者</w:t>
      </w:r>
    </w:p>
    <w:p w14:paraId="1A614B61" w14:textId="43849D5C" w:rsidR="00E079F6" w:rsidRDefault="00E079F6">
      <w:r>
        <w:rPr>
          <w:rFonts w:hint="eastAsia"/>
        </w:rPr>
        <w:t xml:space="preserve">　　　　　　　　　　　商号（名称）</w:t>
      </w:r>
    </w:p>
    <w:p w14:paraId="5195B4A7" w14:textId="6E5915E1" w:rsidR="00E079F6" w:rsidRDefault="00E079F6">
      <w:r>
        <w:rPr>
          <w:rFonts w:hint="eastAsia"/>
        </w:rPr>
        <w:t xml:space="preserve">　　　　　　　　　　　代表者氏名</w:t>
      </w:r>
      <w:r w:rsidR="00D47DBF">
        <w:rPr>
          <w:rFonts w:hint="eastAsia"/>
        </w:rPr>
        <w:t xml:space="preserve">　　　　　　　　　　　　　　　　　　　印</w:t>
      </w:r>
    </w:p>
    <w:p w14:paraId="03180C79" w14:textId="3AEA1540" w:rsidR="00E079F6" w:rsidRDefault="00E079F6">
      <w:r>
        <w:rPr>
          <w:rFonts w:hint="eastAsia"/>
        </w:rPr>
        <w:t xml:space="preserve">　　　　　　　　　　 （担当者氏名　　　　　　　　　　　　　　　　　）</w:t>
      </w:r>
      <w:r w:rsidR="00D47DBF">
        <w:rPr>
          <w:rFonts w:hint="eastAsia"/>
        </w:rPr>
        <w:t xml:space="preserve"> 印</w:t>
      </w:r>
    </w:p>
    <w:p w14:paraId="39740620" w14:textId="0A237505" w:rsidR="00E079F6" w:rsidRDefault="00E079F6">
      <w:r>
        <w:rPr>
          <w:rFonts w:hint="eastAsia"/>
        </w:rPr>
        <w:t xml:space="preserve">　　　　　　　　　　 （電話番号　　　　　　　　　　　　　　　　　　）</w:t>
      </w:r>
    </w:p>
    <w:p w14:paraId="0D4D060E" w14:textId="4640588A" w:rsidR="00E079F6" w:rsidRDefault="00E079F6">
      <w:r>
        <w:rPr>
          <w:rFonts w:hint="eastAsia"/>
        </w:rPr>
        <w:t xml:space="preserve">　　　　　　　　　　 （FAX番号　　　　　　　　　　　　　　　　　　）</w:t>
      </w:r>
    </w:p>
    <w:p w14:paraId="2D917914" w14:textId="40DED107" w:rsidR="00E079F6" w:rsidRDefault="00E079F6"/>
    <w:p w14:paraId="3F05CE70" w14:textId="5CCD70CF" w:rsidR="00E079F6" w:rsidRDefault="00E079F6"/>
    <w:p w14:paraId="506D9209" w14:textId="2DAE16B0" w:rsidR="00E079F6" w:rsidRDefault="00E079F6">
      <w:r>
        <w:rPr>
          <w:rFonts w:hint="eastAsia"/>
        </w:rPr>
        <w:t xml:space="preserve">　</w:t>
      </w:r>
      <w:r w:rsidRPr="00E079F6">
        <w:t>「千葉市教育委員会事務局の希望型指名競争入札制度の手引き（平成２４年５月）」２．入札参加資格（１）</w:t>
      </w:r>
      <w:r>
        <w:rPr>
          <w:rFonts w:hint="eastAsia"/>
        </w:rPr>
        <w:t>に記載されている入札参加資格要件を満たしていることについては、事実と相違ないことを誓約し、事実を証明する書類の提出を千葉市から要求された場合は速やかに提出します。</w:t>
      </w:r>
    </w:p>
    <w:p w14:paraId="0AA92712" w14:textId="164C9BCF" w:rsidR="00E079F6" w:rsidRDefault="00E079F6"/>
    <w:p w14:paraId="14020581" w14:textId="0F57A997" w:rsidR="00E079F6" w:rsidRPr="00E079F6" w:rsidRDefault="00E079F6">
      <w:r>
        <w:rPr>
          <w:rFonts w:hint="eastAsia"/>
        </w:rPr>
        <w:t xml:space="preserve">　</w:t>
      </w:r>
      <w:r w:rsidR="002E0B65">
        <w:rPr>
          <w:rFonts w:hint="eastAsia"/>
        </w:rPr>
        <w:t xml:space="preserve">　　　　</w:t>
      </w:r>
      <w:r>
        <w:rPr>
          <w:rFonts w:hint="eastAsia"/>
        </w:rPr>
        <w:t>委託名：教育課程外の基礎学力定着に向けた学習支援事業業務委託</w:t>
      </w:r>
    </w:p>
    <w:sectPr w:rsidR="00E079F6" w:rsidRPr="00E079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9AECC" w14:textId="77777777" w:rsidR="00E079F6" w:rsidRDefault="00E079F6" w:rsidP="00E079F6">
      <w:r>
        <w:separator/>
      </w:r>
    </w:p>
  </w:endnote>
  <w:endnote w:type="continuationSeparator" w:id="0">
    <w:p w14:paraId="21290632" w14:textId="77777777" w:rsidR="00E079F6" w:rsidRDefault="00E079F6" w:rsidP="00E0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63054" w14:textId="77777777" w:rsidR="00E079F6" w:rsidRDefault="00E079F6" w:rsidP="00E079F6">
      <w:r>
        <w:separator/>
      </w:r>
    </w:p>
  </w:footnote>
  <w:footnote w:type="continuationSeparator" w:id="0">
    <w:p w14:paraId="0E6E3D7E" w14:textId="77777777" w:rsidR="00E079F6" w:rsidRDefault="00E079F6" w:rsidP="00E07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DE"/>
    <w:rsid w:val="000266CA"/>
    <w:rsid w:val="002E0B65"/>
    <w:rsid w:val="006422D0"/>
    <w:rsid w:val="0069182D"/>
    <w:rsid w:val="00737250"/>
    <w:rsid w:val="00AE1728"/>
    <w:rsid w:val="00D47DBF"/>
    <w:rsid w:val="00E079F6"/>
    <w:rsid w:val="00F92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9CDC3"/>
  <w15:chartTrackingRefBased/>
  <w15:docId w15:val="{7C9D6CE5-2BAB-4480-B0D8-BCA1FCE6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9F6"/>
    <w:pPr>
      <w:tabs>
        <w:tab w:val="center" w:pos="4252"/>
        <w:tab w:val="right" w:pos="8504"/>
      </w:tabs>
      <w:snapToGrid w:val="0"/>
    </w:pPr>
  </w:style>
  <w:style w:type="character" w:customStyle="1" w:styleId="a4">
    <w:name w:val="ヘッダー (文字)"/>
    <w:basedOn w:val="a0"/>
    <w:link w:val="a3"/>
    <w:uiPriority w:val="99"/>
    <w:rsid w:val="00E079F6"/>
  </w:style>
  <w:style w:type="paragraph" w:styleId="a5">
    <w:name w:val="footer"/>
    <w:basedOn w:val="a"/>
    <w:link w:val="a6"/>
    <w:uiPriority w:val="99"/>
    <w:unhideWhenUsed/>
    <w:rsid w:val="00E079F6"/>
    <w:pPr>
      <w:tabs>
        <w:tab w:val="center" w:pos="4252"/>
        <w:tab w:val="right" w:pos="8504"/>
      </w:tabs>
      <w:snapToGrid w:val="0"/>
    </w:pPr>
  </w:style>
  <w:style w:type="character" w:customStyle="1" w:styleId="a6">
    <w:name w:val="フッター (文字)"/>
    <w:basedOn w:val="a0"/>
    <w:link w:val="a5"/>
    <w:uiPriority w:val="99"/>
    <w:rsid w:val="00E07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BDD7B-6159-4C65-AAFE-13DA78F9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竹治　哲也</dc:creator>
  <cp:keywords/>
  <dc:description/>
  <cp:lastModifiedBy>遠藤　雅史</cp:lastModifiedBy>
  <cp:revision>2</cp:revision>
  <dcterms:created xsi:type="dcterms:W3CDTF">2025-02-18T07:43:00Z</dcterms:created>
  <dcterms:modified xsi:type="dcterms:W3CDTF">2025-02-18T07:43:00Z</dcterms:modified>
</cp:coreProperties>
</file>