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56543" w14:textId="77777777" w:rsidR="003F7870" w:rsidRPr="003F7870" w:rsidRDefault="00B009F0" w:rsidP="00B009F0">
      <w:pPr>
        <w:jc w:val="center"/>
      </w:pPr>
      <w:r w:rsidRPr="003F7870">
        <w:rPr>
          <w:rFonts w:hint="eastAsia"/>
        </w:rPr>
        <w:t>保育安全計画</w:t>
      </w:r>
    </w:p>
    <w:p w14:paraId="0734FE0D" w14:textId="12287D25" w:rsidR="00B009F0" w:rsidRPr="003F7870" w:rsidRDefault="00B009F0" w:rsidP="00B009F0">
      <w:pPr>
        <w:jc w:val="center"/>
      </w:pPr>
      <w:r w:rsidRPr="003F7870">
        <w:rPr>
          <w:rFonts w:hint="eastAsia"/>
        </w:rPr>
        <w:t>（</w:t>
      </w:r>
      <w:r w:rsidR="00490D98">
        <w:rPr>
          <w:rFonts w:hint="eastAsia"/>
        </w:rPr>
        <w:t>参考</w:t>
      </w:r>
      <w:r w:rsidR="007875AF">
        <w:rPr>
          <w:rFonts w:hint="eastAsia"/>
        </w:rPr>
        <w:t>様式※ベビーシッター用</w:t>
      </w:r>
      <w:r w:rsidRPr="003F7870">
        <w:rPr>
          <w:rFonts w:hint="eastAsia"/>
        </w:rPr>
        <w:t>）</w:t>
      </w:r>
    </w:p>
    <w:p w14:paraId="1B777C98" w14:textId="6458E36D" w:rsidR="00B009F0" w:rsidRPr="003F7870" w:rsidRDefault="00B009F0" w:rsidP="00B009F0"/>
    <w:p w14:paraId="3EFF57C3" w14:textId="68637D63" w:rsidR="00B009F0" w:rsidRDefault="00B009F0" w:rsidP="00B009F0">
      <w:r w:rsidRPr="003F7870">
        <w:rPr>
          <w:rFonts w:hint="eastAsia"/>
        </w:rPr>
        <w:t>●</w:t>
      </w:r>
      <w:r w:rsidR="003F7870">
        <w:rPr>
          <w:rFonts w:hint="eastAsia"/>
        </w:rPr>
        <w:t>保育安全計画の目的</w:t>
      </w:r>
    </w:p>
    <w:tbl>
      <w:tblPr>
        <w:tblStyle w:val="a7"/>
        <w:tblW w:w="0" w:type="auto"/>
        <w:tblLook w:val="04A0" w:firstRow="1" w:lastRow="0" w:firstColumn="1" w:lastColumn="0" w:noHBand="0" w:noVBand="1"/>
      </w:tblPr>
      <w:tblGrid>
        <w:gridCol w:w="8494"/>
      </w:tblGrid>
      <w:tr w:rsidR="007875AF" w14:paraId="0A60541E" w14:textId="77777777" w:rsidTr="007875AF">
        <w:trPr>
          <w:trHeight w:val="1386"/>
        </w:trPr>
        <w:tc>
          <w:tcPr>
            <w:tcW w:w="8494" w:type="dxa"/>
          </w:tcPr>
          <w:p w14:paraId="3F17AD4E" w14:textId="1C64C024" w:rsidR="007875AF" w:rsidRDefault="007875AF" w:rsidP="00B009F0">
            <w:pPr>
              <w:rPr>
                <w:rFonts w:hint="eastAsia"/>
              </w:rPr>
            </w:pPr>
          </w:p>
        </w:tc>
      </w:tr>
    </w:tbl>
    <w:p w14:paraId="7D5855DB" w14:textId="77777777" w:rsidR="007875AF" w:rsidRDefault="007875AF" w:rsidP="00B009F0">
      <w:r>
        <w:rPr>
          <w:rFonts w:hint="eastAsia"/>
        </w:rPr>
        <w:t>※作成のpoint：本計画に基づく取組の内容等を踏まえた事故防止、防犯、安全最優先等</w:t>
      </w:r>
    </w:p>
    <w:p w14:paraId="228FC893" w14:textId="1F683F7D" w:rsidR="007875AF" w:rsidRDefault="007875AF" w:rsidP="007875AF">
      <w:pPr>
        <w:ind w:firstLineChars="800" w:firstLine="1680"/>
        <w:rPr>
          <w:rFonts w:hint="eastAsia"/>
        </w:rPr>
      </w:pPr>
      <w:r>
        <w:rPr>
          <w:rFonts w:hint="eastAsia"/>
        </w:rPr>
        <w:t>シッターとしての心構えに関する事項を記載願います。</w:t>
      </w:r>
      <w:bookmarkStart w:id="0" w:name="_GoBack"/>
      <w:bookmarkEnd w:id="0"/>
    </w:p>
    <w:p w14:paraId="3B2A2CD6" w14:textId="706A2DD8" w:rsidR="00DB78D0" w:rsidRDefault="00DB78D0" w:rsidP="00B009F0"/>
    <w:p w14:paraId="1C780CA2" w14:textId="25AB4658" w:rsidR="00211590" w:rsidRDefault="00211590" w:rsidP="00B009F0">
      <w:r>
        <w:rPr>
          <w:rFonts w:hint="eastAsia"/>
        </w:rPr>
        <w:t>●児童の安全確保に必要となる研修及び訓練</w:t>
      </w:r>
    </w:p>
    <w:tbl>
      <w:tblPr>
        <w:tblStyle w:val="a7"/>
        <w:tblW w:w="0" w:type="auto"/>
        <w:tblLook w:val="04A0" w:firstRow="1" w:lastRow="0" w:firstColumn="1" w:lastColumn="0" w:noHBand="0" w:noVBand="1"/>
      </w:tblPr>
      <w:tblGrid>
        <w:gridCol w:w="1980"/>
        <w:gridCol w:w="1701"/>
        <w:gridCol w:w="2126"/>
        <w:gridCol w:w="2687"/>
      </w:tblGrid>
      <w:tr w:rsidR="001100EB" w14:paraId="035B5478" w14:textId="79EB01A6" w:rsidTr="00F520AC">
        <w:tc>
          <w:tcPr>
            <w:tcW w:w="1980" w:type="dxa"/>
            <w:shd w:val="clear" w:color="auto" w:fill="D9D9D9" w:themeFill="background1" w:themeFillShade="D9"/>
          </w:tcPr>
          <w:p w14:paraId="7D5EDB23" w14:textId="2BA278F2" w:rsidR="001100EB" w:rsidRPr="00211590" w:rsidRDefault="001100EB" w:rsidP="00B009F0">
            <w:pPr>
              <w:rPr>
                <w:rFonts w:ascii="UD デジタル 教科書体 N-R" w:eastAsia="UD デジタル 教科書体 N-R"/>
              </w:rPr>
            </w:pPr>
            <w:r w:rsidRPr="00211590">
              <w:rPr>
                <w:rFonts w:ascii="UD デジタル 教科書体 N-R" w:eastAsia="UD デジタル 教科書体 N-R" w:hint="eastAsia"/>
              </w:rPr>
              <w:t>研修（訓練）名</w:t>
            </w:r>
          </w:p>
        </w:tc>
        <w:tc>
          <w:tcPr>
            <w:tcW w:w="1701" w:type="dxa"/>
            <w:shd w:val="clear" w:color="auto" w:fill="D9D9D9" w:themeFill="background1" w:themeFillShade="D9"/>
          </w:tcPr>
          <w:p w14:paraId="3B09D5C9" w14:textId="2F8337C5" w:rsidR="001100EB" w:rsidRPr="007506F3" w:rsidRDefault="001100EB" w:rsidP="00B009F0">
            <w:pPr>
              <w:rPr>
                <w:rFonts w:ascii="UD デジタル 教科書体 N-R" w:eastAsia="UD デジタル 教科書体 N-R"/>
              </w:rPr>
            </w:pPr>
            <w:r w:rsidRPr="001100EB">
              <w:rPr>
                <w:rFonts w:ascii="UD デジタル 教科書体 N-R" w:eastAsia="UD デジタル 教科書体 N-R" w:hint="eastAsia"/>
              </w:rPr>
              <w:t>実施</w:t>
            </w:r>
            <w:r w:rsidR="00F520AC">
              <w:rPr>
                <w:rFonts w:ascii="UD デジタル 教科書体 N-R" w:eastAsia="UD デジタル 教科書体 N-R" w:hint="eastAsia"/>
              </w:rPr>
              <w:t>機関等</w:t>
            </w:r>
          </w:p>
        </w:tc>
        <w:tc>
          <w:tcPr>
            <w:tcW w:w="2126" w:type="dxa"/>
            <w:shd w:val="clear" w:color="auto" w:fill="D9D9D9" w:themeFill="background1" w:themeFillShade="D9"/>
          </w:tcPr>
          <w:p w14:paraId="20B52601" w14:textId="44A9A0F3" w:rsidR="001100EB" w:rsidRPr="007506F3" w:rsidRDefault="001100EB" w:rsidP="00B009F0">
            <w:pPr>
              <w:rPr>
                <w:rFonts w:ascii="UD デジタル 教科書体 N-R" w:eastAsia="UD デジタル 教科書体 N-R"/>
              </w:rPr>
            </w:pPr>
            <w:r w:rsidRPr="00211590">
              <w:rPr>
                <w:rFonts w:ascii="UD デジタル 教科書体 N-R" w:eastAsia="UD デジタル 教科書体 N-R" w:hint="eastAsia"/>
              </w:rPr>
              <w:t>実施時期</w:t>
            </w:r>
          </w:p>
        </w:tc>
        <w:tc>
          <w:tcPr>
            <w:tcW w:w="2687" w:type="dxa"/>
            <w:shd w:val="clear" w:color="auto" w:fill="D9D9D9" w:themeFill="background1" w:themeFillShade="D9"/>
          </w:tcPr>
          <w:p w14:paraId="47AB47FF" w14:textId="363BDD8D"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内容</w:t>
            </w:r>
          </w:p>
        </w:tc>
      </w:tr>
      <w:tr w:rsidR="001100EB" w14:paraId="38074E4C" w14:textId="10F5E3DF" w:rsidTr="00F520AC">
        <w:tc>
          <w:tcPr>
            <w:tcW w:w="1980" w:type="dxa"/>
          </w:tcPr>
          <w:p w14:paraId="61C427E7" w14:textId="7A1FC29E"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消火器取扱い要領</w:t>
            </w:r>
          </w:p>
        </w:tc>
        <w:tc>
          <w:tcPr>
            <w:tcW w:w="1701" w:type="dxa"/>
          </w:tcPr>
          <w:p w14:paraId="3D3BBE7B" w14:textId="451C63DE" w:rsidR="001100EB" w:rsidRPr="007506F3" w:rsidRDefault="001100EB" w:rsidP="00B009F0">
            <w:pPr>
              <w:rPr>
                <w:rFonts w:ascii="UD デジタル 教科書体 N-R" w:eastAsia="UD デジタル 教科書体 N-R"/>
              </w:rPr>
            </w:pPr>
            <w:r w:rsidRPr="007506F3">
              <w:rPr>
                <w:rFonts w:ascii="UD デジタル 教科書体 N-R" w:eastAsia="UD デジタル 教科書体 N-R" w:hint="eastAsia"/>
              </w:rPr>
              <w:t>〇〇</w:t>
            </w:r>
            <w:r w:rsidR="00F520AC" w:rsidRPr="007506F3">
              <w:rPr>
                <w:rFonts w:ascii="UD デジタル 教科書体 N-R" w:eastAsia="UD デジタル 教科書体 N-R" w:hint="eastAsia"/>
              </w:rPr>
              <w:t>地区</w:t>
            </w:r>
          </w:p>
        </w:tc>
        <w:tc>
          <w:tcPr>
            <w:tcW w:w="2126" w:type="dxa"/>
          </w:tcPr>
          <w:p w14:paraId="1F02D600" w14:textId="7CBE02A3" w:rsidR="001100EB" w:rsidRPr="007506F3" w:rsidRDefault="001100EB" w:rsidP="00B009F0">
            <w:pPr>
              <w:rPr>
                <w:rFonts w:ascii="UD デジタル 教科書体 N-R" w:eastAsia="UD デジタル 教科書体 N-R"/>
              </w:rPr>
            </w:pPr>
            <w:r w:rsidRPr="007506F3">
              <w:rPr>
                <w:rFonts w:ascii="UD デジタル 教科書体 N-R" w:eastAsia="UD デジタル 教科書体 N-R" w:hint="eastAsia"/>
              </w:rPr>
              <w:t>令和〇年〇月〇日</w:t>
            </w:r>
          </w:p>
        </w:tc>
        <w:tc>
          <w:tcPr>
            <w:tcW w:w="2687" w:type="dxa"/>
          </w:tcPr>
          <w:p w14:paraId="44339A82" w14:textId="23AEFC8D"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消火器の使用方法</w:t>
            </w:r>
          </w:p>
        </w:tc>
      </w:tr>
      <w:tr w:rsidR="001100EB" w14:paraId="1A37839D" w14:textId="0ABB456C" w:rsidTr="00F520AC">
        <w:tc>
          <w:tcPr>
            <w:tcW w:w="1980" w:type="dxa"/>
          </w:tcPr>
          <w:p w14:paraId="0B539CBE" w14:textId="0120390C"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普通救命講習</w:t>
            </w:r>
          </w:p>
        </w:tc>
        <w:tc>
          <w:tcPr>
            <w:tcW w:w="1701" w:type="dxa"/>
          </w:tcPr>
          <w:p w14:paraId="21B0E46A" w14:textId="5668CC4C"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〇〇公社</w:t>
            </w:r>
          </w:p>
        </w:tc>
        <w:tc>
          <w:tcPr>
            <w:tcW w:w="2126" w:type="dxa"/>
          </w:tcPr>
          <w:p w14:paraId="6EF30B0E" w14:textId="5C603298"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令和〇年〇月〇日</w:t>
            </w:r>
          </w:p>
        </w:tc>
        <w:tc>
          <w:tcPr>
            <w:tcW w:w="2687" w:type="dxa"/>
          </w:tcPr>
          <w:p w14:paraId="4D62EBB1" w14:textId="5479D3E3" w:rsidR="001100EB" w:rsidRPr="007506F3" w:rsidRDefault="00F520AC" w:rsidP="00B009F0">
            <w:pPr>
              <w:rPr>
                <w:rFonts w:ascii="UD デジタル 教科書体 N-R" w:eastAsia="UD デジタル 教科書体 N-R"/>
              </w:rPr>
            </w:pPr>
            <w:r w:rsidRPr="007506F3">
              <w:rPr>
                <w:rFonts w:ascii="UD デジタル 教科書体 N-R" w:eastAsia="UD デジタル 教科書体 N-R" w:hint="eastAsia"/>
              </w:rPr>
              <w:t>心肺蘇生法等</w:t>
            </w:r>
          </w:p>
        </w:tc>
      </w:tr>
    </w:tbl>
    <w:p w14:paraId="7A095593" w14:textId="0516A69A" w:rsidR="009519C4" w:rsidRPr="00B17418" w:rsidRDefault="00F520AC" w:rsidP="004330C7">
      <w:pPr>
        <w:ind w:left="1470" w:hangingChars="700" w:hanging="1470"/>
      </w:pPr>
      <w:r>
        <w:rPr>
          <w:rFonts w:hint="eastAsia"/>
        </w:rPr>
        <w:t>※作成のpoint：</w:t>
      </w:r>
      <w:r w:rsidR="009519C4" w:rsidRPr="003F7870">
        <w:rPr>
          <w:rFonts w:hint="eastAsia"/>
        </w:rPr>
        <w:t>自治体</w:t>
      </w:r>
      <w:r w:rsidR="004330C7">
        <w:rPr>
          <w:rFonts w:hint="eastAsia"/>
        </w:rPr>
        <w:t>等から</w:t>
      </w:r>
      <w:r w:rsidR="009519C4" w:rsidRPr="003F7870">
        <w:rPr>
          <w:rFonts w:hint="eastAsia"/>
        </w:rPr>
        <w:t>実施する各種</w:t>
      </w:r>
      <w:r>
        <w:rPr>
          <w:rFonts w:hint="eastAsia"/>
        </w:rPr>
        <w:t>研修</w:t>
      </w:r>
      <w:r w:rsidR="009519C4" w:rsidRPr="003F7870">
        <w:rPr>
          <w:rFonts w:hint="eastAsia"/>
        </w:rPr>
        <w:t>・</w:t>
      </w:r>
      <w:r>
        <w:rPr>
          <w:rFonts w:hint="eastAsia"/>
        </w:rPr>
        <w:t>訓練</w:t>
      </w:r>
      <w:r w:rsidR="004330C7">
        <w:rPr>
          <w:rFonts w:hint="eastAsia"/>
        </w:rPr>
        <w:t>の案内がございましたら、</w:t>
      </w:r>
      <w:r w:rsidR="009519C4" w:rsidRPr="003F7870">
        <w:rPr>
          <w:rFonts w:hint="eastAsia"/>
        </w:rPr>
        <w:t>参加</w:t>
      </w:r>
      <w:r>
        <w:rPr>
          <w:rFonts w:hint="eastAsia"/>
        </w:rPr>
        <w:t>の可否に関わらず</w:t>
      </w:r>
      <w:r w:rsidR="004330C7">
        <w:rPr>
          <w:rFonts w:hint="eastAsia"/>
        </w:rPr>
        <w:t>、備忘録としてメモをお願いします。</w:t>
      </w:r>
    </w:p>
    <w:p w14:paraId="5E8D48C0" w14:textId="77777777" w:rsidR="00211590" w:rsidRPr="003F7870" w:rsidRDefault="00211590" w:rsidP="00B009F0"/>
    <w:p w14:paraId="1D83B38E" w14:textId="1CB7F8A5" w:rsidR="00B009F0" w:rsidRDefault="00B009F0" w:rsidP="00B009F0">
      <w:r>
        <w:rPr>
          <w:rFonts w:hint="eastAsia"/>
        </w:rPr>
        <w:t>●</w:t>
      </w:r>
      <w:r w:rsidRPr="00B17418">
        <w:rPr>
          <w:rFonts w:hint="eastAsia"/>
        </w:rPr>
        <w:t>安全点検</w:t>
      </w:r>
      <w:r>
        <w:rPr>
          <w:rFonts w:hint="eastAsia"/>
        </w:rPr>
        <w:t>について</w:t>
      </w:r>
    </w:p>
    <w:p w14:paraId="061FF48C" w14:textId="61AE69EB" w:rsidR="00DB78D0" w:rsidRPr="008D3B4F" w:rsidRDefault="00DB78D0" w:rsidP="00DB78D0">
      <w:pPr>
        <w:ind w:firstLineChars="100" w:firstLine="210"/>
        <w:rPr>
          <w:u w:val="single"/>
        </w:rPr>
      </w:pPr>
      <w:r w:rsidRPr="008D3B4F">
        <w:rPr>
          <w:rFonts w:hint="eastAsia"/>
          <w:u w:val="single"/>
        </w:rPr>
        <w:t>&lt;</w:t>
      </w:r>
      <w:r w:rsidR="00B009F0" w:rsidRPr="008D3B4F">
        <w:rPr>
          <w:rFonts w:hint="eastAsia"/>
          <w:u w:val="single"/>
        </w:rPr>
        <w:t>点検</w:t>
      </w:r>
      <w:r w:rsidR="004330C7" w:rsidRPr="008D3B4F">
        <w:rPr>
          <w:rFonts w:hint="eastAsia"/>
          <w:u w:val="single"/>
        </w:rPr>
        <w:t>・確認</w:t>
      </w:r>
      <w:r w:rsidR="00B009F0" w:rsidRPr="008D3B4F">
        <w:rPr>
          <w:rFonts w:hint="eastAsia"/>
          <w:u w:val="single"/>
        </w:rPr>
        <w:t>項目</w:t>
      </w:r>
      <w:r w:rsidRPr="008D3B4F">
        <w:rPr>
          <w:rFonts w:hint="eastAsia"/>
          <w:u w:val="single"/>
        </w:rPr>
        <w:t>&gt;</w:t>
      </w:r>
    </w:p>
    <w:p w14:paraId="4106B95D" w14:textId="77777777" w:rsidR="00DB78D0" w:rsidRDefault="00DB78D0" w:rsidP="00DB78D0">
      <w:pPr>
        <w:ind w:firstLineChars="200" w:firstLine="420"/>
      </w:pPr>
      <w:r>
        <w:rPr>
          <w:rFonts w:hint="eastAsia"/>
        </w:rPr>
        <w:t>①</w:t>
      </w:r>
      <w:r>
        <w:t>保育を始める前の玩具、遊具等室内の安全確認</w:t>
      </w:r>
    </w:p>
    <w:p w14:paraId="43E66176" w14:textId="77777777" w:rsidR="00DB78D0" w:rsidRDefault="00DB78D0" w:rsidP="00DB78D0">
      <w:pPr>
        <w:ind w:firstLineChars="200" w:firstLine="420"/>
      </w:pPr>
      <w:r>
        <w:rPr>
          <w:rFonts w:hint="eastAsia"/>
        </w:rPr>
        <w:t>②</w:t>
      </w:r>
      <w:r>
        <w:t>室内、室外の安全確認</w:t>
      </w:r>
    </w:p>
    <w:p w14:paraId="2F3CAFAF" w14:textId="0A341A56" w:rsidR="00DB78D0" w:rsidRDefault="00DB78D0" w:rsidP="00DB78D0">
      <w:pPr>
        <w:ind w:firstLineChars="200" w:firstLine="420"/>
      </w:pPr>
      <w:r>
        <w:rPr>
          <w:rFonts w:hint="eastAsia"/>
        </w:rPr>
        <w:t>③</w:t>
      </w:r>
      <w:r>
        <w:t>ケガや急病等における応急手当の方法</w:t>
      </w:r>
    </w:p>
    <w:p w14:paraId="6F483BE3" w14:textId="77777777" w:rsidR="00DB78D0" w:rsidRDefault="00DB78D0" w:rsidP="00DB78D0">
      <w:pPr>
        <w:ind w:firstLineChars="200" w:firstLine="420"/>
      </w:pPr>
      <w:r w:rsidRPr="00C779E7">
        <w:rPr>
          <w:rFonts w:hint="eastAsia"/>
        </w:rPr>
        <w:t>④</w:t>
      </w:r>
      <w:r w:rsidRPr="00C779E7">
        <w:t>「ヒヤリ、ハット」時の事故防止意識の再確認等</w:t>
      </w:r>
    </w:p>
    <w:p w14:paraId="5A04EA7F" w14:textId="77777777" w:rsidR="004330C7" w:rsidRDefault="00DB78D0" w:rsidP="00DB78D0">
      <w:pPr>
        <w:ind w:firstLineChars="200" w:firstLine="420"/>
      </w:pPr>
      <w:r>
        <w:rPr>
          <w:rFonts w:hint="eastAsia"/>
        </w:rPr>
        <w:t>⑤</w:t>
      </w:r>
      <w:r>
        <w:t>児童の施設外での活動、取組等のための移動その他の児童の移動のために</w:t>
      </w:r>
    </w:p>
    <w:p w14:paraId="78730FA3" w14:textId="09A4F8E2" w:rsidR="00DB78D0" w:rsidRDefault="00DB78D0" w:rsidP="004330C7">
      <w:pPr>
        <w:ind w:firstLineChars="300" w:firstLine="630"/>
      </w:pPr>
      <w:r>
        <w:t>自動車を運行する場合の、児童の乗車及び降車の際の児童の所在の確認方法</w:t>
      </w:r>
    </w:p>
    <w:p w14:paraId="5D09D243" w14:textId="77777777" w:rsidR="00DB78D0" w:rsidRDefault="00DB78D0" w:rsidP="00DB78D0">
      <w:pPr>
        <w:ind w:firstLineChars="200" w:firstLine="420"/>
      </w:pPr>
      <w:r>
        <w:rPr>
          <w:rFonts w:hint="eastAsia"/>
        </w:rPr>
        <w:t>⑥</w:t>
      </w:r>
      <w:r>
        <w:t>事故発生時における対処方法及び連絡体制</w:t>
      </w:r>
    </w:p>
    <w:p w14:paraId="41D676C1" w14:textId="476B17E6" w:rsidR="00DB78D0" w:rsidRPr="004330C7" w:rsidRDefault="00DB78D0" w:rsidP="00596277">
      <w:pPr>
        <w:ind w:firstLineChars="200" w:firstLine="420"/>
      </w:pPr>
      <w:r>
        <w:rPr>
          <w:rFonts w:hint="eastAsia"/>
        </w:rPr>
        <w:t>⑦</w:t>
      </w:r>
      <w:r>
        <w:t>事故等発生後における詳細な内容等の報告</w:t>
      </w:r>
    </w:p>
    <w:p w14:paraId="608C0BA7" w14:textId="019236E6" w:rsidR="00B009F0" w:rsidRPr="008D3B4F" w:rsidRDefault="00DB78D0" w:rsidP="004330C7">
      <w:pPr>
        <w:ind w:firstLineChars="100" w:firstLine="210"/>
        <w:rPr>
          <w:u w:val="single"/>
        </w:rPr>
      </w:pPr>
      <w:r w:rsidRPr="008D3B4F">
        <w:rPr>
          <w:rFonts w:hint="eastAsia"/>
          <w:u w:val="single"/>
        </w:rPr>
        <w:t>&lt;</w:t>
      </w:r>
      <w:r w:rsidR="00B009F0" w:rsidRPr="008D3B4F">
        <w:rPr>
          <w:rFonts w:hint="eastAsia"/>
          <w:u w:val="single"/>
        </w:rPr>
        <w:t>実施時期</w:t>
      </w:r>
      <w:r w:rsidRPr="008D3B4F">
        <w:rPr>
          <w:rFonts w:hint="eastAsia"/>
          <w:u w:val="single"/>
        </w:rPr>
        <w:t>&gt;</w:t>
      </w:r>
    </w:p>
    <w:p w14:paraId="188F60AE" w14:textId="7EAF267A" w:rsidR="00596277" w:rsidRDefault="00596277" w:rsidP="004330C7">
      <w:pPr>
        <w:ind w:firstLineChars="100" w:firstLine="210"/>
      </w:pPr>
      <w:r>
        <w:rPr>
          <w:rFonts w:hint="eastAsia"/>
        </w:rPr>
        <w:t xml:space="preserve">　◎</w:t>
      </w:r>
      <w:r w:rsidR="00C17FCC">
        <w:rPr>
          <w:rFonts w:hint="eastAsia"/>
        </w:rPr>
        <w:t>保護者からの</w:t>
      </w:r>
      <w:r w:rsidR="006E078A">
        <w:rPr>
          <w:rFonts w:hint="eastAsia"/>
        </w:rPr>
        <w:t>説明等</w:t>
      </w:r>
    </w:p>
    <w:p w14:paraId="1EB928EB" w14:textId="1F0B7434" w:rsidR="00596277" w:rsidRDefault="00C17FCC" w:rsidP="006E078A">
      <w:pPr>
        <w:ind w:leftChars="100" w:left="630" w:hangingChars="200" w:hanging="420"/>
      </w:pPr>
      <w:r>
        <w:rPr>
          <w:rFonts w:hint="eastAsia"/>
        </w:rPr>
        <w:t xml:space="preserve">　　</w:t>
      </w:r>
      <w:r w:rsidR="006E078A">
        <w:rPr>
          <w:rFonts w:hint="eastAsia"/>
        </w:rPr>
        <w:t>利用申込後、</w:t>
      </w:r>
      <w:r w:rsidR="00596277" w:rsidRPr="00B17418">
        <w:rPr>
          <w:rFonts w:hint="eastAsia"/>
        </w:rPr>
        <w:t>保護者</w:t>
      </w:r>
      <w:r w:rsidR="00C779E7">
        <w:rPr>
          <w:rFonts w:hint="eastAsia"/>
        </w:rPr>
        <w:t>との事前面談を通じて、以下のマニュアル及び点検表を基に、上記の事項を確認及び</w:t>
      </w:r>
      <w:r w:rsidR="00596277">
        <w:rPr>
          <w:rFonts w:hint="eastAsia"/>
        </w:rPr>
        <w:t>説明</w:t>
      </w:r>
      <w:r w:rsidR="00596277" w:rsidRPr="00B17418">
        <w:rPr>
          <w:rFonts w:hint="eastAsia"/>
        </w:rPr>
        <w:t>・共有</w:t>
      </w:r>
      <w:r w:rsidR="00C779E7">
        <w:rPr>
          <w:rFonts w:hint="eastAsia"/>
        </w:rPr>
        <w:t>を行い、書面等で記録する。</w:t>
      </w:r>
    </w:p>
    <w:p w14:paraId="531F041D" w14:textId="753BA006" w:rsidR="00596277" w:rsidRDefault="00596277" w:rsidP="00596277">
      <w:r>
        <w:rPr>
          <w:rFonts w:hint="eastAsia"/>
        </w:rPr>
        <w:t xml:space="preserve">　　◎</w:t>
      </w:r>
      <w:r w:rsidRPr="00B17418">
        <w:rPr>
          <w:rFonts w:hint="eastAsia"/>
        </w:rPr>
        <w:t>児童</w:t>
      </w:r>
      <w:r w:rsidR="006E078A">
        <w:rPr>
          <w:rFonts w:hint="eastAsia"/>
        </w:rPr>
        <w:t>への</w:t>
      </w:r>
      <w:r w:rsidRPr="00B17418">
        <w:rPr>
          <w:rFonts w:hint="eastAsia"/>
        </w:rPr>
        <w:t>安全指導</w:t>
      </w:r>
    </w:p>
    <w:p w14:paraId="44D3F9EF" w14:textId="4315A853" w:rsidR="00C779E7" w:rsidRDefault="00C779E7" w:rsidP="00596277">
      <w:r>
        <w:rPr>
          <w:rFonts w:hint="eastAsia"/>
        </w:rPr>
        <w:t xml:space="preserve">　　　以下の点を、利用時において、児童へ指導を行う。</w:t>
      </w:r>
    </w:p>
    <w:p w14:paraId="30E7634D" w14:textId="15F24389" w:rsidR="00C779E7" w:rsidRDefault="00C779E7" w:rsidP="00596277">
      <w:r>
        <w:rPr>
          <w:rFonts w:hint="eastAsia"/>
        </w:rPr>
        <w:t xml:space="preserve">　　　※必要に応じて、保護者とも連携・協力</w:t>
      </w:r>
      <w:r w:rsidR="007506F3">
        <w:rPr>
          <w:rFonts w:hint="eastAsia"/>
        </w:rPr>
        <w:t>をお願いする。</w:t>
      </w:r>
    </w:p>
    <w:p w14:paraId="5D037BF0" w14:textId="77777777" w:rsidR="007506F3" w:rsidRDefault="007506F3" w:rsidP="007506F3">
      <w:pPr>
        <w:ind w:firstLineChars="400" w:firstLine="840"/>
      </w:pPr>
      <w:r>
        <w:rPr>
          <w:rFonts w:hint="eastAsia"/>
        </w:rPr>
        <w:t>・ベビーシッターとの</w:t>
      </w:r>
      <w:r w:rsidR="00596277">
        <w:rPr>
          <w:rFonts w:hint="eastAsia"/>
        </w:rPr>
        <w:t>生活における安全</w:t>
      </w:r>
      <w:r>
        <w:rPr>
          <w:rFonts w:hint="eastAsia"/>
        </w:rPr>
        <w:t>に過ごすためのルール</w:t>
      </w:r>
    </w:p>
    <w:p w14:paraId="570380B2" w14:textId="77777777" w:rsidR="007506F3" w:rsidRDefault="007506F3" w:rsidP="007506F3">
      <w:pPr>
        <w:ind w:firstLineChars="400" w:firstLine="840"/>
      </w:pPr>
      <w:r>
        <w:rPr>
          <w:rFonts w:hint="eastAsia"/>
        </w:rPr>
        <w:lastRenderedPageBreak/>
        <w:t>・</w:t>
      </w:r>
      <w:r w:rsidR="00596277">
        <w:rPr>
          <w:rFonts w:hint="eastAsia"/>
        </w:rPr>
        <w:t>災害や事故発生時の対応</w:t>
      </w:r>
      <w:r>
        <w:rPr>
          <w:rFonts w:hint="eastAsia"/>
        </w:rPr>
        <w:t>等を確認</w:t>
      </w:r>
    </w:p>
    <w:p w14:paraId="7E631C50" w14:textId="4721E747" w:rsidR="00596277" w:rsidRPr="00B17418" w:rsidRDefault="007506F3" w:rsidP="007506F3">
      <w:pPr>
        <w:ind w:firstLineChars="400" w:firstLine="840"/>
      </w:pPr>
      <w:r>
        <w:rPr>
          <w:rFonts w:hint="eastAsia"/>
        </w:rPr>
        <w:t>・</w:t>
      </w:r>
      <w:r w:rsidR="00596277">
        <w:rPr>
          <w:rFonts w:hint="eastAsia"/>
        </w:rPr>
        <w:t>交通安全</w:t>
      </w:r>
      <w:r>
        <w:rPr>
          <w:rFonts w:hint="eastAsia"/>
        </w:rPr>
        <w:t>のルール、</w:t>
      </w:r>
      <w:r w:rsidR="00596277">
        <w:rPr>
          <w:rFonts w:hint="eastAsia"/>
        </w:rPr>
        <w:t>等</w:t>
      </w:r>
    </w:p>
    <w:p w14:paraId="77A7E0ED" w14:textId="73C2F699" w:rsidR="00B009F0" w:rsidRDefault="007506F3" w:rsidP="00B009F0">
      <w:r>
        <w:rPr>
          <w:rFonts w:hint="eastAsia"/>
        </w:rPr>
        <w:t>●</w:t>
      </w:r>
      <w:r w:rsidR="00B009F0">
        <w:rPr>
          <w:rFonts w:hint="eastAsia"/>
        </w:rPr>
        <w:t>各種</w:t>
      </w:r>
      <w:r w:rsidR="00B009F0" w:rsidRPr="00B17418">
        <w:rPr>
          <w:rFonts w:hint="eastAsia"/>
        </w:rPr>
        <w:t>マニュアル</w:t>
      </w:r>
      <w:r w:rsidR="00596277">
        <w:rPr>
          <w:rFonts w:hint="eastAsia"/>
        </w:rPr>
        <w:t>・点検表</w:t>
      </w:r>
      <w:r w:rsidR="004330C7">
        <w:rPr>
          <w:rFonts w:hint="eastAsia"/>
        </w:rPr>
        <w:t>等</w:t>
      </w:r>
      <w:r w:rsidR="00596277">
        <w:rPr>
          <w:rFonts w:hint="eastAsia"/>
        </w:rPr>
        <w:t>の整備状況</w:t>
      </w:r>
    </w:p>
    <w:p w14:paraId="197B34DC" w14:textId="0F611A22" w:rsidR="00D11833" w:rsidRPr="00D11833" w:rsidRDefault="00D11833" w:rsidP="00B009F0">
      <w:r>
        <w:rPr>
          <w:rFonts w:hint="eastAsia"/>
        </w:rPr>
        <w:t xml:space="preserve">　※上記「&lt;</w:t>
      </w:r>
      <w:r w:rsidRPr="008D3B4F">
        <w:rPr>
          <w:rFonts w:hint="eastAsia"/>
          <w:u w:val="single"/>
        </w:rPr>
        <w:t>点検・確認項目</w:t>
      </w:r>
      <w:r>
        <w:rPr>
          <w:rFonts w:hint="eastAsia"/>
        </w:rPr>
        <w:t>&gt;」の手順等を定めたもの</w:t>
      </w:r>
    </w:p>
    <w:tbl>
      <w:tblPr>
        <w:tblStyle w:val="a7"/>
        <w:tblW w:w="0" w:type="auto"/>
        <w:tblLook w:val="04A0" w:firstRow="1" w:lastRow="0" w:firstColumn="1" w:lastColumn="0" w:noHBand="0" w:noVBand="1"/>
      </w:tblPr>
      <w:tblGrid>
        <w:gridCol w:w="4531"/>
        <w:gridCol w:w="1985"/>
        <w:gridCol w:w="1978"/>
      </w:tblGrid>
      <w:tr w:rsidR="004330C7" w14:paraId="6AD89EA6" w14:textId="77777777" w:rsidTr="004330C7">
        <w:tc>
          <w:tcPr>
            <w:tcW w:w="4531" w:type="dxa"/>
            <w:shd w:val="clear" w:color="auto" w:fill="D9D9D9" w:themeFill="background1" w:themeFillShade="D9"/>
          </w:tcPr>
          <w:p w14:paraId="12E97E03" w14:textId="6B945B84" w:rsidR="004330C7" w:rsidRPr="00596277" w:rsidRDefault="004330C7" w:rsidP="00596277">
            <w:pPr>
              <w:jc w:val="center"/>
              <w:rPr>
                <w:rFonts w:ascii="UD デジタル 教科書体 N-R" w:eastAsia="UD デジタル 教科書体 N-R"/>
              </w:rPr>
            </w:pPr>
            <w:r w:rsidRPr="00596277">
              <w:rPr>
                <w:rFonts w:ascii="UD デジタル 教科書体 N-R" w:eastAsia="UD デジタル 教科書体 N-R" w:hint="eastAsia"/>
              </w:rPr>
              <w:t>名称</w:t>
            </w:r>
          </w:p>
        </w:tc>
        <w:tc>
          <w:tcPr>
            <w:tcW w:w="1985" w:type="dxa"/>
            <w:shd w:val="clear" w:color="auto" w:fill="D9D9D9" w:themeFill="background1" w:themeFillShade="D9"/>
          </w:tcPr>
          <w:p w14:paraId="2293FC61" w14:textId="46175DAF" w:rsidR="004330C7" w:rsidRPr="00596277" w:rsidRDefault="004330C7" w:rsidP="00596277">
            <w:pPr>
              <w:jc w:val="center"/>
              <w:rPr>
                <w:rFonts w:ascii="UD デジタル 教科書体 N-R" w:eastAsia="UD デジタル 教科書体 N-R"/>
              </w:rPr>
            </w:pPr>
            <w:r w:rsidRPr="00596277">
              <w:rPr>
                <w:rFonts w:ascii="UD デジタル 教科書体 N-R" w:eastAsia="UD デジタル 教科書体 N-R" w:hint="eastAsia"/>
              </w:rPr>
              <w:t>策定時期</w:t>
            </w:r>
          </w:p>
        </w:tc>
        <w:tc>
          <w:tcPr>
            <w:tcW w:w="1978" w:type="dxa"/>
            <w:shd w:val="clear" w:color="auto" w:fill="D9D9D9" w:themeFill="background1" w:themeFillShade="D9"/>
          </w:tcPr>
          <w:p w14:paraId="2245CD10" w14:textId="61883519" w:rsidR="004330C7" w:rsidRPr="00596277" w:rsidRDefault="004330C7" w:rsidP="00596277">
            <w:pPr>
              <w:jc w:val="center"/>
              <w:rPr>
                <w:rFonts w:ascii="UD デジタル 教科書体 N-R" w:eastAsia="UD デジタル 教科書体 N-R"/>
              </w:rPr>
            </w:pPr>
            <w:r w:rsidRPr="00596277">
              <w:rPr>
                <w:rFonts w:ascii="UD デジタル 教科書体 N-R" w:eastAsia="UD デジタル 教科書体 N-R" w:hint="eastAsia"/>
              </w:rPr>
              <w:t>見直し時期</w:t>
            </w:r>
          </w:p>
        </w:tc>
      </w:tr>
      <w:tr w:rsidR="004330C7" w14:paraId="1030BCE4" w14:textId="77777777" w:rsidTr="004330C7">
        <w:tc>
          <w:tcPr>
            <w:tcW w:w="4531" w:type="dxa"/>
          </w:tcPr>
          <w:p w14:paraId="134B3D38" w14:textId="4F1156B7" w:rsidR="004330C7" w:rsidRPr="00596277" w:rsidRDefault="004330C7" w:rsidP="00B009F0">
            <w:pPr>
              <w:rPr>
                <w:rFonts w:ascii="UD デジタル 教科書体 N-R" w:eastAsia="UD デジタル 教科書体 N-R"/>
              </w:rPr>
            </w:pPr>
            <w:r w:rsidRPr="00596277">
              <w:rPr>
                <w:rFonts w:ascii="UD デジタル 教科書体 N-R" w:eastAsia="UD デジタル 教科書体 N-R" w:hint="eastAsia"/>
              </w:rPr>
              <w:t>重大事故防止マニュアル</w:t>
            </w:r>
            <w:r w:rsidR="008D3B4F">
              <w:rPr>
                <w:rFonts w:ascii="UD デジタル 教科書体 N-R" w:eastAsia="UD デジタル 教科書体 N-R" w:hint="eastAsia"/>
              </w:rPr>
              <w:t>（以下、点検表）</w:t>
            </w:r>
          </w:p>
        </w:tc>
        <w:tc>
          <w:tcPr>
            <w:tcW w:w="1985" w:type="dxa"/>
          </w:tcPr>
          <w:p w14:paraId="48784B02" w14:textId="194F23F9" w:rsidR="004330C7" w:rsidRPr="00596277" w:rsidRDefault="004330C7" w:rsidP="00B009F0">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49E2785F" w14:textId="3266D32D" w:rsidR="004330C7" w:rsidRPr="00596277" w:rsidRDefault="004330C7" w:rsidP="00B009F0">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D11833" w14:paraId="6BA279B7" w14:textId="77777777" w:rsidTr="004330C7">
        <w:tc>
          <w:tcPr>
            <w:tcW w:w="4531" w:type="dxa"/>
          </w:tcPr>
          <w:p w14:paraId="0EABAE98" w14:textId="4A2CEF80" w:rsidR="00D11833" w:rsidRPr="00596277" w:rsidRDefault="00D11833" w:rsidP="00B009F0">
            <w:r>
              <w:rPr>
                <w:rFonts w:hint="eastAsia"/>
              </w:rPr>
              <w:t xml:space="preserve">　</w:t>
            </w:r>
            <w:r w:rsidRPr="00D11833">
              <w:rPr>
                <w:rFonts w:ascii="UD デジタル 教科書体 N-R" w:eastAsia="UD デジタル 教科書体 N-R" w:hint="eastAsia"/>
              </w:rPr>
              <w:t>・室内室外安全確認点検表</w:t>
            </w:r>
          </w:p>
        </w:tc>
        <w:tc>
          <w:tcPr>
            <w:tcW w:w="1985" w:type="dxa"/>
          </w:tcPr>
          <w:p w14:paraId="6B55A7C7" w14:textId="05E8AEF2" w:rsidR="00D11833" w:rsidRPr="00596277" w:rsidRDefault="00D11833" w:rsidP="00B009F0">
            <w:r w:rsidRPr="00596277">
              <w:rPr>
                <w:rFonts w:ascii="UD デジタル 教科書体 N-R" w:eastAsia="UD デジタル 教科書体 N-R" w:hint="eastAsia"/>
              </w:rPr>
              <w:t>令和〇年〇月〇日</w:t>
            </w:r>
          </w:p>
        </w:tc>
        <w:tc>
          <w:tcPr>
            <w:tcW w:w="1978" w:type="dxa"/>
          </w:tcPr>
          <w:p w14:paraId="50125DBA" w14:textId="42E7B9F3" w:rsidR="00D11833" w:rsidRPr="00596277" w:rsidRDefault="00D11833" w:rsidP="00B009F0">
            <w:r w:rsidRPr="00596277">
              <w:rPr>
                <w:rFonts w:ascii="UD デジタル 教科書体 N-R" w:eastAsia="UD デジタル 教科書体 N-R" w:hint="eastAsia"/>
              </w:rPr>
              <w:t>令和〇年〇月〇日</w:t>
            </w:r>
          </w:p>
        </w:tc>
      </w:tr>
      <w:tr w:rsidR="00596277" w14:paraId="5C5C11C2" w14:textId="77777777" w:rsidTr="004330C7">
        <w:tc>
          <w:tcPr>
            <w:tcW w:w="4531" w:type="dxa"/>
          </w:tcPr>
          <w:p w14:paraId="38CB2B47" w14:textId="56630698" w:rsidR="00596277" w:rsidRPr="00596277" w:rsidRDefault="008D3B4F" w:rsidP="008D3B4F">
            <w:pPr>
              <w:ind w:firstLineChars="100" w:firstLine="210"/>
              <w:rPr>
                <w:rFonts w:ascii="UD デジタル 教科書体 N-R" w:eastAsia="UD デジタル 教科書体 N-R"/>
              </w:rPr>
            </w:pPr>
            <w:r>
              <w:rPr>
                <w:rFonts w:ascii="UD デジタル 教科書体 N-R" w:eastAsia="UD デジタル 教科書体 N-R" w:hint="eastAsia"/>
              </w:rPr>
              <w:t>・</w:t>
            </w:r>
            <w:r w:rsidR="00596277" w:rsidRPr="00596277">
              <w:rPr>
                <w:rFonts w:ascii="UD デジタル 教科書体 N-R" w:eastAsia="UD デジタル 教科書体 N-R" w:hint="eastAsia"/>
              </w:rPr>
              <w:t>午睡</w:t>
            </w:r>
            <w:r>
              <w:rPr>
                <w:rFonts w:ascii="UD デジタル 教科書体 N-R" w:eastAsia="UD デジタル 教科書体 N-R" w:hint="eastAsia"/>
              </w:rPr>
              <w:t>用</w:t>
            </w:r>
            <w:r w:rsidR="00596277" w:rsidRPr="00596277">
              <w:rPr>
                <w:rFonts w:ascii="UD デジタル 教科書体 N-R" w:eastAsia="UD デジタル 教科書体 N-R" w:hint="eastAsia"/>
              </w:rPr>
              <w:t>点検表</w:t>
            </w:r>
          </w:p>
        </w:tc>
        <w:tc>
          <w:tcPr>
            <w:tcW w:w="1985" w:type="dxa"/>
          </w:tcPr>
          <w:p w14:paraId="65482253" w14:textId="6D57ECB7"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1B59BAB2" w14:textId="612121A3"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29747FCE" w14:textId="77777777" w:rsidTr="004330C7">
        <w:tc>
          <w:tcPr>
            <w:tcW w:w="4531" w:type="dxa"/>
          </w:tcPr>
          <w:p w14:paraId="53222A2C" w14:textId="3000E83C" w:rsidR="00596277" w:rsidRPr="00596277" w:rsidRDefault="008D3B4F" w:rsidP="008D3B4F">
            <w:pPr>
              <w:ind w:firstLineChars="100" w:firstLine="210"/>
              <w:rPr>
                <w:rFonts w:ascii="UD デジタル 教科書体 N-R" w:eastAsia="UD デジタル 教科書体 N-R"/>
              </w:rPr>
            </w:pPr>
            <w:r>
              <w:rPr>
                <w:rFonts w:ascii="UD デジタル 教科書体 N-R" w:eastAsia="UD デジタル 教科書体 N-R" w:hint="eastAsia"/>
              </w:rPr>
              <w:t>・</w:t>
            </w:r>
            <w:r w:rsidR="00596277" w:rsidRPr="00596277">
              <w:rPr>
                <w:rFonts w:ascii="UD デジタル 教科書体 N-R" w:eastAsia="UD デジタル 教科書体 N-R" w:hint="eastAsia"/>
              </w:rPr>
              <w:t>食事</w:t>
            </w:r>
            <w:r>
              <w:rPr>
                <w:rFonts w:ascii="UD デジタル 教科書体 N-R" w:eastAsia="UD デジタル 教科書体 N-R" w:hint="eastAsia"/>
              </w:rPr>
              <w:t>用</w:t>
            </w:r>
            <w:r w:rsidR="00596277" w:rsidRPr="00596277">
              <w:rPr>
                <w:rFonts w:ascii="UD デジタル 教科書体 N-R" w:eastAsia="UD デジタル 教科書体 N-R" w:hint="eastAsia"/>
              </w:rPr>
              <w:t>点検表</w:t>
            </w:r>
          </w:p>
        </w:tc>
        <w:tc>
          <w:tcPr>
            <w:tcW w:w="1985" w:type="dxa"/>
          </w:tcPr>
          <w:p w14:paraId="60B8CCFF" w14:textId="4F145F7A"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2C9D4BDF" w14:textId="5B9FAF6C"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4BD61B9E" w14:textId="77777777" w:rsidTr="004330C7">
        <w:tc>
          <w:tcPr>
            <w:tcW w:w="4531" w:type="dxa"/>
          </w:tcPr>
          <w:p w14:paraId="7557DAD9" w14:textId="2DDA18AB" w:rsidR="00596277" w:rsidRPr="00596277" w:rsidRDefault="008D3B4F" w:rsidP="008D3B4F">
            <w:pPr>
              <w:ind w:firstLineChars="100" w:firstLine="210"/>
              <w:rPr>
                <w:rFonts w:ascii="UD デジタル 教科書体 N-R" w:eastAsia="UD デジタル 教科書体 N-R"/>
              </w:rPr>
            </w:pPr>
            <w:r>
              <w:rPr>
                <w:rFonts w:ascii="UD デジタル 教科書体 N-R" w:eastAsia="UD デジタル 教科書体 N-R" w:hint="eastAsia"/>
              </w:rPr>
              <w:t>・</w:t>
            </w:r>
            <w:r w:rsidR="00596277" w:rsidRPr="00596277">
              <w:rPr>
                <w:rFonts w:ascii="UD デジタル 教科書体 N-R" w:eastAsia="UD デジタル 教科書体 N-R" w:hint="eastAsia"/>
              </w:rPr>
              <w:t>プール・水遊び</w:t>
            </w:r>
            <w:r>
              <w:rPr>
                <w:rFonts w:ascii="UD デジタル 教科書体 N-R" w:eastAsia="UD デジタル 教科書体 N-R" w:hint="eastAsia"/>
              </w:rPr>
              <w:t>用</w:t>
            </w:r>
            <w:r w:rsidR="00596277" w:rsidRPr="00596277">
              <w:rPr>
                <w:rFonts w:ascii="UD デジタル 教科書体 N-R" w:eastAsia="UD デジタル 教科書体 N-R" w:hint="eastAsia"/>
              </w:rPr>
              <w:t>点検表</w:t>
            </w:r>
          </w:p>
        </w:tc>
        <w:tc>
          <w:tcPr>
            <w:tcW w:w="1985" w:type="dxa"/>
          </w:tcPr>
          <w:p w14:paraId="4673AEF1" w14:textId="1819B5DA"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5F0B33FB" w14:textId="2D622A16"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31296A5A" w14:textId="77777777" w:rsidTr="004330C7">
        <w:tc>
          <w:tcPr>
            <w:tcW w:w="4531" w:type="dxa"/>
          </w:tcPr>
          <w:p w14:paraId="6FEE6AC4" w14:textId="197B4306" w:rsidR="00596277" w:rsidRPr="008D3B4F" w:rsidRDefault="008D3B4F" w:rsidP="008D3B4F">
            <w:pPr>
              <w:ind w:firstLineChars="100" w:firstLine="210"/>
              <w:rPr>
                <w:rFonts w:ascii="UD デジタル 教科書体 N-R" w:eastAsia="UD デジタル 教科書体 N-R"/>
                <w:sz w:val="16"/>
                <w:szCs w:val="16"/>
              </w:rPr>
            </w:pPr>
            <w:r>
              <w:rPr>
                <w:rFonts w:ascii="UD デジタル 教科書体 N-R" w:eastAsia="UD デジタル 教科書体 N-R" w:hint="eastAsia"/>
              </w:rPr>
              <w:t>・</w:t>
            </w:r>
            <w:r w:rsidR="00596277" w:rsidRPr="008D3B4F">
              <w:rPr>
                <w:rFonts w:ascii="UD デジタル 教科書体 N-R" w:eastAsia="UD デジタル 教科書体 N-R" w:hint="eastAsia"/>
              </w:rPr>
              <w:t>施設外（</w:t>
            </w:r>
            <w:r w:rsidRPr="008D3B4F">
              <w:rPr>
                <w:rFonts w:ascii="UD デジタル 教科書体 N-R" w:eastAsia="UD デジタル 教科書体 N-R" w:hint="eastAsia"/>
              </w:rPr>
              <w:t>車の送迎・</w:t>
            </w:r>
            <w:r w:rsidR="00596277" w:rsidRPr="008D3B4F">
              <w:rPr>
                <w:rFonts w:ascii="UD デジタル 教科書体 N-R" w:eastAsia="UD デジタル 教科書体 N-R" w:hint="eastAsia"/>
              </w:rPr>
              <w:t>散歩等）活動</w:t>
            </w:r>
            <w:r>
              <w:rPr>
                <w:rFonts w:ascii="UD デジタル 教科書体 N-R" w:eastAsia="UD デジタル 教科書体 N-R" w:hint="eastAsia"/>
              </w:rPr>
              <w:t>用</w:t>
            </w:r>
            <w:r w:rsidR="00596277" w:rsidRPr="008D3B4F">
              <w:rPr>
                <w:rFonts w:ascii="UD デジタル 教科書体 N-R" w:eastAsia="UD デジタル 教科書体 N-R" w:hint="eastAsia"/>
              </w:rPr>
              <w:t>点検表</w:t>
            </w:r>
          </w:p>
        </w:tc>
        <w:tc>
          <w:tcPr>
            <w:tcW w:w="1985" w:type="dxa"/>
          </w:tcPr>
          <w:p w14:paraId="2882D066" w14:textId="29F5692E"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3D81A1CF" w14:textId="46D0E5B9"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4F612857" w14:textId="77777777" w:rsidTr="004330C7">
        <w:tc>
          <w:tcPr>
            <w:tcW w:w="4531" w:type="dxa"/>
          </w:tcPr>
          <w:p w14:paraId="1CE1C49B" w14:textId="54F11F98"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災害時マニュアル</w:t>
            </w:r>
          </w:p>
        </w:tc>
        <w:tc>
          <w:tcPr>
            <w:tcW w:w="1985" w:type="dxa"/>
          </w:tcPr>
          <w:p w14:paraId="1C4033D8" w14:textId="5709C625"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6611AE86" w14:textId="2D034E69"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0789EBE6" w14:textId="77777777" w:rsidTr="004330C7">
        <w:tc>
          <w:tcPr>
            <w:tcW w:w="4531" w:type="dxa"/>
          </w:tcPr>
          <w:p w14:paraId="3D851485" w14:textId="3FD8D46C"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119番対応時マニュアル</w:t>
            </w:r>
          </w:p>
        </w:tc>
        <w:tc>
          <w:tcPr>
            <w:tcW w:w="1985" w:type="dxa"/>
          </w:tcPr>
          <w:p w14:paraId="35711346" w14:textId="72E3EB3B"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4DFD3FEB" w14:textId="2CC43583"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62175AF3" w14:textId="77777777" w:rsidTr="004330C7">
        <w:tc>
          <w:tcPr>
            <w:tcW w:w="4531" w:type="dxa"/>
          </w:tcPr>
          <w:p w14:paraId="28774AB9" w14:textId="75FC3476"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救急対応時マニュアル</w:t>
            </w:r>
          </w:p>
        </w:tc>
        <w:tc>
          <w:tcPr>
            <w:tcW w:w="1985" w:type="dxa"/>
          </w:tcPr>
          <w:p w14:paraId="037A6FCE" w14:textId="7E45BED3"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0B1FE816" w14:textId="54B6957E"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r w:rsidR="00596277" w14:paraId="7FF633F6" w14:textId="77777777" w:rsidTr="004330C7">
        <w:tc>
          <w:tcPr>
            <w:tcW w:w="4531" w:type="dxa"/>
          </w:tcPr>
          <w:p w14:paraId="62A7F7AE" w14:textId="35F3B5DF"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不審者対応時マニュアル</w:t>
            </w:r>
          </w:p>
        </w:tc>
        <w:tc>
          <w:tcPr>
            <w:tcW w:w="1985" w:type="dxa"/>
          </w:tcPr>
          <w:p w14:paraId="60D5B5D6" w14:textId="7B91F1E4"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c>
          <w:tcPr>
            <w:tcW w:w="1978" w:type="dxa"/>
          </w:tcPr>
          <w:p w14:paraId="01ADB49A" w14:textId="28F99FFB" w:rsidR="00596277" w:rsidRPr="00596277" w:rsidRDefault="00596277" w:rsidP="00596277">
            <w:pPr>
              <w:rPr>
                <w:rFonts w:ascii="UD デジタル 教科書体 N-R" w:eastAsia="UD デジタル 教科書体 N-R"/>
              </w:rPr>
            </w:pPr>
            <w:r w:rsidRPr="00596277">
              <w:rPr>
                <w:rFonts w:ascii="UD デジタル 教科書体 N-R" w:eastAsia="UD デジタル 教科書体 N-R" w:hint="eastAsia"/>
              </w:rPr>
              <w:t>令和〇年〇月〇日</w:t>
            </w:r>
          </w:p>
        </w:tc>
      </w:tr>
    </w:tbl>
    <w:p w14:paraId="3BAC529B" w14:textId="77777777" w:rsidR="00B009F0" w:rsidRPr="003F7870" w:rsidRDefault="00B009F0" w:rsidP="00B009F0"/>
    <w:p w14:paraId="176B2272" w14:textId="2A1BCA5A" w:rsidR="00B009F0" w:rsidRDefault="00B009F0" w:rsidP="00B009F0">
      <w:r w:rsidRPr="003F7870">
        <w:rPr>
          <w:rFonts w:hint="eastAsia"/>
        </w:rPr>
        <w:t>●再発防止策の徹底（</w:t>
      </w:r>
      <w:r w:rsidRPr="003F7870">
        <w:t>ヒヤリ・ハット事例の収集</w:t>
      </w:r>
      <w:r w:rsidRPr="003F7870">
        <w:rPr>
          <w:rFonts w:hint="eastAsia"/>
        </w:rPr>
        <w:t>・分析及び対策とその共有の方法等）</w:t>
      </w:r>
    </w:p>
    <w:tbl>
      <w:tblPr>
        <w:tblStyle w:val="a7"/>
        <w:tblW w:w="8500" w:type="dxa"/>
        <w:tblLook w:val="04A0" w:firstRow="1" w:lastRow="0" w:firstColumn="1" w:lastColumn="0" w:noHBand="0" w:noVBand="1"/>
      </w:tblPr>
      <w:tblGrid>
        <w:gridCol w:w="1947"/>
        <w:gridCol w:w="2787"/>
        <w:gridCol w:w="3766"/>
      </w:tblGrid>
      <w:tr w:rsidR="007506F3" w14:paraId="7F95D0C3" w14:textId="77777777" w:rsidTr="007506F3">
        <w:tc>
          <w:tcPr>
            <w:tcW w:w="1947" w:type="dxa"/>
            <w:shd w:val="clear" w:color="auto" w:fill="D9D9D9" w:themeFill="background1" w:themeFillShade="D9"/>
          </w:tcPr>
          <w:p w14:paraId="2CFE465E" w14:textId="7DD368C5" w:rsidR="007506F3" w:rsidRPr="008D3B4F" w:rsidRDefault="007506F3" w:rsidP="008D3B4F">
            <w:pPr>
              <w:jc w:val="center"/>
              <w:rPr>
                <w:rFonts w:ascii="UD デジタル 教科書体 N-R" w:eastAsia="UD デジタル 教科書体 N-R"/>
              </w:rPr>
            </w:pPr>
            <w:r w:rsidRPr="008D3B4F">
              <w:rPr>
                <w:rFonts w:ascii="UD デジタル 教科書体 N-R" w:eastAsia="UD デジタル 教科書体 N-R" w:hint="eastAsia"/>
              </w:rPr>
              <w:t>発生日</w:t>
            </w:r>
          </w:p>
        </w:tc>
        <w:tc>
          <w:tcPr>
            <w:tcW w:w="2787" w:type="dxa"/>
            <w:shd w:val="clear" w:color="auto" w:fill="D9D9D9" w:themeFill="background1" w:themeFillShade="D9"/>
          </w:tcPr>
          <w:p w14:paraId="31DE55F9" w14:textId="4BB26562" w:rsidR="007506F3" w:rsidRPr="008D3B4F" w:rsidRDefault="007506F3" w:rsidP="008D3B4F">
            <w:pPr>
              <w:jc w:val="center"/>
              <w:rPr>
                <w:rFonts w:ascii="UD デジタル 教科書体 N-R" w:eastAsia="UD デジタル 教科書体 N-R"/>
              </w:rPr>
            </w:pPr>
            <w:r w:rsidRPr="008D3B4F">
              <w:rPr>
                <w:rFonts w:ascii="UD デジタル 教科書体 N-R" w:eastAsia="UD デジタル 教科書体 N-R" w:hint="eastAsia"/>
              </w:rPr>
              <w:t>事例</w:t>
            </w:r>
          </w:p>
        </w:tc>
        <w:tc>
          <w:tcPr>
            <w:tcW w:w="3766" w:type="dxa"/>
            <w:shd w:val="clear" w:color="auto" w:fill="D9D9D9" w:themeFill="background1" w:themeFillShade="D9"/>
          </w:tcPr>
          <w:p w14:paraId="3994F26C" w14:textId="13EC5606" w:rsidR="007506F3" w:rsidRPr="008D3B4F" w:rsidRDefault="007506F3" w:rsidP="008D3B4F">
            <w:pPr>
              <w:jc w:val="center"/>
              <w:rPr>
                <w:rFonts w:ascii="UD デジタル 教科書体 N-R" w:eastAsia="UD デジタル 教科書体 N-R"/>
              </w:rPr>
            </w:pPr>
            <w:r w:rsidRPr="008D3B4F">
              <w:rPr>
                <w:rFonts w:ascii="UD デジタル 教科書体 N-R" w:eastAsia="UD デジタル 教科書体 N-R" w:hint="eastAsia"/>
              </w:rPr>
              <w:t>対策</w:t>
            </w:r>
          </w:p>
        </w:tc>
      </w:tr>
      <w:tr w:rsidR="007506F3" w14:paraId="3171A252" w14:textId="77777777" w:rsidTr="007506F3">
        <w:tc>
          <w:tcPr>
            <w:tcW w:w="1947" w:type="dxa"/>
          </w:tcPr>
          <w:p w14:paraId="3176CD3D" w14:textId="790BCE2F" w:rsidR="007506F3" w:rsidRDefault="007506F3" w:rsidP="00B009F0">
            <w:r w:rsidRPr="00596277">
              <w:rPr>
                <w:rFonts w:ascii="UD デジタル 教科書体 N-R" w:eastAsia="UD デジタル 教科書体 N-R" w:hint="eastAsia"/>
              </w:rPr>
              <w:t>令和〇年〇月〇日</w:t>
            </w:r>
          </w:p>
        </w:tc>
        <w:tc>
          <w:tcPr>
            <w:tcW w:w="2787" w:type="dxa"/>
          </w:tcPr>
          <w:p w14:paraId="35AC7580" w14:textId="5A08E5DB" w:rsidR="007506F3" w:rsidRPr="008D3B4F" w:rsidRDefault="008D3B4F" w:rsidP="00B009F0">
            <w:pPr>
              <w:rPr>
                <w:rFonts w:ascii="UD デジタル 教科書体 N-R" w:eastAsia="UD デジタル 教科書体 N-R"/>
              </w:rPr>
            </w:pPr>
            <w:r w:rsidRPr="008D3B4F">
              <w:rPr>
                <w:rFonts w:ascii="UD デジタル 教科書体 N-R" w:eastAsia="UD デジタル 教科書体 N-R" w:hint="eastAsia"/>
              </w:rPr>
              <w:t>〇〇へ〇〇しようとした。</w:t>
            </w:r>
          </w:p>
        </w:tc>
        <w:tc>
          <w:tcPr>
            <w:tcW w:w="3766" w:type="dxa"/>
          </w:tcPr>
          <w:p w14:paraId="34248F42" w14:textId="7135F1ED" w:rsidR="007506F3" w:rsidRPr="008D3B4F" w:rsidRDefault="008D3B4F" w:rsidP="00B009F0">
            <w:pPr>
              <w:rPr>
                <w:rFonts w:ascii="UD デジタル 教科書体 N-R" w:eastAsia="UD デジタル 教科書体 N-R"/>
              </w:rPr>
            </w:pPr>
            <w:r>
              <w:rPr>
                <w:rFonts w:ascii="UD デジタル 教科書体 N-R" w:eastAsia="UD デジタル 教科書体 N-R" w:hint="eastAsia"/>
              </w:rPr>
              <w:t>保護者の了解のもと、</w:t>
            </w:r>
            <w:r w:rsidRPr="008D3B4F">
              <w:rPr>
                <w:rFonts w:ascii="UD デジタル 教科書体 N-R" w:eastAsia="UD デジタル 教科書体 N-R" w:hint="eastAsia"/>
              </w:rPr>
              <w:t>〇〇へ〇〇を一時的に行う。</w:t>
            </w:r>
          </w:p>
        </w:tc>
      </w:tr>
    </w:tbl>
    <w:p w14:paraId="072EB3BE" w14:textId="1534DDBF" w:rsidR="007506F3" w:rsidRDefault="007506F3" w:rsidP="00B009F0">
      <w:r>
        <w:rPr>
          <w:rFonts w:hint="eastAsia"/>
        </w:rPr>
        <w:t>※作成のpoint：本表は、あくまで管理することを目的として、詳細</w:t>
      </w:r>
      <w:r w:rsidR="00D11833">
        <w:rPr>
          <w:rFonts w:hint="eastAsia"/>
        </w:rPr>
        <w:t>や再発防止対策は、上記で整備するマニュアル等の更新を行う等での対応をお願いします。</w:t>
      </w:r>
    </w:p>
    <w:p w14:paraId="034071C9" w14:textId="77777777" w:rsidR="007506F3" w:rsidRPr="003F7870" w:rsidRDefault="007506F3" w:rsidP="00B009F0"/>
    <w:p w14:paraId="04151FAC" w14:textId="40576ECA" w:rsidR="00B009F0" w:rsidRPr="00C510E0" w:rsidRDefault="00B009F0" w:rsidP="00B009F0">
      <w:r>
        <w:rPr>
          <w:rFonts w:hint="eastAsia"/>
        </w:rPr>
        <w:t>●</w:t>
      </w:r>
      <w:r w:rsidRPr="00C510E0">
        <w:rPr>
          <w:rFonts w:hint="eastAsia"/>
        </w:rPr>
        <w:t>その他の安全確保に向けた取組</w:t>
      </w:r>
    </w:p>
    <w:tbl>
      <w:tblPr>
        <w:tblStyle w:val="a7"/>
        <w:tblW w:w="0" w:type="auto"/>
        <w:tblLook w:val="04A0" w:firstRow="1" w:lastRow="0" w:firstColumn="1" w:lastColumn="0" w:noHBand="0" w:noVBand="1"/>
      </w:tblPr>
      <w:tblGrid>
        <w:gridCol w:w="8494"/>
      </w:tblGrid>
      <w:tr w:rsidR="00404F95" w14:paraId="5B6B2052" w14:textId="77777777" w:rsidTr="00404F95">
        <w:trPr>
          <w:trHeight w:val="1343"/>
        </w:trPr>
        <w:tc>
          <w:tcPr>
            <w:tcW w:w="8494" w:type="dxa"/>
          </w:tcPr>
          <w:p w14:paraId="7A34ECBE" w14:textId="340D32D0" w:rsidR="00404F95" w:rsidRDefault="00404F95" w:rsidP="00636BE7">
            <w:r w:rsidRPr="00404F95">
              <w:rPr>
                <w:rFonts w:ascii="UD デジタル 教科書体 N-R" w:eastAsia="UD デジタル 教科書体 N-R" w:hint="eastAsia"/>
              </w:rPr>
              <w:t>（例：地域住民や地域の関係者と連携した取組</w:t>
            </w:r>
            <w:r>
              <w:rPr>
                <w:rFonts w:ascii="UD デジタル 教科書体 N-R" w:eastAsia="UD デジタル 教科書体 N-R" w:hint="eastAsia"/>
              </w:rPr>
              <w:t>、</w:t>
            </w:r>
            <w:r w:rsidR="00E169B3">
              <w:rPr>
                <w:rFonts w:ascii="UD デジタル 教科書体 N-R" w:eastAsia="UD デジタル 教科書体 N-R" w:hint="eastAsia"/>
              </w:rPr>
              <w:t>ICT機器</w:t>
            </w:r>
            <w:r w:rsidRPr="00404F95">
              <w:rPr>
                <w:rFonts w:ascii="UD デジタル 教科書体 N-R" w:eastAsia="UD デジタル 教科書体 N-R" w:hint="eastAsia"/>
              </w:rPr>
              <w:t>を活用した安全管理等）</w:t>
            </w:r>
          </w:p>
        </w:tc>
      </w:tr>
    </w:tbl>
    <w:p w14:paraId="4261AEE1" w14:textId="77777777" w:rsidR="00636BE7" w:rsidRPr="00636BE7" w:rsidRDefault="00636BE7" w:rsidP="00636BE7"/>
    <w:sectPr w:rsidR="00636BE7" w:rsidRPr="00636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D88E" w14:textId="77777777" w:rsidR="00392D66" w:rsidRDefault="00392D66" w:rsidP="00636BE7">
      <w:r>
        <w:separator/>
      </w:r>
    </w:p>
  </w:endnote>
  <w:endnote w:type="continuationSeparator" w:id="0">
    <w:p w14:paraId="000D2F87" w14:textId="77777777" w:rsidR="00392D66" w:rsidRDefault="00392D66" w:rsidP="0063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39F3" w14:textId="77777777" w:rsidR="00392D66" w:rsidRDefault="00392D66" w:rsidP="00636BE7">
      <w:r>
        <w:separator/>
      </w:r>
    </w:p>
  </w:footnote>
  <w:footnote w:type="continuationSeparator" w:id="0">
    <w:p w14:paraId="1ACC102D" w14:textId="77777777" w:rsidR="00392D66" w:rsidRDefault="00392D66" w:rsidP="0063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FE"/>
    <w:rsid w:val="001100EB"/>
    <w:rsid w:val="001878FE"/>
    <w:rsid w:val="00211590"/>
    <w:rsid w:val="00392D66"/>
    <w:rsid w:val="003F7870"/>
    <w:rsid w:val="00404F95"/>
    <w:rsid w:val="004330C7"/>
    <w:rsid w:val="00490D98"/>
    <w:rsid w:val="00596277"/>
    <w:rsid w:val="00636BE7"/>
    <w:rsid w:val="006E078A"/>
    <w:rsid w:val="007506F3"/>
    <w:rsid w:val="007875AF"/>
    <w:rsid w:val="00823C4B"/>
    <w:rsid w:val="008D3B4F"/>
    <w:rsid w:val="009519C4"/>
    <w:rsid w:val="00B009F0"/>
    <w:rsid w:val="00C17FCC"/>
    <w:rsid w:val="00C56200"/>
    <w:rsid w:val="00C779E7"/>
    <w:rsid w:val="00D11833"/>
    <w:rsid w:val="00DB78D0"/>
    <w:rsid w:val="00E169B3"/>
    <w:rsid w:val="00F5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E2DA0A"/>
  <w15:chartTrackingRefBased/>
  <w15:docId w15:val="{E7FFA870-5535-42BC-AD1A-F8084EF9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BE7"/>
    <w:pPr>
      <w:tabs>
        <w:tab w:val="center" w:pos="4252"/>
        <w:tab w:val="right" w:pos="8504"/>
      </w:tabs>
      <w:snapToGrid w:val="0"/>
    </w:pPr>
  </w:style>
  <w:style w:type="character" w:customStyle="1" w:styleId="a4">
    <w:name w:val="ヘッダー (文字)"/>
    <w:basedOn w:val="a0"/>
    <w:link w:val="a3"/>
    <w:uiPriority w:val="99"/>
    <w:rsid w:val="00636BE7"/>
  </w:style>
  <w:style w:type="paragraph" w:styleId="a5">
    <w:name w:val="footer"/>
    <w:basedOn w:val="a"/>
    <w:link w:val="a6"/>
    <w:uiPriority w:val="99"/>
    <w:unhideWhenUsed/>
    <w:rsid w:val="00636BE7"/>
    <w:pPr>
      <w:tabs>
        <w:tab w:val="center" w:pos="4252"/>
        <w:tab w:val="right" w:pos="8504"/>
      </w:tabs>
      <w:snapToGrid w:val="0"/>
    </w:pPr>
  </w:style>
  <w:style w:type="character" w:customStyle="1" w:styleId="a6">
    <w:name w:val="フッター (文字)"/>
    <w:basedOn w:val="a0"/>
    <w:link w:val="a5"/>
    <w:uiPriority w:val="99"/>
    <w:rsid w:val="00636BE7"/>
  </w:style>
  <w:style w:type="table" w:styleId="a7">
    <w:name w:val="Table Grid"/>
    <w:basedOn w:val="a1"/>
    <w:uiPriority w:val="39"/>
    <w:rsid w:val="00B009F0"/>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30C7"/>
    <w:pPr>
      <w:ind w:leftChars="400" w:left="840"/>
    </w:pPr>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達也</dc:creator>
  <cp:keywords/>
  <dc:description/>
  <cp:lastModifiedBy>堀井　達也</cp:lastModifiedBy>
  <cp:revision>10</cp:revision>
  <dcterms:created xsi:type="dcterms:W3CDTF">2024-07-12T10:33:00Z</dcterms:created>
  <dcterms:modified xsi:type="dcterms:W3CDTF">2024-07-16T07:06:00Z</dcterms:modified>
</cp:coreProperties>
</file>