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570E0" w14:textId="77777777" w:rsidR="002B0A0E" w:rsidRPr="008903CA" w:rsidRDefault="002B0A0E" w:rsidP="008903CA">
      <w:pPr>
        <w:rPr>
          <w:rFonts w:ascii="ＭＳ ゴシック" w:eastAsia="ＭＳ ゴシック" w:hAnsi="ＭＳ ゴシック"/>
        </w:rPr>
      </w:pPr>
    </w:p>
    <w:p w14:paraId="75B81A9D" w14:textId="77777777" w:rsidR="008903CA" w:rsidRPr="00AC1674" w:rsidRDefault="008903CA" w:rsidP="002B0A0E">
      <w:pPr>
        <w:jc w:val="right"/>
        <w:rPr>
          <w:rFonts w:ascii="ＭＳ 明朝" w:hAnsi="ＭＳ 明朝"/>
          <w:sz w:val="28"/>
          <w:szCs w:val="28"/>
        </w:rPr>
      </w:pPr>
    </w:p>
    <w:p w14:paraId="32E1DFB0" w14:textId="77777777" w:rsidR="00C727D6" w:rsidRPr="00657E68" w:rsidRDefault="00C727D6" w:rsidP="008903CA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57E68">
        <w:rPr>
          <w:rFonts w:ascii="ＭＳ ゴシック" w:eastAsia="ＭＳ ゴシック" w:hAnsi="ＭＳ ゴシック" w:hint="eastAsia"/>
          <w:sz w:val="28"/>
          <w:szCs w:val="28"/>
        </w:rPr>
        <w:t>千葉市民間保育園整備促進事業補助金</w:t>
      </w:r>
    </w:p>
    <w:p w14:paraId="1E4F3716" w14:textId="77777777" w:rsidR="009133BD" w:rsidRPr="00657E68" w:rsidRDefault="00C727D6" w:rsidP="00C727D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57E68">
        <w:rPr>
          <w:rFonts w:ascii="ＭＳ ゴシック" w:eastAsia="ＭＳ ゴシック" w:hAnsi="ＭＳ ゴシック" w:hint="eastAsia"/>
          <w:sz w:val="28"/>
          <w:szCs w:val="28"/>
        </w:rPr>
        <w:t>の交付に係る</w:t>
      </w:r>
      <w:r w:rsidR="006558AB" w:rsidRPr="00657E68">
        <w:rPr>
          <w:rFonts w:ascii="ＭＳ ゴシック" w:eastAsia="ＭＳ ゴシック" w:hAnsi="ＭＳ ゴシック" w:hint="eastAsia"/>
          <w:sz w:val="28"/>
          <w:szCs w:val="28"/>
        </w:rPr>
        <w:t>算定</w:t>
      </w:r>
      <w:r w:rsidR="001C0989" w:rsidRPr="00657E68">
        <w:rPr>
          <w:rFonts w:ascii="ＭＳ ゴシック" w:eastAsia="ＭＳ ゴシック" w:hAnsi="ＭＳ ゴシック" w:hint="eastAsia"/>
          <w:sz w:val="28"/>
          <w:szCs w:val="28"/>
        </w:rPr>
        <w:t>表</w:t>
      </w:r>
      <w:r w:rsidR="00EA2E1E">
        <w:rPr>
          <w:rFonts w:ascii="ＭＳ ゴシック" w:eastAsia="ＭＳ ゴシック" w:hAnsi="ＭＳ ゴシック" w:hint="eastAsia"/>
          <w:sz w:val="28"/>
          <w:szCs w:val="28"/>
        </w:rPr>
        <w:t>（概算）</w:t>
      </w:r>
    </w:p>
    <w:p w14:paraId="6000F9CB" w14:textId="77777777" w:rsidR="006558AB" w:rsidRPr="00657E68" w:rsidRDefault="006558AB" w:rsidP="009A0630">
      <w:pPr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</w:p>
    <w:p w14:paraId="207BC06F" w14:textId="77777777" w:rsidR="006558AB" w:rsidRPr="00657E68" w:rsidRDefault="002B0A0E">
      <w:pPr>
        <w:rPr>
          <w:rFonts w:ascii="ＭＳ ゴシック" w:eastAsia="ＭＳ ゴシック" w:hAnsi="ＭＳ ゴシック"/>
          <w:b/>
          <w:szCs w:val="21"/>
        </w:rPr>
      </w:pPr>
      <w:r w:rsidRPr="00657E68">
        <w:rPr>
          <w:rFonts w:ascii="ＭＳ ゴシック" w:eastAsia="ＭＳ ゴシック" w:hAnsi="ＭＳ ゴシック"/>
          <w:szCs w:val="21"/>
        </w:rPr>
        <w:br/>
      </w:r>
      <w:r w:rsidRPr="00657E68">
        <w:rPr>
          <w:rFonts w:ascii="ＭＳ ゴシック" w:eastAsia="ＭＳ ゴシック" w:hAnsi="ＭＳ ゴシック" w:hint="eastAsia"/>
          <w:szCs w:val="21"/>
        </w:rPr>
        <w:br/>
      </w:r>
      <w:r w:rsidR="006558AB" w:rsidRPr="00657E68">
        <w:rPr>
          <w:rFonts w:ascii="ＭＳ ゴシック" w:eastAsia="ＭＳ ゴシック" w:hAnsi="ＭＳ ゴシック" w:hint="eastAsia"/>
          <w:b/>
          <w:szCs w:val="21"/>
        </w:rPr>
        <w:t>１　想定事業費（実事業費）…消費税を見込むこと</w:t>
      </w:r>
    </w:p>
    <w:p w14:paraId="46921414" w14:textId="77777777" w:rsidR="006558AB" w:rsidRPr="00657E68" w:rsidRDefault="006558AB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1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8"/>
        <w:gridCol w:w="2578"/>
        <w:gridCol w:w="3856"/>
      </w:tblGrid>
      <w:tr w:rsidR="00375AE9" w:rsidRPr="00657E68" w14:paraId="440FFC64" w14:textId="77777777">
        <w:trPr>
          <w:trHeight w:val="285"/>
        </w:trPr>
        <w:tc>
          <w:tcPr>
            <w:tcW w:w="1778" w:type="dxa"/>
          </w:tcPr>
          <w:p w14:paraId="6D190E1E" w14:textId="77777777" w:rsidR="00375AE9" w:rsidRPr="00657E68" w:rsidRDefault="00375AE9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区分</w:t>
            </w:r>
          </w:p>
        </w:tc>
        <w:tc>
          <w:tcPr>
            <w:tcW w:w="2578" w:type="dxa"/>
          </w:tcPr>
          <w:p w14:paraId="753F8058" w14:textId="77777777" w:rsidR="00375AE9" w:rsidRPr="00657E68" w:rsidRDefault="00375AE9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金額</w:t>
            </w:r>
          </w:p>
        </w:tc>
        <w:tc>
          <w:tcPr>
            <w:tcW w:w="3856" w:type="dxa"/>
          </w:tcPr>
          <w:p w14:paraId="202B9C18" w14:textId="77777777" w:rsidR="00375AE9" w:rsidRPr="00657E68" w:rsidRDefault="00375AE9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備考</w:t>
            </w:r>
          </w:p>
        </w:tc>
      </w:tr>
      <w:tr w:rsidR="00375AE9" w:rsidRPr="00657E68" w14:paraId="60A92A2E" w14:textId="77777777">
        <w:trPr>
          <w:trHeight w:val="552"/>
        </w:trPr>
        <w:tc>
          <w:tcPr>
            <w:tcW w:w="1778" w:type="dxa"/>
            <w:vAlign w:val="center"/>
          </w:tcPr>
          <w:p w14:paraId="34526098" w14:textId="77777777" w:rsidR="00375AE9" w:rsidRPr="00657E68" w:rsidRDefault="00A714CC" w:rsidP="00A714C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commentRangeStart w:id="0"/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整備</w:t>
            </w:r>
            <w:r w:rsidR="00375AE9"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費</w:t>
            </w:r>
            <w:r w:rsidR="00AA643D"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（ａ）</w:t>
            </w:r>
            <w:commentRangeEnd w:id="0"/>
            <w:r w:rsidR="00924D23">
              <w:rPr>
                <w:rStyle w:val="a7"/>
              </w:rPr>
              <w:commentReference w:id="0"/>
            </w:r>
          </w:p>
        </w:tc>
        <w:tc>
          <w:tcPr>
            <w:tcW w:w="2578" w:type="dxa"/>
            <w:vAlign w:val="center"/>
          </w:tcPr>
          <w:p w14:paraId="57508002" w14:textId="77777777" w:rsidR="00375AE9" w:rsidRPr="00657E68" w:rsidRDefault="00375AE9" w:rsidP="00A714CC">
            <w:pPr>
              <w:widowControl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</w:tcPr>
          <w:p w14:paraId="464BAFEE" w14:textId="77777777" w:rsidR="00375AE9" w:rsidRPr="00657E68" w:rsidRDefault="00375AE9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75AE9" w:rsidRPr="00657E68" w14:paraId="6134508C" w14:textId="77777777">
        <w:trPr>
          <w:trHeight w:val="545"/>
        </w:trPr>
        <w:tc>
          <w:tcPr>
            <w:tcW w:w="1778" w:type="dxa"/>
            <w:vAlign w:val="center"/>
          </w:tcPr>
          <w:p w14:paraId="54C4160E" w14:textId="77777777" w:rsidR="005F3661" w:rsidRPr="00657E68" w:rsidRDefault="00AA643D" w:rsidP="00AA643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commentRangeStart w:id="1"/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その他（　　　）</w:t>
            </w:r>
            <w:commentRangeEnd w:id="1"/>
            <w:r w:rsidR="00924D23">
              <w:rPr>
                <w:rStyle w:val="a7"/>
              </w:rPr>
              <w:commentReference w:id="1"/>
            </w:r>
          </w:p>
        </w:tc>
        <w:tc>
          <w:tcPr>
            <w:tcW w:w="2578" w:type="dxa"/>
            <w:vAlign w:val="center"/>
          </w:tcPr>
          <w:p w14:paraId="018EEDC8" w14:textId="77777777" w:rsidR="00375AE9" w:rsidRPr="00657E68" w:rsidRDefault="00375AE9" w:rsidP="00A714CC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</w:tcPr>
          <w:p w14:paraId="6344CB33" w14:textId="77777777" w:rsidR="00375AE9" w:rsidRPr="00657E68" w:rsidRDefault="00375AE9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75AE9" w:rsidRPr="00657E68" w14:paraId="44DE87ED" w14:textId="77777777">
        <w:trPr>
          <w:trHeight w:val="516"/>
        </w:trPr>
        <w:tc>
          <w:tcPr>
            <w:tcW w:w="1778" w:type="dxa"/>
            <w:vAlign w:val="center"/>
          </w:tcPr>
          <w:p w14:paraId="2F02FB2E" w14:textId="77777777" w:rsidR="00375AE9" w:rsidRPr="00657E68" w:rsidRDefault="00375AE9" w:rsidP="00AA643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commentRangeStart w:id="2"/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合計</w:t>
            </w:r>
            <w:commentRangeEnd w:id="2"/>
            <w:r w:rsidR="005D57F4">
              <w:rPr>
                <w:rStyle w:val="a7"/>
              </w:rPr>
              <w:commentReference w:id="2"/>
            </w:r>
          </w:p>
        </w:tc>
        <w:tc>
          <w:tcPr>
            <w:tcW w:w="2578" w:type="dxa"/>
            <w:vAlign w:val="center"/>
          </w:tcPr>
          <w:p w14:paraId="206AD1E7" w14:textId="77777777" w:rsidR="00375AE9" w:rsidRPr="00657E68" w:rsidRDefault="00A714CC" w:rsidP="00A714CC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57E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  <w:tc>
          <w:tcPr>
            <w:tcW w:w="3856" w:type="dxa"/>
          </w:tcPr>
          <w:p w14:paraId="3D035B9E" w14:textId="77777777" w:rsidR="00375AE9" w:rsidRPr="00657E68" w:rsidRDefault="00375AE9" w:rsidP="00375AE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28116C89" w14:textId="77777777" w:rsidR="00A714CC" w:rsidRPr="00657E68" w:rsidRDefault="00A714CC">
      <w:pPr>
        <w:rPr>
          <w:rFonts w:ascii="ＭＳ ゴシック" w:eastAsia="ＭＳ ゴシック" w:hAnsi="ＭＳ ゴシック"/>
          <w:b/>
          <w:szCs w:val="21"/>
        </w:rPr>
      </w:pPr>
    </w:p>
    <w:p w14:paraId="3F7D8AA7" w14:textId="77777777" w:rsidR="00A714CC" w:rsidRPr="00657E68" w:rsidRDefault="00A714CC">
      <w:pPr>
        <w:rPr>
          <w:rFonts w:ascii="ＭＳ ゴシック" w:eastAsia="ＭＳ ゴシック" w:hAnsi="ＭＳ ゴシック"/>
          <w:b/>
          <w:szCs w:val="21"/>
        </w:rPr>
      </w:pPr>
    </w:p>
    <w:p w14:paraId="4E3CFC10" w14:textId="77777777" w:rsidR="00A714CC" w:rsidRPr="00657E68" w:rsidRDefault="00A714CC">
      <w:pPr>
        <w:rPr>
          <w:rFonts w:ascii="ＭＳ ゴシック" w:eastAsia="ＭＳ ゴシック" w:hAnsi="ＭＳ ゴシック"/>
          <w:b/>
          <w:szCs w:val="21"/>
        </w:rPr>
      </w:pPr>
    </w:p>
    <w:p w14:paraId="149ED206" w14:textId="77777777" w:rsidR="006558AB" w:rsidRPr="00657E68" w:rsidRDefault="009A0630">
      <w:pPr>
        <w:rPr>
          <w:rFonts w:ascii="ＭＳ ゴシック" w:eastAsia="ＭＳ ゴシック" w:hAnsi="ＭＳ ゴシック"/>
          <w:b/>
          <w:szCs w:val="21"/>
        </w:rPr>
      </w:pPr>
      <w:r w:rsidRPr="00657E68">
        <w:rPr>
          <w:rFonts w:ascii="ＭＳ ゴシック" w:eastAsia="ＭＳ ゴシック" w:hAnsi="ＭＳ ゴシック" w:hint="eastAsia"/>
          <w:b/>
          <w:szCs w:val="21"/>
        </w:rPr>
        <w:t xml:space="preserve">２　</w:t>
      </w:r>
      <w:r w:rsidR="006558AB" w:rsidRPr="00657E68">
        <w:rPr>
          <w:rFonts w:ascii="ＭＳ ゴシック" w:eastAsia="ＭＳ ゴシック" w:hAnsi="ＭＳ ゴシック" w:hint="eastAsia"/>
          <w:b/>
          <w:szCs w:val="21"/>
        </w:rPr>
        <w:t>補助金の算定</w:t>
      </w:r>
    </w:p>
    <w:p w14:paraId="2BEBEC59" w14:textId="77777777" w:rsidR="009A0630" w:rsidRPr="00657E68" w:rsidRDefault="009A0630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EF345B" w:rsidRPr="004D49EF" w14:paraId="747368C1" w14:textId="77777777" w:rsidTr="004D49E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4D6E6B4" w14:textId="77777777" w:rsidR="00EF345B" w:rsidRPr="004D49EF" w:rsidRDefault="00EF345B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①　上記１で算出した実事業費（ａ）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135D4F1A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7DB04566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E6359A8" w14:textId="77777777" w:rsidR="00EF345B" w:rsidRPr="004D49EF" w:rsidRDefault="00EF345B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円･･･ｂ</w:t>
            </w:r>
          </w:p>
        </w:tc>
      </w:tr>
    </w:tbl>
    <w:p w14:paraId="0A86B585" w14:textId="77777777" w:rsidR="006558AB" w:rsidRPr="00657E68" w:rsidRDefault="009A0630" w:rsidP="009A0630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6F41BE" w:rsidRPr="004D49EF" w14:paraId="121C39A6" w14:textId="77777777" w:rsidTr="004D49E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CEE571A" w14:textId="77777777" w:rsidR="006F41BE" w:rsidRPr="004D49EF" w:rsidRDefault="00735B0A" w:rsidP="00351CF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②　</w:t>
            </w:r>
            <w:r w:rsidR="00351CF5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補助</w:t>
            </w: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金</w:t>
            </w:r>
            <w:r w:rsidR="00351CF5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の上限額</w:t>
            </w:r>
            <w:r w:rsidR="006F41BE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0E906B99" w14:textId="77777777" w:rsidR="006F41BE" w:rsidRPr="004D49EF" w:rsidRDefault="006F41BE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557C7677" w14:textId="77777777" w:rsidR="006F41BE" w:rsidRPr="004D49EF" w:rsidRDefault="006F41BE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2D9A1AD" w14:textId="77777777" w:rsidR="006F41BE" w:rsidRPr="004D49EF" w:rsidRDefault="00351CF5" w:rsidP="00351CF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円･･･ｃ</w:t>
            </w:r>
          </w:p>
        </w:tc>
      </w:tr>
      <w:tr w:rsidR="009A0630" w:rsidRPr="004D49EF" w14:paraId="237334B7" w14:textId="77777777" w:rsidTr="004D49EF">
        <w:tc>
          <w:tcPr>
            <w:tcW w:w="82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DC59F0" w14:textId="77777777" w:rsidR="009A0630" w:rsidRPr="004D49EF" w:rsidRDefault="009A0630" w:rsidP="009A063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15BA12DF" w14:textId="77777777" w:rsidR="009A0630" w:rsidRPr="00657E68" w:rsidRDefault="009A0630" w:rsidP="009A0630">
      <w:pPr>
        <w:ind w:leftChars="200" w:left="420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EF345B" w:rsidRPr="004D49EF" w14:paraId="427D8D34" w14:textId="77777777" w:rsidTr="004D49EF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E72A5F1" w14:textId="77777777" w:rsidR="00EF345B" w:rsidRPr="004D49EF" w:rsidRDefault="00351CF5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③　（ｂ×３／４</w:t>
            </w:r>
            <w:r w:rsidR="00EF345B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）とｃを比較し、少ない額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2F54D97B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65280FBC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CF08726" w14:textId="77777777" w:rsidR="00EF345B" w:rsidRPr="004D49EF" w:rsidRDefault="00EF345B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円･･･ｄ</w:t>
            </w:r>
          </w:p>
        </w:tc>
      </w:tr>
    </w:tbl>
    <w:p w14:paraId="659ED9E8" w14:textId="77777777" w:rsidR="006558AB" w:rsidRPr="00657E68" w:rsidRDefault="002B0A0E" w:rsidP="002B0A0E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　　　　　（千円未満切捨て）</w:t>
      </w:r>
    </w:p>
    <w:p w14:paraId="1A1A8734" w14:textId="77777777" w:rsidR="002B0A0E" w:rsidRPr="00657E68" w:rsidRDefault="009268B3" w:rsidP="009268B3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 </w:t>
      </w:r>
    </w:p>
    <w:tbl>
      <w:tblPr>
        <w:tblW w:w="82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2284"/>
        <w:gridCol w:w="236"/>
        <w:gridCol w:w="1260"/>
      </w:tblGrid>
      <w:tr w:rsidR="00EF345B" w:rsidRPr="004D49EF" w14:paraId="5D8357A1" w14:textId="77777777" w:rsidTr="004D49EF">
        <w:trPr>
          <w:trHeight w:val="27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6C19B47" w14:textId="77777777" w:rsidR="00EF345B" w:rsidRPr="004D49EF" w:rsidRDefault="00351CF5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④　ｄ</w:t>
            </w:r>
            <w:r w:rsidR="00EF345B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⇒補助金交付</w:t>
            </w:r>
            <w:r w:rsidR="00412286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見込</w:t>
            </w:r>
            <w:r w:rsidR="00EF345B"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額</w:t>
            </w:r>
          </w:p>
        </w:tc>
        <w:tc>
          <w:tcPr>
            <w:tcW w:w="22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4C6EADE9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CCCCCC"/>
          </w:tcPr>
          <w:p w14:paraId="4D12A98C" w14:textId="77777777" w:rsidR="00EF345B" w:rsidRPr="004D49EF" w:rsidRDefault="00EF345B" w:rsidP="004D49EF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FFF3AE5" w14:textId="77777777" w:rsidR="00134A30" w:rsidRPr="004D49EF" w:rsidRDefault="00EF345B" w:rsidP="00CC32F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D49E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</w:tbl>
    <w:p w14:paraId="12C59FAC" w14:textId="77777777" w:rsidR="009268B3" w:rsidRDefault="009268B3" w:rsidP="00351CF5">
      <w:pPr>
        <w:rPr>
          <w:rFonts w:ascii="ＭＳ ゴシック" w:eastAsia="ＭＳ ゴシック" w:hAnsi="ＭＳ ゴシック"/>
          <w:sz w:val="20"/>
          <w:szCs w:val="20"/>
        </w:rPr>
      </w:pPr>
      <w:r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</w:t>
      </w:r>
      <w:r w:rsidR="00A714CC" w:rsidRPr="00657E68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</w:t>
      </w:r>
    </w:p>
    <w:p w14:paraId="428B3757" w14:textId="77777777" w:rsidR="00EA2E1E" w:rsidRDefault="00EA2E1E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14:paraId="71D6E4BC" w14:textId="77777777" w:rsidR="00EA2E1E" w:rsidRDefault="00EA2E1E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14:paraId="5C120239" w14:textId="77777777" w:rsidR="00E101F2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14:paraId="39EC1D59" w14:textId="77777777" w:rsidR="00E101F2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</w:p>
    <w:p w14:paraId="322EB49A" w14:textId="77777777" w:rsidR="00E101F2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※②は、定員50人以上の場合は、「</w:t>
      </w:r>
      <w:r w:rsidR="00E661A5">
        <w:rPr>
          <w:rFonts w:ascii="ＭＳ ゴシック" w:eastAsia="ＭＳ ゴシック" w:hAnsi="ＭＳ ゴシック" w:hint="eastAsia"/>
          <w:sz w:val="20"/>
          <w:szCs w:val="20"/>
        </w:rPr>
        <w:t>32,250,000</w:t>
      </w:r>
      <w:r>
        <w:rPr>
          <w:rFonts w:ascii="ＭＳ ゴシック" w:eastAsia="ＭＳ ゴシック" w:hAnsi="ＭＳ ゴシック" w:hint="eastAsia"/>
          <w:sz w:val="20"/>
          <w:szCs w:val="20"/>
        </w:rPr>
        <w:t>円」</w:t>
      </w:r>
    </w:p>
    <w:p w14:paraId="44D3468C" w14:textId="77777777" w:rsidR="00E101F2" w:rsidRPr="00657E68" w:rsidRDefault="00E101F2" w:rsidP="00351CF5">
      <w:pPr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　　定員49人以下の場合は、「</w:t>
      </w:r>
      <w:r w:rsidR="00E661A5">
        <w:rPr>
          <w:rFonts w:ascii="ＭＳ ゴシック" w:eastAsia="ＭＳ ゴシック" w:hAnsi="ＭＳ ゴシック" w:hint="eastAsia"/>
          <w:sz w:val="20"/>
          <w:szCs w:val="20"/>
        </w:rPr>
        <w:t>26,250,000</w:t>
      </w:r>
      <w:bookmarkStart w:id="3" w:name="_GoBack"/>
      <w:bookmarkEnd w:id="3"/>
      <w:r>
        <w:rPr>
          <w:rFonts w:ascii="ＭＳ ゴシック" w:eastAsia="ＭＳ ゴシック" w:hAnsi="ＭＳ ゴシック" w:hint="eastAsia"/>
          <w:sz w:val="20"/>
          <w:szCs w:val="20"/>
        </w:rPr>
        <w:t xml:space="preserve">円」　</w:t>
      </w:r>
    </w:p>
    <w:sectPr w:rsidR="00E101F2" w:rsidRPr="00657E68" w:rsidSect="002B0A0E">
      <w:headerReference w:type="default" r:id="rId10"/>
      <w:pgSz w:w="11906" w:h="16838"/>
      <w:pgMar w:top="1260" w:right="1701" w:bottom="1260" w:left="1701" w:header="851" w:footer="992" w:gutter="0"/>
      <w:cols w:space="425"/>
      <w:docGrid w:type="lines" w:linePitch="28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小谷野　麻衣" w:date="2019-06-04T16:42:00Z" w:initials="千葉市">
    <w:p w14:paraId="37D61D17" w14:textId="77777777" w:rsidR="00924D23" w:rsidRDefault="00924D23">
      <w:pPr>
        <w:pStyle w:val="a8"/>
      </w:pPr>
      <w:r>
        <w:rPr>
          <w:rStyle w:val="a7"/>
        </w:rPr>
        <w:annotationRef/>
      </w:r>
      <w:r>
        <w:rPr>
          <w:rFonts w:hint="eastAsia"/>
        </w:rPr>
        <w:t>整備費には、整備費補助金の対象となる、内装工事費</w:t>
      </w:r>
      <w:r w:rsidR="00DF6E8F">
        <w:rPr>
          <w:rFonts w:hint="eastAsia"/>
        </w:rPr>
        <w:t>、備品（</w:t>
      </w:r>
      <w:r w:rsidR="005D57F4">
        <w:rPr>
          <w:rFonts w:hint="eastAsia"/>
        </w:rPr>
        <w:t>調理備品や</w:t>
      </w:r>
      <w:r w:rsidR="00DF6E8F">
        <w:rPr>
          <w:rFonts w:hint="eastAsia"/>
        </w:rPr>
        <w:t>内装と一体になっている備品及び保育に必要な</w:t>
      </w:r>
      <w:r w:rsidR="005D57F4">
        <w:rPr>
          <w:rFonts w:hint="eastAsia"/>
        </w:rPr>
        <w:t>備品</w:t>
      </w:r>
      <w:r>
        <w:rPr>
          <w:rFonts w:hint="eastAsia"/>
        </w:rPr>
        <w:t>）</w:t>
      </w:r>
      <w:r w:rsidR="00BE5483">
        <w:rPr>
          <w:rFonts w:hint="eastAsia"/>
        </w:rPr>
        <w:t>の</w:t>
      </w:r>
      <w:r>
        <w:rPr>
          <w:rFonts w:hint="eastAsia"/>
        </w:rPr>
        <w:t>費用が入ります。</w:t>
      </w:r>
    </w:p>
    <w:p w14:paraId="2C26DE30" w14:textId="77777777" w:rsidR="005D57F4" w:rsidRDefault="005D57F4">
      <w:pPr>
        <w:pStyle w:val="a8"/>
      </w:pPr>
      <w:r>
        <w:rPr>
          <w:rFonts w:hint="eastAsia"/>
        </w:rPr>
        <w:t>保育に必要な備品</w:t>
      </w:r>
      <w:r w:rsidR="00BE5483">
        <w:rPr>
          <w:rFonts w:hint="eastAsia"/>
        </w:rPr>
        <w:t>と</w:t>
      </w:r>
      <w:r>
        <w:rPr>
          <w:rFonts w:hint="eastAsia"/>
        </w:rPr>
        <w:t>は、テーブルや椅子、園児用の食器、園児用のロッカーなどです。（消耗品や事務机等の職員用の備品については対象外です。）</w:t>
      </w:r>
    </w:p>
  </w:comment>
  <w:comment w:id="1" w:author="小谷野　麻衣" w:date="2019-06-04T16:36:00Z" w:initials="千葉市">
    <w:p w14:paraId="6A26A151" w14:textId="77777777" w:rsidR="00924D23" w:rsidRDefault="00924D23">
      <w:pPr>
        <w:pStyle w:val="a8"/>
      </w:pPr>
      <w:r>
        <w:rPr>
          <w:rStyle w:val="a7"/>
        </w:rPr>
        <w:annotationRef/>
      </w:r>
      <w:r>
        <w:rPr>
          <w:rFonts w:hint="eastAsia"/>
        </w:rPr>
        <w:t>その他には、外構工事や</w:t>
      </w:r>
      <w:r w:rsidR="005D57F4">
        <w:rPr>
          <w:rFonts w:hint="eastAsia"/>
        </w:rPr>
        <w:t>大型遊具、補助対象外の</w:t>
      </w:r>
      <w:r>
        <w:rPr>
          <w:rFonts w:hint="eastAsia"/>
        </w:rPr>
        <w:t>備品、工事事務費（設計監理費等）等の費用が入ります。</w:t>
      </w:r>
    </w:p>
  </w:comment>
  <w:comment w:id="2" w:author="小谷野　麻衣" w:date="2019-06-04T16:37:00Z" w:initials="千葉市">
    <w:p w14:paraId="67077E02" w14:textId="77777777" w:rsidR="005D57F4" w:rsidRDefault="005D57F4">
      <w:pPr>
        <w:pStyle w:val="a8"/>
      </w:pPr>
      <w:r>
        <w:rPr>
          <w:rStyle w:val="a7"/>
        </w:rPr>
        <w:annotationRef/>
      </w:r>
      <w:r>
        <w:rPr>
          <w:rFonts w:hint="eastAsia"/>
        </w:rPr>
        <w:t>様式第５号　１（１）ａの金額と一致させてください。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C26DE30" w15:done="0"/>
  <w15:commentEx w15:paraId="6A26A151" w15:done="0"/>
  <w15:commentEx w15:paraId="67077E0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26DE30" w16cid:durableId="21BDB8CA"/>
  <w16cid:commentId w16cid:paraId="6A26A151" w16cid:durableId="21BDB8CB"/>
  <w16cid:commentId w16cid:paraId="67077E02" w16cid:durableId="21BDB8C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6C09D" w14:textId="77777777" w:rsidR="009B26B8" w:rsidRDefault="009B26B8">
      <w:r>
        <w:separator/>
      </w:r>
    </w:p>
  </w:endnote>
  <w:endnote w:type="continuationSeparator" w:id="0">
    <w:p w14:paraId="08B0EB16" w14:textId="77777777" w:rsidR="009B26B8" w:rsidRDefault="009B2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46ECC" w14:textId="77777777" w:rsidR="009B26B8" w:rsidRDefault="009B26B8">
      <w:r>
        <w:separator/>
      </w:r>
    </w:p>
  </w:footnote>
  <w:footnote w:type="continuationSeparator" w:id="0">
    <w:p w14:paraId="558A8CAA" w14:textId="77777777" w:rsidR="009B26B8" w:rsidRDefault="009B2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A5F0A" w14:textId="77777777" w:rsidR="00502A54" w:rsidRPr="00C727D6" w:rsidRDefault="00114361" w:rsidP="00C727D6">
    <w:pPr>
      <w:pStyle w:val="a5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様式第８</w:t>
    </w:r>
    <w:r w:rsidR="00502A54" w:rsidRPr="00C727D6">
      <w:rPr>
        <w:rFonts w:ascii="ＭＳ ゴシック" w:eastAsia="ＭＳ ゴシック" w:hAnsi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8AB"/>
    <w:rsid w:val="00114361"/>
    <w:rsid w:val="00134A30"/>
    <w:rsid w:val="001518AE"/>
    <w:rsid w:val="001C0989"/>
    <w:rsid w:val="00221230"/>
    <w:rsid w:val="002B0A0E"/>
    <w:rsid w:val="00351CF5"/>
    <w:rsid w:val="00375AE9"/>
    <w:rsid w:val="00412286"/>
    <w:rsid w:val="004D49EF"/>
    <w:rsid w:val="00502A54"/>
    <w:rsid w:val="005A2B45"/>
    <w:rsid w:val="005D38A3"/>
    <w:rsid w:val="005D57F4"/>
    <w:rsid w:val="005E39F4"/>
    <w:rsid w:val="005F02D2"/>
    <w:rsid w:val="005F3661"/>
    <w:rsid w:val="006558AB"/>
    <w:rsid w:val="00657E68"/>
    <w:rsid w:val="00677A01"/>
    <w:rsid w:val="006827C7"/>
    <w:rsid w:val="006A6D11"/>
    <w:rsid w:val="006F41BE"/>
    <w:rsid w:val="0071334F"/>
    <w:rsid w:val="00735B0A"/>
    <w:rsid w:val="0075199A"/>
    <w:rsid w:val="00784484"/>
    <w:rsid w:val="007A0D55"/>
    <w:rsid w:val="007D3FCB"/>
    <w:rsid w:val="00806FF6"/>
    <w:rsid w:val="008903CA"/>
    <w:rsid w:val="009133BD"/>
    <w:rsid w:val="00924D23"/>
    <w:rsid w:val="009268B3"/>
    <w:rsid w:val="009978A8"/>
    <w:rsid w:val="009A0630"/>
    <w:rsid w:val="009B26B8"/>
    <w:rsid w:val="00A714CC"/>
    <w:rsid w:val="00A82F59"/>
    <w:rsid w:val="00AA643D"/>
    <w:rsid w:val="00AC1674"/>
    <w:rsid w:val="00AC64E9"/>
    <w:rsid w:val="00AD1ECC"/>
    <w:rsid w:val="00B23E59"/>
    <w:rsid w:val="00BA0D98"/>
    <w:rsid w:val="00BE5483"/>
    <w:rsid w:val="00C51C03"/>
    <w:rsid w:val="00C727D6"/>
    <w:rsid w:val="00CC32FD"/>
    <w:rsid w:val="00CE73B7"/>
    <w:rsid w:val="00CE788E"/>
    <w:rsid w:val="00DB124E"/>
    <w:rsid w:val="00DD2C9C"/>
    <w:rsid w:val="00DF6E8F"/>
    <w:rsid w:val="00E06F62"/>
    <w:rsid w:val="00E101F2"/>
    <w:rsid w:val="00E661A5"/>
    <w:rsid w:val="00EA2E1E"/>
    <w:rsid w:val="00EC125E"/>
    <w:rsid w:val="00EF345B"/>
    <w:rsid w:val="00F0660D"/>
    <w:rsid w:val="00F8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3934C19D"/>
  <w15:docId w15:val="{6EBB5DFE-9C3F-4F80-A074-5B1F1B41B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502A5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502A54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uiPriority w:val="99"/>
    <w:semiHidden/>
    <w:unhideWhenUsed/>
    <w:rsid w:val="00924D23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24D23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924D23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24D23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924D2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保育所建設に係る補助金の算定</vt:lpstr>
      <vt:lpstr>保育所建設に係る補助金の算定</vt:lpstr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保育所建設に係る補助金の算定</dc:title>
  <dc:creator>本部2</dc:creator>
  <cp:lastModifiedBy>小谷野　麻衣</cp:lastModifiedBy>
  <cp:revision>9</cp:revision>
  <cp:lastPrinted>2011-10-07T02:42:00Z</cp:lastPrinted>
  <dcterms:created xsi:type="dcterms:W3CDTF">2019-01-25T05:13:00Z</dcterms:created>
  <dcterms:modified xsi:type="dcterms:W3CDTF">2020-01-06T04:47:00Z</dcterms:modified>
</cp:coreProperties>
</file>