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C7" w:rsidRDefault="00C66D49">
      <w:r w:rsidRPr="000F468D">
        <w:rPr>
          <w:noProof/>
          <w:color w:val="984806" w:themeColor="accent6" w:themeShade="80"/>
        </w:rPr>
        <w:pict>
          <v:rect id="_x0000_s1108" style="position:absolute;left:0;text-align:left;margin-left:136.2pt;margin-top:653.75pt;width:39pt;height:25.2pt;z-index:251731968" filled="f" strokecolor="red">
            <v:textbox inset="5.85pt,.7pt,5.85pt,.7pt"/>
          </v:rect>
        </w:pict>
      </w:r>
      <w:r w:rsidRPr="00C66D49">
        <w:rPr>
          <w:noProof/>
          <w:color w:val="984806" w:themeColor="accent6" w:themeShade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309.45pt;margin-top:590.15pt;width:21.75pt;height:32.1pt;z-index:251720704" filled="f" stroked="f">
            <v:textbox style="layout-flow:vertical;mso-next-textbox:#_x0000_s1096" inset="5.85pt,.7pt,5.85pt,.7pt">
              <w:txbxContent>
                <w:p w:rsidR="00D60C03" w:rsidRPr="00C66D49" w:rsidRDefault="00D60C03" w:rsidP="00D60C03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C66D49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　</w:t>
                  </w:r>
                  <w:r w:rsidR="00C66D49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</w:pict>
      </w:r>
      <w:r w:rsidRPr="00C66D49">
        <w:rPr>
          <w:noProof/>
          <w:color w:val="984806" w:themeColor="accent6" w:themeShade="80"/>
        </w:rPr>
        <w:pict>
          <v:shape id="_x0000_s1098" type="#_x0000_t202" style="position:absolute;left:0;text-align:left;margin-left:302.7pt;margin-top:585.35pt;width:21.75pt;height:32.1pt;z-index:251722752" filled="f" stroked="f">
            <v:textbox style="layout-flow:vertical;mso-next-textbox:#_x0000_s1098" inset="5.85pt,.7pt,5.85pt,.7pt">
              <w:txbxContent>
                <w:p w:rsidR="00D60C03" w:rsidRPr="00C66D49" w:rsidRDefault="00D60C03" w:rsidP="00D60C03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C66D49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9.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109" type="#_x0000_t80" style="position:absolute;left:0;text-align:left;margin-left:112.2pt;margin-top:598.85pt;width:75pt;height:49.05pt;z-index:251732992" adj=",,18011,9068" strokeweight="1.5pt">
            <v:textbox inset="5.85pt,.7pt,5.85pt,.7pt">
              <w:txbxContent>
                <w:p w:rsidR="00204E7D" w:rsidRPr="003501D3" w:rsidRDefault="00204E7D" w:rsidP="00204E7D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管径</w:t>
                  </w:r>
                </w:p>
                <w:p w:rsidR="00204E7D" w:rsidRPr="003501D3" w:rsidRDefault="00204E7D" w:rsidP="00204E7D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３５０ｍｍ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shape id="_x0000_s1122" type="#_x0000_t202" style="position:absolute;left:0;text-align:left;margin-left:-35.55pt;margin-top:-19pt;width:274.5pt;height:76.5pt;z-index:251747328" filled="f" stroked="f">
            <v:textbox inset="5.85pt,.7pt,5.85pt,.7pt">
              <w:txbxContent>
                <w:p w:rsidR="00461F08" w:rsidRPr="00C66D49" w:rsidRDefault="00461F08" w:rsidP="00461F08">
                  <w:pPr>
                    <w:snapToGrid w:val="0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C66D49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下水道施設平面図では、マンホール付近での、</w:t>
                  </w:r>
                </w:p>
                <w:p w:rsidR="00461F08" w:rsidRPr="00C66D49" w:rsidRDefault="00461F08" w:rsidP="00461F08">
                  <w:pPr>
                    <w:snapToGrid w:val="0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C66D49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おおよその、埋設深さを知ることができます。</w:t>
                  </w:r>
                </w:p>
                <w:p w:rsidR="00461F08" w:rsidRPr="00C66D49" w:rsidRDefault="00461F08" w:rsidP="00461F08">
                  <w:pPr>
                    <w:snapToGrid w:val="0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C66D49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埋設深さ＝マンホール天端高－管底高</w:t>
                  </w:r>
                </w:p>
                <w:p w:rsidR="00461F08" w:rsidRPr="00C66D49" w:rsidRDefault="00461F08" w:rsidP="00C66D49">
                  <w:pPr>
                    <w:snapToGrid w:val="0"/>
                    <w:ind w:firstLineChars="100" w:firstLine="241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C66D49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土被り＝埋設深さ－管径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roundrect id="_x0000_s1101" style="position:absolute;left:0;text-align:left;margin-left:-61.8pt;margin-top:95pt;width:241.5pt;height:64.65pt;z-index:251743232" arcsize="10923f" strokeweight="1.5pt">
            <v:textbox inset="5.85pt,.7pt,5.85pt,.7pt">
              <w:txbxContent>
                <w:p w:rsidR="00D60C03" w:rsidRPr="003501D3" w:rsidRDefault="00D60C03" w:rsidP="00204E7D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管の埋設深さ（左のマンホール）</w:t>
                  </w:r>
                </w:p>
                <w:p w:rsidR="00D60C03" w:rsidRPr="003501D3" w:rsidRDefault="00C66D49" w:rsidP="00204E7D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９．６７</w:t>
                  </w:r>
                  <w:r w:rsidR="00D60C03" w:rsidRPr="003501D3">
                    <w:rPr>
                      <w:rFonts w:asciiTheme="majorEastAsia" w:eastAsiaTheme="majorEastAsia" w:hAnsiTheme="majorEastAsia" w:hint="eastAsia"/>
                      <w:b/>
                    </w:rPr>
                    <w:t>－７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．７０２</w:t>
                  </w:r>
                  <w:r w:rsidR="00D60C03" w:rsidRPr="003501D3">
                    <w:rPr>
                      <w:rFonts w:asciiTheme="majorEastAsia" w:eastAsiaTheme="majorEastAsia" w:hAnsiTheme="majorEastAsia" w:hint="eastAsia"/>
                      <w:b/>
                    </w:rPr>
                    <w:t>＝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１．９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６８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ｍ</w:t>
                  </w:r>
                </w:p>
                <w:p w:rsidR="00D17800" w:rsidRPr="003501D3" w:rsidRDefault="00204E7D" w:rsidP="00204E7D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→土</w:t>
                  </w:r>
                  <w:r w:rsidR="00DA0444">
                    <w:rPr>
                      <w:rFonts w:asciiTheme="majorEastAsia" w:eastAsiaTheme="majorEastAsia" w:hAnsiTheme="majorEastAsia" w:hint="eastAsia"/>
                      <w:b/>
                    </w:rPr>
                    <w:t>被り</w:t>
                  </w:r>
                  <w:r w:rsidR="00C66D49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１．９６８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－０．</w:t>
                  </w: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３５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（管径）</w:t>
                  </w:r>
                </w:p>
                <w:p w:rsidR="00D17800" w:rsidRPr="003501D3" w:rsidRDefault="00D17800" w:rsidP="00204E7D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　　　</w:t>
                  </w:r>
                  <w:r w:rsidR="00204E7D" w:rsidRPr="003501D3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　</w:t>
                  </w: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＝１．</w:t>
                  </w:r>
                  <w:r w:rsidR="00C66D49">
                    <w:rPr>
                      <w:rFonts w:asciiTheme="majorEastAsia" w:eastAsiaTheme="majorEastAsia" w:hAnsiTheme="majorEastAsia" w:hint="eastAsia"/>
                      <w:b/>
                    </w:rPr>
                    <w:t>６１８</w:t>
                  </w: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ｍ</w:t>
                  </w:r>
                </w:p>
              </w:txbxContent>
            </v:textbox>
          </v:roundrect>
        </w:pict>
      </w:r>
      <w:r w:rsidR="00C272FE">
        <w:rPr>
          <w:noProof/>
        </w:rPr>
        <w:pict>
          <v:roundrect id="_x0000_s1107" style="position:absolute;left:0;text-align:left;margin-left:256.2pt;margin-top:132.5pt;width:232.5pt;height:66pt;z-index:251730944" arcsize="10923f" strokeweight="1.5pt">
            <v:textbox inset="5.85pt,.7pt,5.85pt,.7pt">
              <w:txbxContent>
                <w:p w:rsidR="00D17800" w:rsidRPr="003501D3" w:rsidRDefault="00D17800" w:rsidP="00204E7D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管の埋設深さ（右のマンホール）</w:t>
                  </w:r>
                </w:p>
                <w:p w:rsidR="00D17800" w:rsidRPr="003501D3" w:rsidRDefault="00C66D49" w:rsidP="00204E7D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９．８７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－７．５７２＝</w:t>
                  </w:r>
                  <w:r w:rsidR="00204E7D" w:rsidRPr="003501D3">
                    <w:rPr>
                      <w:rFonts w:asciiTheme="majorEastAsia" w:eastAsiaTheme="majorEastAsia" w:hAnsiTheme="majorEastAsia" w:hint="eastAsia"/>
                      <w:b/>
                    </w:rPr>
                    <w:t>２．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２９８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ｍ</w:t>
                  </w:r>
                </w:p>
                <w:p w:rsidR="00D17800" w:rsidRPr="003501D3" w:rsidRDefault="00204E7D" w:rsidP="00204E7D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→土</w:t>
                  </w:r>
                  <w:r w:rsidR="00DA0444">
                    <w:rPr>
                      <w:rFonts w:asciiTheme="majorEastAsia" w:eastAsiaTheme="majorEastAsia" w:hAnsiTheme="majorEastAsia" w:hint="eastAsia"/>
                      <w:b/>
                    </w:rPr>
                    <w:t>被り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２．３０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－０．</w:t>
                  </w: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３５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（管径）</w:t>
                  </w:r>
                </w:p>
                <w:p w:rsidR="00D17800" w:rsidRPr="003501D3" w:rsidRDefault="00204E7D" w:rsidP="00204E7D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　　　　　＝１．</w:t>
                  </w:r>
                  <w:r w:rsidR="00C66D49">
                    <w:rPr>
                      <w:rFonts w:asciiTheme="majorEastAsia" w:eastAsiaTheme="majorEastAsia" w:hAnsiTheme="majorEastAsia" w:hint="eastAsia"/>
                      <w:b/>
                    </w:rPr>
                    <w:t>９４８</w:t>
                  </w:r>
                  <w:r w:rsidR="00D17800" w:rsidRPr="003501D3">
                    <w:rPr>
                      <w:rFonts w:asciiTheme="majorEastAsia" w:eastAsiaTheme="majorEastAsia" w:hAnsiTheme="majorEastAsia" w:hint="eastAsia"/>
                      <w:b/>
                    </w:rPr>
                    <w:t>ｍ</w:t>
                  </w:r>
                </w:p>
              </w:txbxContent>
            </v:textbox>
          </v:roundrect>
        </w:pict>
      </w:r>
      <w:r w:rsidR="00C272FE">
        <w:rPr>
          <w:noProof/>
        </w:rPr>
        <w:pict>
          <v:polyline id="_x0000_s1071" style="position:absolute;left:0;text-align:left;z-index:251695104" points="376.95pt,270.9pt,396.45pt,237.9pt,492.45pt,237.9pt" coordsize="2310,660" filled="f" strokeweight="1.5pt">
            <v:stroke startarrow="open"/>
            <v:path arrowok="t"/>
          </v:polyline>
        </w:pict>
      </w:r>
      <w:r w:rsidR="00C272FE">
        <w:rPr>
          <w:noProof/>
        </w:rPr>
        <w:pict>
          <v:shape id="_x0000_s1072" type="#_x0000_t202" style="position:absolute;left:0;text-align:left;margin-left:379.2pt;margin-top:205.65pt;width:117pt;height:33.75pt;z-index:251696128" filled="f" stroked="f">
            <v:textbox inset="5.85pt,.7pt,5.85pt,.7pt">
              <w:txbxContent>
                <w:p w:rsidR="009E1792" w:rsidRPr="003501D3" w:rsidRDefault="009E1792" w:rsidP="009E1792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マンホールの天端高</w:t>
                  </w:r>
                </w:p>
                <w:p w:rsidR="00395BF6" w:rsidRPr="003501D3" w:rsidRDefault="00395BF6" w:rsidP="00395BF6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="00C66D49">
                    <w:rPr>
                      <w:rFonts w:asciiTheme="majorEastAsia" w:eastAsiaTheme="majorEastAsia" w:hAnsiTheme="majorEastAsia" w:hint="eastAsia"/>
                      <w:b/>
                    </w:rPr>
                    <w:t>９．８７</w:t>
                  </w: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ｍ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shape id="_x0000_s1120" type="#_x0000_t202" style="position:absolute;left:0;text-align:left;margin-left:-61.8pt;margin-top:-58.75pt;width:362.75pt;height:31.5pt;z-index:251745280">
            <v:textbox inset="5.85pt,.7pt,5.85pt,.7pt">
              <w:txbxContent>
                <w:p w:rsidR="003501D3" w:rsidRPr="00461F08" w:rsidRDefault="003501D3" w:rsidP="003501D3">
                  <w:pPr>
                    <w:snapToGrid w:val="0"/>
                    <w:jc w:val="center"/>
                    <w:rPr>
                      <w:rFonts w:ascii="HG丸ｺﾞｼｯｸM-PRO" w:eastAsia="HG丸ｺﾞｼｯｸM-PRO" w:hAnsiTheme="majorEastAsia"/>
                      <w:b/>
                      <w:sz w:val="40"/>
                      <w:szCs w:val="40"/>
                    </w:rPr>
                  </w:pPr>
                  <w:r w:rsidRPr="00461F08">
                    <w:rPr>
                      <w:rFonts w:ascii="HG丸ｺﾞｼｯｸM-PRO" w:eastAsia="HG丸ｺﾞｼｯｸM-PRO" w:hAnsiTheme="majorEastAsia" w:hint="eastAsia"/>
                      <w:b/>
                      <w:sz w:val="40"/>
                      <w:szCs w:val="40"/>
                    </w:rPr>
                    <w:t>管</w:t>
                  </w:r>
                  <w:r w:rsidRPr="00461F08">
                    <w:rPr>
                      <w:rFonts w:ascii="HG丸ｺﾞｼｯｸM-PRO" w:eastAsia="HG丸ｺﾞｼｯｸM-PRO" w:hAnsi="ＭＳ 明朝" w:cs="ＭＳ 明朝" w:hint="eastAsia"/>
                      <w:b/>
                      <w:sz w:val="40"/>
                      <w:szCs w:val="40"/>
                    </w:rPr>
                    <w:t>渠</w:t>
                  </w:r>
                  <w:r w:rsidRPr="00461F08">
                    <w:rPr>
                      <w:rFonts w:ascii="HG丸ｺﾞｼｯｸM-PRO" w:eastAsia="HG丸ｺﾞｼｯｸM-PRO" w:hAnsiTheme="majorEastAsia" w:hint="eastAsia"/>
                      <w:b/>
                      <w:sz w:val="40"/>
                      <w:szCs w:val="40"/>
                    </w:rPr>
                    <w:t>の埋設深さ・土</w:t>
                  </w:r>
                  <w:r w:rsidR="00DA0444" w:rsidRPr="00461F08">
                    <w:rPr>
                      <w:rFonts w:ascii="HG丸ｺﾞｼｯｸM-PRO" w:eastAsia="HG丸ｺﾞｼｯｸM-PRO" w:hAnsiTheme="majorEastAsia" w:hint="eastAsia"/>
                      <w:b/>
                      <w:sz w:val="40"/>
                      <w:szCs w:val="40"/>
                    </w:rPr>
                    <w:t>被り</w:t>
                  </w:r>
                  <w:r w:rsidRPr="00461F08">
                    <w:rPr>
                      <w:rFonts w:ascii="HG丸ｺﾞｼｯｸM-PRO" w:eastAsia="HG丸ｺﾞｼｯｸM-PRO" w:hAnsiTheme="majorEastAsia" w:hint="eastAsia"/>
                      <w:b/>
                      <w:sz w:val="40"/>
                      <w:szCs w:val="40"/>
                    </w:rPr>
                    <w:t>の求め方</w:t>
                  </w:r>
                </w:p>
                <w:p w:rsidR="003501D3" w:rsidRPr="00461F08" w:rsidRDefault="003501D3" w:rsidP="003501D3">
                  <w:pPr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C272FE">
        <w:rPr>
          <w:noProof/>
        </w:rPr>
        <w:pict>
          <v:shape id="_x0000_s1087" type="#_x0000_t202" style="position:absolute;left:0;text-align:left;margin-left:11.7pt;margin-top:553.85pt;width:21.75pt;height:28.35pt;z-index:251711488" filled="f" stroked="f">
            <v:textbox style="layout-flow:vertical" inset="5.85pt,.7pt,5.85pt,.7pt">
              <w:txbxContent>
                <w:p w:rsidR="006140C2" w:rsidRPr="000F468D" w:rsidRDefault="006140C2" w:rsidP="006140C2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</w:rPr>
                  </w:pP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</w:rPr>
                    <w:t>４</w:t>
                  </w:r>
                </w:p>
              </w:txbxContent>
            </v:textbox>
          </v:shape>
        </w:pict>
      </w:r>
      <w:r w:rsidR="00C272FE" w:rsidRPr="000F468D">
        <w:rPr>
          <w:noProof/>
          <w:color w:val="984806" w:themeColor="accent6" w:themeShade="80"/>
        </w:rPr>
        <w:pict>
          <v:shape id="_x0000_s1088" type="#_x0000_t202" style="position:absolute;left:0;text-align:left;margin-left:28.95pt;margin-top:585.5pt;width:21.75pt;height:32.1pt;z-index:251712512" filled="f" stroked="f">
            <v:textbox style="layout-flow:vertical" inset="5.85pt,.7pt,5.85pt,.7pt">
              <w:txbxContent>
                <w:p w:rsidR="006140C2" w:rsidRPr="000F468D" w:rsidRDefault="006140C2" w:rsidP="006140C2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　6</w:t>
                  </w:r>
                </w:p>
              </w:txbxContent>
            </v:textbox>
          </v:shape>
        </w:pict>
      </w:r>
      <w:r w:rsidR="00C272FE" w:rsidRPr="000F468D">
        <w:rPr>
          <w:noProof/>
          <w:color w:val="984806" w:themeColor="accent6" w:themeShade="80"/>
        </w:rPr>
        <w:pict>
          <v:shape id="_x0000_s1090" type="#_x0000_t202" style="position:absolute;left:0;text-align:left;margin-left:24.45pt;margin-top:584.45pt;width:21.75pt;height:32.1pt;z-index:251714560" filled="f" stroked="f">
            <v:textbox style="layout-flow:vertical" inset="5.85pt,.7pt,5.85pt,.7pt">
              <w:txbxContent>
                <w:p w:rsidR="006140C2" w:rsidRPr="000F468D" w:rsidRDefault="006140C2" w:rsidP="006140C2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9.</w:t>
                  </w:r>
                </w:p>
              </w:txbxContent>
            </v:textbox>
          </v:shape>
        </w:pict>
      </w:r>
      <w:r w:rsidR="00C272FE" w:rsidRPr="000F468D">
        <w:rPr>
          <w:noProof/>
          <w:color w:val="984806" w:themeColor="accent6" w:themeShade="80"/>
        </w:rPr>
        <w:pict>
          <v:oval id="_x0000_s1103" style="position:absolute;left:0;text-align:left;margin-left:24.65pt;margin-top:571.6pt;width:36.25pt;height:65.85pt;rotation:-1447811fd;z-index:251726848" filled="f" strokecolor="red">
            <v:textbox inset="5.85pt,.7pt,5.85pt,.7pt"/>
          </v:oval>
        </w:pict>
      </w:r>
      <w:r w:rsidR="00C272FE" w:rsidRPr="000F468D">
        <w:rPr>
          <w:noProof/>
          <w:color w:val="984806" w:themeColor="accent6" w:themeShade="80"/>
        </w:rPr>
        <w:pict>
          <v:polyline id="_x0000_s1086" style="position:absolute;left:0;text-align:left;z-index:251710464" points="11.7pt,560.75pt,63.45pt,656pt,59.7pt,632.75pt" coordsize="1035,1905" filled="f" strokecolor="#974706 [1609]" strokeweight="2.5pt">
            <v:path arrowok="t"/>
          </v:polyline>
        </w:pict>
      </w:r>
      <w:r w:rsidR="00C272FE" w:rsidRPr="000F468D">
        <w:rPr>
          <w:noProof/>
          <w:color w:val="984806" w:themeColor="accent6" w:themeShade="80"/>
        </w:rPr>
        <w:pict>
          <v:shape id="_x0000_s1089" type="#_x0000_t202" style="position:absolute;left:0;text-align:left;margin-left:16.2pt;margin-top:566pt;width:21.75pt;height:28.35pt;z-index:251713536" filled="f" stroked="f">
            <v:textbox style="layout-flow:vertical" inset="5.85pt,.7pt,5.85pt,.7pt">
              <w:txbxContent>
                <w:p w:rsidR="006140C2" w:rsidRPr="000F468D" w:rsidRDefault="006140C2" w:rsidP="006140C2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</w:rPr>
                  </w:pP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</w:rPr>
                    <w:t>２</w:t>
                  </w:r>
                </w:p>
              </w:txbxContent>
            </v:textbox>
          </v:shape>
        </w:pict>
      </w:r>
      <w:r w:rsidR="00C272FE" w:rsidRPr="000F468D">
        <w:rPr>
          <w:noProof/>
          <w:color w:val="984806" w:themeColor="accent6" w:themeShade="80"/>
        </w:rPr>
        <w:pict>
          <v:shape id="_x0000_s1091" type="#_x0000_t202" style="position:absolute;left:0;text-align:left;margin-left:33.45pt;margin-top:595.85pt;width:21.75pt;height:32.1pt;z-index:251715584" filled="f" stroked="f">
            <v:textbox style="layout-flow:vertical" inset="5.85pt,.7pt,5.85pt,.7pt">
              <w:txbxContent>
                <w:p w:rsidR="006140C2" w:rsidRPr="000F468D" w:rsidRDefault="006140C2" w:rsidP="006140C2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　7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shape id="_x0000_s1121" type="#_x0000_t202" style="position:absolute;left:0;text-align:left;margin-left:-56.4pt;margin-top:525.5pt;width:204.75pt;height:18.75pt;z-index:251746304" fillcolor="white [3212]" strokecolor="black [3213]">
            <v:textbox inset="5.85pt,.7pt,5.85pt,.7pt">
              <w:txbxContent>
                <w:p w:rsidR="00B63F21" w:rsidRPr="00B63F21" w:rsidRDefault="00B63F21" w:rsidP="00B63F21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B63F21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（下水道施設平面図の表記）</w:t>
                  </w:r>
                </w:p>
              </w:txbxContent>
            </v:textbox>
          </v:shape>
        </w:pict>
      </w:r>
      <w:r w:rsidR="00C272FE" w:rsidRPr="000F468D">
        <w:rPr>
          <w:noProof/>
          <w:color w:val="984806" w:themeColor="accent6" w:themeShade="80"/>
        </w:rPr>
        <w:pict>
          <v:shape id="_x0000_s1093" type="#_x0000_t202" style="position:absolute;left:0;text-align:left;margin-left:112.95pt;margin-top:662.15pt;width:224.25pt;height:16.5pt;z-index:251717632" filled="f" stroked="f">
            <v:textbox inset="5.85pt,.7pt,5.85pt,.7pt">
              <w:txbxContent>
                <w:p w:rsidR="006140C2" w:rsidRPr="000F468D" w:rsidRDefault="00D60C03" w:rsidP="006140C2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ＨＰ</w:t>
                  </w:r>
                  <w:r w:rsidR="000F468D"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◎</w:t>
                  </w: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３５０　</w:t>
                  </w:r>
                  <w:r w:rsidR="009A5BBB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　５．３１</w:t>
                  </w: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％。</w:t>
                  </w:r>
                  <w:r w:rsidR="006140C2"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9A5BBB"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２４．５０</w:t>
                  </w:r>
                </w:p>
              </w:txbxContent>
            </v:textbox>
          </v:shape>
        </w:pict>
      </w:r>
      <w:r w:rsidR="00C272FE" w:rsidRPr="000F468D">
        <w:rPr>
          <w:noProof/>
          <w:color w:val="984806" w:themeColor="accent6" w:themeShade="80"/>
        </w:rPr>
        <w:pict>
          <v:shape id="_x0000_s1082" style="position:absolute;left:0;text-align:left;margin-left:351pt;margin-top:683.75pt;width:114.45pt;height:0;z-index:251706368" coordsize="2289,1" path="m2289,l,e" filled="f" strokecolor="#974706 [1609]" strokeweight="2.5pt">
            <v:stroke startarrow="open"/>
            <v:path arrowok="t"/>
          </v:shape>
        </w:pict>
      </w:r>
      <w:r w:rsidR="00C272FE" w:rsidRPr="000F468D">
        <w:rPr>
          <w:noProof/>
          <w:color w:val="984806" w:themeColor="accent6" w:themeShade="80"/>
        </w:rPr>
        <w:pict>
          <v:oval id="_x0000_s1078" style="position:absolute;left:0;text-align:left;margin-left:63.85pt;margin-top:675.65pt;width:10.5pt;height:10.7pt;z-index:251702272" fillcolor="#974706 [1609]" strokecolor="#974706 [1609]" strokeweight="2.5pt">
            <o:lock v:ext="edit" aspectratio="t"/>
            <v:textbox inset="5.85pt,.7pt,5.85pt,.7pt"/>
          </v:oval>
        </w:pict>
      </w:r>
      <w:r w:rsidR="00C272FE" w:rsidRPr="000F468D">
        <w:rPr>
          <w:noProof/>
          <w:color w:val="984806" w:themeColor="accent6" w:themeShade="80"/>
        </w:rPr>
        <w:pict>
          <v:oval id="_x0000_s1077" style="position:absolute;left:0;text-align:left;margin-left:58.6pt;margin-top:670.25pt;width:21.35pt;height:21.75pt;z-index:251701248" strokecolor="#974706 [1609]" strokeweight="2.5pt">
            <v:textbox inset="5.85pt,.7pt,5.85pt,.7pt"/>
          </v:oval>
        </w:pict>
      </w:r>
      <w:r w:rsidR="00C272FE" w:rsidRPr="000F468D">
        <w:rPr>
          <w:noProof/>
          <w:color w:val="984806" w:themeColor="accent6" w:themeShade="80"/>
        </w:rPr>
        <w:pict>
          <v:oval id="_x0000_s1080" style="position:absolute;left:0;text-align:left;margin-left:328.05pt;margin-top:673.4pt;width:21.35pt;height:21.75pt;z-index:251704320" strokecolor="#974706 [1609]" strokeweight="2.5pt">
            <v:textbox inset="5.85pt,.7pt,5.85pt,.7pt"/>
          </v:oval>
        </w:pict>
      </w:r>
      <w:r w:rsidR="00C272FE" w:rsidRPr="000F468D">
        <w:rPr>
          <w:noProof/>
          <w:color w:val="984806" w:themeColor="accent6" w:themeShade="80"/>
        </w:rPr>
        <w:pict>
          <v:oval id="_x0000_s1081" style="position:absolute;left:0;text-align:left;margin-left:333.3pt;margin-top:678.8pt;width:10.5pt;height:10.7pt;z-index:251705344" fillcolor="#974706 [1609]" strokecolor="#974706 [1609]" strokeweight="2.5pt">
            <o:lock v:ext="edit" aspectratio="t"/>
            <v:textbox inset="5.85pt,.7pt,5.85pt,.7pt"/>
          </v:oval>
        </w:pict>
      </w:r>
      <w:r w:rsidR="00C272FE" w:rsidRPr="000F468D">
        <w:rPr>
          <w:noProof/>
          <w:color w:val="984806" w:themeColor="accent6" w:themeShade="80"/>
        </w:rPr>
        <w:pict>
          <v:polyline id="_x0000_s1079" style="position:absolute;left:0;text-align:left;z-index:251703296" points="328.95pt,683.75pt,81.45pt,681.5pt" coordsize="4950,45" filled="f" strokecolor="#974706 [1609]" strokeweight="2.5pt">
            <v:stroke startarrow="open"/>
            <v:path arrowok="t"/>
          </v:polyline>
        </w:pict>
      </w:r>
      <w:r w:rsidR="00C272FE" w:rsidRPr="000F468D">
        <w:rPr>
          <w:noProof/>
          <w:color w:val="984806" w:themeColor="accent6" w:themeShade="80"/>
        </w:rPr>
        <w:pict>
          <v:shape id="_x0000_s1083" style="position:absolute;left:0;text-align:left;margin-left:-13.7pt;margin-top:681.45pt;width:71.55pt;height:0;z-index:251707392" coordsize="1431,1" path="m1431,l,e" filled="f" strokecolor="#974706 [1609]" strokeweight="2.5pt">
            <v:stroke startarrow="open"/>
            <v:path arrowok="t"/>
          </v:shape>
        </w:pict>
      </w:r>
      <w:r w:rsidR="00C272FE" w:rsidRPr="000F468D">
        <w:rPr>
          <w:noProof/>
          <w:color w:val="984806" w:themeColor="accent6" w:themeShade="80"/>
        </w:rPr>
        <w:pict>
          <v:shape id="_x0000_s1085" type="#_x0000_t202" style="position:absolute;left:0;text-align:left;margin-left:253.2pt;margin-top:687.25pt;width:117pt;height:16.5pt;z-index:251709440" filled="f" stroked="f" strokecolor="#974706 [1609]">
            <v:textbox inset="5.85pt,.7pt,5.85pt,.7pt">
              <w:txbxContent>
                <w:p w:rsidR="009E1792" w:rsidRPr="000F468D" w:rsidRDefault="009E1792" w:rsidP="009E1792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　</w:t>
                  </w:r>
                  <w:r w:rsidR="00D60C03"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７</w:t>
                  </w: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．</w:t>
                  </w:r>
                  <w:r w:rsidR="00D60C03"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５</w:t>
                  </w: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７２</w:t>
                  </w:r>
                </w:p>
              </w:txbxContent>
            </v:textbox>
          </v:shape>
        </w:pict>
      </w:r>
      <w:r w:rsidR="00C272FE" w:rsidRPr="000F468D">
        <w:rPr>
          <w:noProof/>
          <w:color w:val="984806" w:themeColor="accent6" w:themeShade="80"/>
        </w:rPr>
        <w:pict>
          <v:oval id="_x0000_s1106" style="position:absolute;left:0;text-align:left;margin-left:256.45pt;margin-top:677.3pt;width:70.85pt;height:34.35pt;z-index:251729920" filled="f" strokecolor="red">
            <v:textbox inset="5.85pt,.7pt,5.85pt,.7pt"/>
          </v:oval>
        </w:pict>
      </w:r>
      <w:r w:rsidR="00C272FE" w:rsidRPr="000F468D">
        <w:rPr>
          <w:noProof/>
          <w:color w:val="984806" w:themeColor="accent6" w:themeShade="80"/>
        </w:rPr>
        <w:pict>
          <v:shape id="_x0000_s1084" type="#_x0000_t202" style="position:absolute;left:0;text-align:left;margin-left:70.2pt;margin-top:687.5pt;width:117pt;height:16.5pt;z-index:251708416" filled="f" stroked="f">
            <v:textbox inset="5.85pt,.7pt,5.85pt,.7pt">
              <w:txbxContent>
                <w:p w:rsidR="009E1792" w:rsidRPr="000F468D" w:rsidRDefault="009E1792" w:rsidP="009E1792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　</w:t>
                  </w:r>
                  <w:r w:rsidR="00D60C03"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７</w:t>
                  </w:r>
                  <w:r w:rsidRPr="000F468D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>．７０２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oval id="_x0000_s1105" style="position:absolute;left:0;text-align:left;margin-left:73.6pt;margin-top:677.3pt;width:70.85pt;height:34.35pt;z-index:251728896" filled="f" strokecolor="red">
            <v:textbox inset="5.85pt,.7pt,5.85pt,.7pt"/>
          </v:oval>
        </w:pict>
      </w:r>
      <w:r w:rsidR="00C272FE">
        <w:rPr>
          <w:noProof/>
        </w:rPr>
        <w:pict>
          <v:oval id="_x0000_s1104" style="position:absolute;left:0;text-align:left;margin-left:300.95pt;margin-top:577.25pt;width:36.25pt;height:65.85pt;rotation:-1447811fd;z-index:251727872" filled="f" strokecolor="red">
            <v:textbox inset="5.85pt,.7pt,5.85pt,.7pt"/>
          </v:oval>
        </w:pict>
      </w:r>
      <w:r w:rsidR="00C272FE" w:rsidRPr="00C66D49">
        <w:rPr>
          <w:noProof/>
          <w:color w:val="984806" w:themeColor="accent6" w:themeShade="80"/>
        </w:rPr>
        <w:pict>
          <v:shape id="_x0000_s1099" type="#_x0000_t202" style="position:absolute;left:0;text-align:left;margin-left:313.2pt;margin-top:600.5pt;width:21.75pt;height:32.1pt;z-index:251723776" filled="f" stroked="f">
            <v:textbox style="layout-flow:vertical;mso-next-textbox:#_x0000_s1099" inset="5.85pt,.7pt,5.85pt,.7pt">
              <w:txbxContent>
                <w:p w:rsidR="00D60C03" w:rsidRPr="00C66D49" w:rsidRDefault="00D60C03" w:rsidP="00D60C03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C66D49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　7</w:t>
                  </w:r>
                </w:p>
              </w:txbxContent>
            </v:textbox>
          </v:shape>
        </w:pict>
      </w:r>
      <w:r w:rsidR="00C272FE" w:rsidRPr="00C66D49">
        <w:rPr>
          <w:noProof/>
          <w:color w:val="984806" w:themeColor="accent6" w:themeShade="80"/>
        </w:rPr>
        <w:pict>
          <v:shape id="_x0000_s1097" type="#_x0000_t202" style="position:absolute;left:0;text-align:left;margin-left:290.7pt;margin-top:558.65pt;width:21.75pt;height:28.35pt;z-index:251721728" filled="f" stroked="f">
            <v:textbox style="layout-flow:vertical;mso-next-textbox:#_x0000_s1097" inset="5.85pt,.7pt,5.85pt,.7pt">
              <w:txbxContent>
                <w:p w:rsidR="00D60C03" w:rsidRPr="00C66D49" w:rsidRDefault="00607077" w:rsidP="00D60C03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</w:rPr>
                  </w:pPr>
                  <w:r w:rsidRPr="00C66D49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</w:rPr>
                    <w:t>４</w:t>
                  </w:r>
                </w:p>
              </w:txbxContent>
            </v:textbox>
          </v:shape>
        </w:pict>
      </w:r>
      <w:r w:rsidR="00C272FE" w:rsidRPr="00C66D49">
        <w:rPr>
          <w:noProof/>
          <w:color w:val="984806" w:themeColor="accent6" w:themeShade="80"/>
        </w:rPr>
        <w:pict>
          <v:shape id="_x0000_s1095" type="#_x0000_t202" style="position:absolute;left:0;text-align:left;margin-left:295.2pt;margin-top:569.75pt;width:21.75pt;height:28.35pt;z-index:251719680" filled="f" stroked="f">
            <v:textbox style="layout-flow:vertical;mso-next-textbox:#_x0000_s1095" inset="5.85pt,.7pt,5.85pt,.7pt">
              <w:txbxContent>
                <w:p w:rsidR="00D60C03" w:rsidRPr="00C66D49" w:rsidRDefault="00D60C03" w:rsidP="00D60C03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</w:rPr>
                  </w:pPr>
                  <w:r w:rsidRPr="00C66D49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</w:rPr>
                    <w:t>３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polyline id="_x0000_s1102" style="position:absolute;left:0;text-align:left;z-index:251725824" points="286.95pt,558.5pt,338.7pt,653.75pt,334.95pt,630.5pt" coordsize="1035,1905" filled="f" strokecolor="#974706 [1609]" strokeweight="2.5pt">
            <v:path arrowok="t"/>
          </v:polyline>
        </w:pict>
      </w:r>
      <w:r w:rsidR="00C272FE">
        <w:rPr>
          <w:noProof/>
        </w:rPr>
        <w:pict>
          <v:polyline id="_x0000_s1067" style="position:absolute;left:0;text-align:left;z-index:251691008" points="336.45pt,14pt,355.95pt,-19pt,451.95pt,-19pt" coordsize="2310,660" filled="f" strokeweight="1.5pt">
            <v:stroke startarrow="open"/>
            <v:path arrowok="t"/>
          </v:polyline>
        </w:pict>
      </w:r>
      <w:r w:rsidR="00C272FE">
        <w:rPr>
          <w:noProof/>
        </w:rPr>
        <w:pict>
          <v:shape id="_x0000_s1068" type="#_x0000_t202" style="position:absolute;left:0;text-align:left;margin-left:347.5pt;margin-top:-49pt;width:117pt;height:33.75pt;z-index:251692032" filled="f" stroked="f">
            <v:textbox inset="5.85pt,.7pt,5.85pt,.7pt">
              <w:txbxContent>
                <w:p w:rsidR="003E6414" w:rsidRPr="00461F08" w:rsidRDefault="003E6414" w:rsidP="00395BF6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461F08">
                    <w:rPr>
                      <w:rFonts w:asciiTheme="majorEastAsia" w:eastAsiaTheme="majorEastAsia" w:hAnsiTheme="majorEastAsia" w:hint="eastAsia"/>
                      <w:b/>
                    </w:rPr>
                    <w:t>富士山頂</w:t>
                  </w:r>
                </w:p>
                <w:p w:rsidR="003E6414" w:rsidRPr="00461F08" w:rsidRDefault="003E6414" w:rsidP="003501D3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461F08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３</w:t>
                  </w:r>
                  <w:r w:rsidR="00395BF6" w:rsidRPr="00461F08">
                    <w:rPr>
                      <w:rFonts w:asciiTheme="majorEastAsia" w:eastAsiaTheme="majorEastAsia" w:hAnsiTheme="majorEastAsia" w:hint="eastAsia"/>
                      <w:b/>
                    </w:rPr>
                    <w:t>，</w:t>
                  </w:r>
                  <w:r w:rsidRPr="00461F08">
                    <w:rPr>
                      <w:rFonts w:asciiTheme="majorEastAsia" w:eastAsiaTheme="majorEastAsia" w:hAnsiTheme="majorEastAsia" w:hint="eastAsia"/>
                      <w:b/>
                    </w:rPr>
                    <w:t>７７</w:t>
                  </w:r>
                  <w:r w:rsidR="00395BF6" w:rsidRPr="00461F08">
                    <w:rPr>
                      <w:rFonts w:asciiTheme="majorEastAsia" w:eastAsiaTheme="majorEastAsia" w:hAnsiTheme="majorEastAsia" w:hint="eastAsia"/>
                      <w:b/>
                    </w:rPr>
                    <w:t>６</w:t>
                  </w:r>
                  <w:r w:rsidRPr="00461F08">
                    <w:rPr>
                      <w:rFonts w:asciiTheme="majorEastAsia" w:eastAsiaTheme="majorEastAsia" w:hAnsiTheme="majorEastAsia" w:hint="eastAsia"/>
                      <w:b/>
                    </w:rPr>
                    <w:t>ｍ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shape id="_x0000_s1026" style="position:absolute;left:0;text-align:left;margin-left:-79.8pt;margin-top:40.1pt;width:639pt;height:222.15pt;z-index:251655165" coordsize="12780,4443" path="m5235,2317hdc5270,2307,5305,2297,5340,2287hal6600,1132,7553,240,7860,,9098,210r637,832l10530,1852r1380,615l12780,2767r,1620l,4443,30,2718r2475,-56l3630,2527,5235,2317hdxe" fillcolor="#548dd4 [1951]" stroked="f">
            <v:path arrowok="t"/>
          </v:shape>
        </w:pict>
      </w:r>
      <w:r w:rsidR="00C272FE">
        <w:rPr>
          <w:noProof/>
        </w:rPr>
        <w:pict>
          <v:shape id="_x0000_s1027" style="position:absolute;left:0;text-align:left;margin-left:250.2pt;margin-top:11pt;width:156.75pt;height:106.5pt;z-index:251659264" coordsize="3135,2130" path="m675,1320l,1725,705,938,863,690,1020,413,1170,r150,195l1455,60r105,120l1755,45r225,75l2235,135,2400,30r165,458l2775,1058r360,577l2445,1200r-75,375l2205,2130r15,-615l2100,885r-180,315l1635,870r-120,285l1380,1380r-240,225l1170,855,675,1320xe">
            <v:path arrowok="t"/>
          </v:shape>
        </w:pict>
      </w:r>
      <w:r w:rsidR="00C272FE">
        <w:rPr>
          <w:noProof/>
        </w:rPr>
        <w:pict>
          <v:shape id="_x0000_s1063" style="position:absolute;left:0;text-align:left;margin-left:171.35pt;margin-top:53.55pt;width:93.35pt;height:189pt;z-index:251687936" coordsize="1867,3780" path="m1867,3765l1582,3540r-30,-825l1177,2025r-15,-780l1267,1785r195,345l1417,1845,1327,855,1087,735,1042,630,1267,510,1252,90,1102,,847,,727,255,922,585r-45,90l607,855,337,1800r-60,270l457,1815,652,1305,532,2205,,3533r502,232l607,3690,292,3420,577,2595,892,2010r435,780l1342,3465r-45,210l1657,3780r210,-15xe" fillcolor="#404040 [2429]" stroked="f">
            <v:path arrowok="t"/>
          </v:shape>
        </w:pict>
      </w:r>
      <w:r w:rsidR="00C272FE">
        <w:rPr>
          <w:noProof/>
        </w:rPr>
        <w:pict>
          <v:shape id="_x0000_s1116" type="#_x0000_t202" style="position:absolute;left:0;text-align:left;margin-left:139.95pt;margin-top:277.85pt;width:28.5pt;height:54.9pt;z-index:251740160" filled="f" stroked="f">
            <v:textbox style="layout-flow:vertical" inset="5.85pt,.7pt,5.85pt,.7pt">
              <w:txbxContent>
                <w:p w:rsidR="00204E7D" w:rsidRPr="003501D3" w:rsidRDefault="00204E7D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埋設深さ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shape id="_x0000_s1118" type="#_x0000_t202" style="position:absolute;left:0;text-align:left;margin-left:119.7pt;margin-top:363.5pt;width:28.5pt;height:53.25pt;z-index:251742208" filled="f" stroked="f" strokeweight="1.5pt">
            <v:textbox style="layout-flow:vertical" inset="5.85pt,.7pt,5.85pt,.7pt">
              <w:txbxContent>
                <w:p w:rsidR="00204E7D" w:rsidRPr="003501D3" w:rsidRDefault="00204E7D" w:rsidP="00204E7D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管径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shape id="_x0000_s1117" type="#_x0000_t202" style="position:absolute;left:0;text-align:left;margin-left:119.7pt;margin-top:270.5pt;width:28.5pt;height:54.9pt;z-index:251741184" filled="f" stroked="f" strokeweight="1.5pt">
            <v:textbox style="layout-flow:vertical" inset="5.85pt,.7pt,5.85pt,.7pt">
              <w:txbxContent>
                <w:p w:rsidR="00204E7D" w:rsidRPr="003501D3" w:rsidRDefault="00204E7D" w:rsidP="00204E7D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土</w:t>
                  </w:r>
                  <w:r w:rsidR="00DA0444">
                    <w:rPr>
                      <w:rFonts w:asciiTheme="majorEastAsia" w:eastAsiaTheme="majorEastAsia" w:hAnsiTheme="majorEastAsia" w:hint="eastAsia"/>
                      <w:b/>
                    </w:rPr>
                    <w:t>被り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left:0;text-align:left;margin-left:125.05pt;margin-top:359pt;width:.05pt;height:39.9pt;flip:x;z-index:251739136" o:connectortype="straight" strokeweight="1.5pt">
            <v:stroke startarrow="block" endarrow="block"/>
          </v:shape>
        </w:pict>
      </w:r>
      <w:r w:rsidR="00C272FE">
        <w:rPr>
          <w:noProof/>
        </w:rPr>
        <w:pict>
          <v:shape id="_x0000_s1113" type="#_x0000_t32" style="position:absolute;left:0;text-align:left;margin-left:144.65pt;margin-top:215.4pt;width:0;height:174.35pt;z-index:251737088" o:connectortype="straight" strokeweight="1.5pt">
            <v:stroke startarrow="block" endarrow="block"/>
          </v:shape>
        </w:pict>
      </w:r>
      <w:r w:rsidR="00C272FE">
        <w:rPr>
          <w:noProof/>
        </w:rPr>
        <w:pict>
          <v:shape id="_x0000_s1114" type="#_x0000_t32" style="position:absolute;left:0;text-align:left;margin-left:125.05pt;margin-top:222.5pt;width:.05pt;height:131.65pt;z-index:251738112" o:connectortype="straight" strokeweight="1.5pt">
            <v:stroke startarrow="block" endarrow="block"/>
          </v:shape>
        </w:pict>
      </w:r>
      <w:r w:rsidR="00C272FE">
        <w:rPr>
          <w:noProof/>
        </w:rPr>
        <w:pict>
          <v:shape id="_x0000_s1110" type="#_x0000_t32" style="position:absolute;left:0;text-align:left;margin-left:85.95pt;margin-top:354.15pt;width:47.25pt;height:12.35pt;flip:y;z-index:251734016" o:connectortype="straight" strokeweight="1.5pt"/>
        </w:pict>
      </w:r>
      <w:r w:rsidR="00C272FE">
        <w:rPr>
          <w:noProof/>
        </w:rPr>
        <w:pict>
          <v:shape id="_x0000_s1112" type="#_x0000_t32" style="position:absolute;left:0;text-align:left;margin-left:84.45pt;margin-top:390.15pt;width:74.25pt;height:20.6pt;flip:y;z-index:251736064" o:connectortype="straight" strokeweight="1.5pt"/>
        </w:pict>
      </w:r>
      <w:r w:rsidR="00C272FE">
        <w:rPr>
          <w:noProof/>
        </w:rPr>
        <w:pict>
          <v:shape id="_x0000_s1111" type="#_x0000_t32" style="position:absolute;left:0;text-align:left;margin-left:82.2pt;margin-top:212.4pt;width:74.25pt;height:20.6pt;flip:y;z-index:251735040" o:connectortype="straight" strokeweight="1.5pt"/>
        </w:pict>
      </w:r>
      <w:r w:rsidR="00C272FE">
        <w:rPr>
          <w:noProof/>
        </w:rPr>
        <w:pict>
          <v:shape id="_x0000_s1074" type="#_x0000_t202" style="position:absolute;left:0;text-align:left;margin-left:367.2pt;margin-top:512.75pt;width:117pt;height:46.5pt;z-index:251698176" filled="f" stroked="f">
            <v:textbox inset="5.85pt,.7pt,5.85pt,.7pt">
              <w:txbxContent>
                <w:p w:rsidR="00D60C03" w:rsidRPr="003501D3" w:rsidRDefault="00D60C03" w:rsidP="009E1792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マンホール</w:t>
                  </w:r>
                </w:p>
                <w:p w:rsidR="009E1792" w:rsidRPr="003501D3" w:rsidRDefault="009E1792" w:rsidP="009E1792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流入部の管底高</w:t>
                  </w:r>
                </w:p>
                <w:p w:rsidR="009E1792" w:rsidRPr="003501D3" w:rsidRDefault="009E1792" w:rsidP="009E1792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="00D60C03" w:rsidRPr="003501D3">
                    <w:rPr>
                      <w:rFonts w:asciiTheme="majorEastAsia" w:eastAsiaTheme="majorEastAsia" w:hAnsiTheme="majorEastAsia" w:hint="eastAsia"/>
                      <w:b/>
                    </w:rPr>
                    <w:t>７</w:t>
                  </w: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．</w:t>
                  </w:r>
                  <w:r w:rsidR="009F549E" w:rsidRPr="003501D3">
                    <w:rPr>
                      <w:rFonts w:asciiTheme="majorEastAsia" w:eastAsiaTheme="majorEastAsia" w:hAnsiTheme="majorEastAsia" w:hint="eastAsia"/>
                      <w:b/>
                    </w:rPr>
                    <w:t>5</w:t>
                  </w: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７２ｍ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polyline id="_x0000_s1073" style="position:absolute;left:0;text-align:left;z-index:251697152" points="341.7pt,446.75pt,368.7pt,555.5pt,475.2pt,554.75pt" coordsize="2670,2175" filled="f" strokeweight="1.5pt">
            <v:stroke startarrow="open"/>
            <v:path arrowok="t"/>
          </v:polyline>
        </w:pict>
      </w:r>
      <w:r w:rsidR="00C272FE">
        <w:rPr>
          <w:noProof/>
        </w:rPr>
        <w:pict>
          <v:shape id="_x0000_s1075" style="position:absolute;left:0;text-align:left;margin-left:63.45pt;margin-top:410.75pt;width:165pt;height:95.25pt;z-index:251699200" coordsize="2610,1905" path="m,l480,1905r2130,-15e" filled="f" strokeweight="1.5pt">
            <v:stroke startarrow="open"/>
            <v:path arrowok="t"/>
          </v:shape>
        </w:pict>
      </w:r>
      <w:r w:rsidR="00C272FE">
        <w:rPr>
          <w:noProof/>
        </w:rPr>
        <w:pict>
          <v:shape id="_x0000_s1076" type="#_x0000_t202" style="position:absolute;left:0;text-align:left;margin-left:85.95pt;margin-top:476.75pt;width:159pt;height:33.75pt;z-index:251700224" filled="f" stroked="f">
            <v:textbox inset="5.85pt,.7pt,5.85pt,.7pt">
              <w:txbxContent>
                <w:p w:rsidR="009E1792" w:rsidRPr="003501D3" w:rsidRDefault="00D60C03" w:rsidP="009E1792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マンホール</w:t>
                  </w:r>
                  <w:r w:rsidR="009E1792" w:rsidRPr="003501D3">
                    <w:rPr>
                      <w:rFonts w:asciiTheme="majorEastAsia" w:eastAsiaTheme="majorEastAsia" w:hAnsiTheme="majorEastAsia" w:hint="eastAsia"/>
                      <w:b/>
                    </w:rPr>
                    <w:t>流出部の管底高</w:t>
                  </w:r>
                </w:p>
                <w:p w:rsidR="009E1792" w:rsidRPr="003501D3" w:rsidRDefault="009E1792" w:rsidP="009E1792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="00D60C03" w:rsidRPr="003501D3">
                    <w:rPr>
                      <w:rFonts w:asciiTheme="majorEastAsia" w:eastAsiaTheme="majorEastAsia" w:hAnsiTheme="majorEastAsia" w:hint="eastAsia"/>
                      <w:b/>
                    </w:rPr>
                    <w:t>７</w:t>
                  </w: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．７０２ｍ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shape id="_x0000_s1070" type="#_x0000_t202" style="position:absolute;left:0;text-align:left;margin-left:34.95pt;margin-top:163.25pt;width:117pt;height:33.75pt;z-index:251694080" filled="f" stroked="f">
            <v:textbox inset="5.85pt,.7pt,5.85pt,.7pt">
              <w:txbxContent>
                <w:p w:rsidR="00395BF6" w:rsidRPr="003501D3" w:rsidRDefault="009E1792" w:rsidP="00395BF6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 w:rsidRPr="003501D3">
                    <w:rPr>
                      <w:rFonts w:asciiTheme="majorEastAsia" w:eastAsiaTheme="majorEastAsia" w:hAnsiTheme="majorEastAsia" w:hint="eastAsia"/>
                      <w:b/>
                    </w:rPr>
                    <w:t>マンホールの天端高</w:t>
                  </w:r>
                </w:p>
                <w:p w:rsidR="00395BF6" w:rsidRPr="003501D3" w:rsidRDefault="00C66D49" w:rsidP="00395BF6">
                  <w:pPr>
                    <w:snapToGrid w:val="0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９．６７</w:t>
                  </w:r>
                  <w:r w:rsidR="00395BF6" w:rsidRPr="003501D3">
                    <w:rPr>
                      <w:rFonts w:asciiTheme="majorEastAsia" w:eastAsiaTheme="majorEastAsia" w:hAnsiTheme="majorEastAsia" w:hint="eastAsia"/>
                      <w:b/>
                    </w:rPr>
                    <w:t>ｍ</w:t>
                  </w:r>
                </w:p>
              </w:txbxContent>
            </v:textbox>
          </v:shape>
        </w:pict>
      </w:r>
      <w:r w:rsidR="00C272FE">
        <w:rPr>
          <w:noProof/>
        </w:rPr>
        <w:pict>
          <v:polyline id="_x0000_s1069" style="position:absolute;left:0;text-align:left;z-index:251693056" points="20.7pt,224.75pt,40.2pt,191.75pt,136.2pt,191.75pt" coordsize="2310,660" filled="f" strokeweight="1.5pt">
            <v:stroke startarrow="open"/>
            <v:path arrowok="t"/>
          </v:polyline>
        </w:pict>
      </w:r>
      <w:r w:rsidR="00C272FE">
        <w:rPr>
          <w:noProof/>
        </w:rPr>
        <w:pict>
          <v:shape id="_x0000_s1065" style="position:absolute;left:0;text-align:left;margin-left:328.65pt;margin-top:403.05pt;width:16.85pt;height:43.65pt;z-index:251689984" coordsize="355,919" path="m246,870r-94,49l89,900,45,846,11,737,,602,2,383,21,263,66,158,92,94,152,23,212,r60,8l321,98r26,135l355,417r-4,176l317,762,246,870xe" fillcolor="#1c1a10 [334]" stroked="f" strokecolor="black [3213]">
            <v:path arrowok="t"/>
          </v:shape>
        </w:pict>
      </w:r>
      <w:r w:rsidR="00C272FE">
        <w:rPr>
          <w:noProof/>
        </w:rPr>
        <w:pict>
          <v:shape id="_x0000_s1064" style="position:absolute;left:0;text-align:left;margin-left:-33.85pt;margin-top:354.15pt;width:15.2pt;height:40.2pt;z-index:251688960" coordsize="304,804" path="m225,738r-84,66l45,765,11,656,,521,,382,22,243,56,127,105,60,168,r63,12l273,96r21,90l304,354r,138l283,636,225,738xe" fillcolor="#1c1a10 [334]" stroked="f" strokecolor="black [3213]">
            <v:path arrowok="t"/>
          </v:shape>
        </w:pict>
      </w:r>
      <w:r w:rsidR="00C272FE">
        <w:rPr>
          <w:noProof/>
        </w:rPr>
        <w:pict>
          <v:shape id="_x0000_s1029" style="position:absolute;left:0;text-align:left;margin-left:-79.8pt;margin-top:180.5pt;width:591.75pt;height:115.9pt;z-index:251661312" coordsize="11835,2318" path="m11835,1455r-7,863l7620,1785,6053,1598,1253,1028,8,885,,,4238,540,6368,773hcl9375,1155hal11835,1455xe" fillcolor="gray [1629]" stroked="f">
            <v:path arrowok="t"/>
          </v:shape>
        </w:pict>
      </w:r>
      <w:r w:rsidR="00C272FE">
        <w:rPr>
          <w:noProof/>
        </w:rPr>
        <w:pict>
          <v:shape id="_x0000_s1053" style="position:absolute;left:0;text-align:left;margin-left:431.8pt;margin-top:418.3pt;width:75.65pt;height:58.45pt;z-index:251686912" coordsize="1513,1169" path="m217,l112,45,30,150,7,308,,698,37,848r68,120l210,998r1288,171l1513,134,217,xe" fillcolor="#938953 [1614]" stroked="f">
            <v:path arrowok="t"/>
          </v:shape>
        </w:pict>
      </w:r>
      <w:r w:rsidR="00C272FE">
        <w:rPr>
          <w:noProof/>
        </w:rPr>
        <w:pict>
          <v:shape id="_x0000_s1035" style="position:absolute;left:0;text-align:left;margin-left:-82.05pt;margin-top:234.5pt;width:600pt;height:346.5pt;z-index:251656190" coordsize="12000,6930" path="m11903,4868r97,-2303l11993,2400r,-960l8903,1028,7380,833,6000,675,1253,128,30,,,5295,11730,6930hcl11903,4868haxe" fillcolor="#fbd4b4 [1305]" stroked="f">
            <v:path arrowok="t"/>
          </v:shape>
        </w:pict>
      </w:r>
      <w:r w:rsidR="00C272FE">
        <w:rPr>
          <w:noProof/>
        </w:rPr>
        <w:pict>
          <v:shape id="_x0000_s1043" style="position:absolute;left:0;text-align:left;margin-left:54.1pt;margin-top:365.75pt;width:283.1pt;height:86.25pt;z-index:251676672" coordsize="5662,1725" path="m217,l112,45,30,150,7,308,,698,37,848r68,120l210,998r5407,727l5662,675,217,xe" fillcolor="#938953 [1614]" stroked="f">
            <v:path arrowok="t"/>
          </v:shape>
        </w:pict>
      </w:r>
      <w:r w:rsidR="00C272FE">
        <w:rPr>
          <w:noProof/>
        </w:rPr>
        <w:pict>
          <v:group id="_x0000_s1052" style="position:absolute;left:0;text-align:left;margin-left:321.45pt;margin-top:256.65pt;width:123.75pt;height:256.1pt;z-index:251685888" coordorigin="8130,7598" coordsize="2220,4875">
            <v:shape id="_x0000_s1044" style="position:absolute;left:8565;top:7598;width:1545;height:536" coordsize="1545,536" path="m1545,334r-15,71l1485,469r-49,34l1384,533r-41,3l1200,525,,375,,338,,285,8,240,30,203,64,154r60,-34l199,86,338,45,525,8,690,,799,r86,8l986,15r94,19l1185,56r86,23l1369,135r49,23l1470,195r26,34l1530,266r15,68xe" fillcolor="#484329 [814]" stroked="f" strokecolor="black [3213]">
              <v:path arrowok="t"/>
            </v:shape>
            <v:shape id="_x0000_s1045" style="position:absolute;left:8130;top:7973;width:1920;height:4500" coordsize="1920,4500" path="m1920,4500l1875,1080,1800,150,420,r8,150l,998,38,4208r1882,292xe" fillcolor="#002060" stroked="f">
              <v:path arrowok="t"/>
            </v:shape>
            <v:shape id="_x0000_s1046" style="position:absolute;left:8640;top:7651;width:1410;height:472" coordsize="1410,472" path="m1410,250r,40l1395,324r-37,61l1286,439r-86,33l30,345,,304,,256,8,216,30,183,64,138r60,-30l199,77,338,40,525,7,690,,803,4r127,9l1073,40r157,48l1320,142r56,41l1403,223r7,27xe" fillcolor="#e36c0a [2409]" stroked="f" strokecolor="black [3213]">
              <v:path arrowok="t"/>
            </v:shape>
            <v:shape id="_x0000_s1047" style="position:absolute;left:8235;top:7996;width:1725;height:3907" coordsize="1725,3907" path="m1725,3907l1643,1087,1628,562,1605,120,435,,420,135,,1107,53,3570,540,3285r1185,622xe" fillcolor="#8db3e2 [1311]" stroked="f">
              <v:path arrowok="t"/>
            </v:shape>
            <v:shape id="_x0000_s1048" style="position:absolute;left:8288;top:11174;width:1672;height:730" coordsize="1672,730" path="m1672,730l22,468,,400,7,340,39,280,68,237r44,-57l190,140r98,-40l468,53,712,9,926,r147,5l1238,18r186,35l1657,130r15,600xe" fillcolor="#404040 [2429]" stroked="f" strokecolor="black [3213]">
              <v:path arrowok="t"/>
            </v:shape>
            <v:shape id="_x0000_s1049" style="position:absolute;left:9938;top:8318;width:412;height:4140" coordsize="412,4140" path="m247,30l,,75,690r45,3450l240,4058r82,-75l367,3908r15,-83l397,3750r15,-120l397,630,375,525,247,30xe" fillcolor="#8db3e2 [1311]" stroked="f">
              <v:path arrowok="t"/>
            </v:shape>
            <v:shape id="_x0000_s1050" style="position:absolute;left:8640;top:7996;width:1208;height:240" coordsize="1208,240" path="m,l,127,1208,240r-8,-120l,xe" fillcolor="#1c1a10 [334]" stroked="f">
              <v:path arrowok="t"/>
            </v:shape>
            <v:shape id="_x0000_s1051" style="position:absolute;left:8265;top:10306;width:368;height:1005" coordsize="368,1005" path="m255,922r-120,83l45,960,8,817,,345,15,225,83,75,173,r90,15l323,120r30,112l368,442r,173l338,795,255,922xe" fillcolor="#5a5a5a [2109]" stroked="f" strokecolor="black [3213]">
              <v:path arrowok="t"/>
            </v:shape>
          </v:group>
        </w:pict>
      </w:r>
      <w:r w:rsidR="00C272FE">
        <w:rPr>
          <w:noProof/>
        </w:rPr>
        <w:pict>
          <v:shape id="_x0000_s1042" style="position:absolute;left:0;text-align:left;margin-left:-82.05pt;margin-top:339.5pt;width:60.75pt;height:59.25pt;z-index:251657215" coordsize="1215,1185" path="m23,l8,945,,1005r1095,180l1215,173,23,xe" fillcolor="#938953 [1614]" stroked="f">
            <v:path arrowok="t"/>
          </v:shape>
        </w:pict>
      </w:r>
      <w:r w:rsidR="00C272FE">
        <w:rPr>
          <w:noProof/>
        </w:rPr>
        <w:pict>
          <v:shape id="_x0000_s1033" style="position:absolute;left:0;text-align:left;margin-left:-34.05pt;margin-top:348.15pt;width:18.4pt;height:50.25pt;z-index:251675648" coordsize="368,1005" path="m255,922r-120,83l45,960,8,817,,345,15,225,83,75,173,r90,15l323,120r30,112l368,442r,173l338,795,255,922xe" fillcolor="#5a5a5a [2109]" stroked="f" strokecolor="black [3213]">
            <v:path arrowok="t"/>
          </v:shape>
        </w:pict>
      </w:r>
      <w:r w:rsidR="00C272FE">
        <w:rPr>
          <w:noProof/>
        </w:rPr>
        <w:pict>
          <v:shape id="_x0000_s1041" style="position:absolute;left:0;text-align:left;margin-left:-15.3pt;margin-top:232.65pt;width:60.4pt;height:12pt;z-index:251674624" coordsize="1208,240" path="m,l,127,1208,240r-8,-120l,xe" fillcolor="#1c1a10 [334]" stroked="f">
            <v:path arrowok="t"/>
          </v:shape>
        </w:pict>
      </w:r>
      <w:r w:rsidR="00C272FE">
        <w:rPr>
          <w:noProof/>
        </w:rPr>
        <w:pict>
          <v:shape id="_x0000_s1037" style="position:absolute;left:0;text-align:left;margin-left:-15.3pt;margin-top:215.4pt;width:70.5pt;height:23.6pt;z-index:251670528" coordsize="1410,472" path="m1410,250r,40l1395,324r-37,61l1286,439r-86,33l30,345,,304,,256,8,216,30,183,64,138r60,-30l199,77,338,40,525,7,690,,803,4r127,9l1073,40r157,48l1320,142r56,41l1403,223r7,27xe" fillcolor="#e36c0a [2409]" stroked="f" strokecolor="black [3213]">
            <v:path arrowok="t"/>
          </v:shape>
        </w:pict>
      </w:r>
      <w:r w:rsidR="00C272FE">
        <w:rPr>
          <w:noProof/>
        </w:rPr>
        <w:pict>
          <v:shape id="_x0000_s1038" style="position:absolute;left:0;text-align:left;margin-left:-35.55pt;margin-top:232.65pt;width:86.25pt;height:195.35pt;z-index:251671552" coordsize="1725,3907" path="m1725,3907l1643,1087,1628,562,1605,120,435,,420,135,,1107,53,3570,540,3285r1185,622xe" fillcolor="#8db3e2 [1311]" stroked="f">
            <v:path arrowok="t"/>
          </v:shape>
        </w:pict>
      </w:r>
      <w:r w:rsidR="00C272FE">
        <w:rPr>
          <w:noProof/>
        </w:rPr>
        <w:pict>
          <v:shape id="_x0000_s1040" style="position:absolute;left:0;text-align:left;margin-left:49.6pt;margin-top:248.75pt;width:20.6pt;height:207pt;z-index:251673600" coordsize="412,4140" path="m247,30l,,75,690r45,3450l240,4058r82,-75l367,3908r15,-83l397,3750r15,-120l397,630,375,525,247,30xe" fillcolor="#8db3e2 [1311]" stroked="f">
            <v:path arrowok="t"/>
          </v:shape>
        </w:pict>
      </w:r>
      <w:r w:rsidR="00C272FE">
        <w:rPr>
          <w:noProof/>
        </w:rPr>
        <w:pict>
          <v:shape id="_x0000_s1039" style="position:absolute;left:0;text-align:left;margin-left:-32.9pt;margin-top:391.55pt;width:83.6pt;height:36.5pt;z-index:251672576" coordsize="1672,730" path="m1672,730l22,468,,400,7,340,39,280,68,237r44,-57l190,140r98,-40l468,53,712,9,926,r147,5l1238,18r186,35l1657,130r15,600xe" fillcolor="#404040 [2429]" stroked="f" strokecolor="black [3213]">
            <v:path arrowok="t"/>
          </v:shape>
        </w:pict>
      </w:r>
      <w:r w:rsidR="00C272FE">
        <w:rPr>
          <w:noProof/>
        </w:rPr>
        <w:pict>
          <v:shape id="_x0000_s1036" style="position:absolute;left:0;text-align:left;margin-left:-40.8pt;margin-top:231.5pt;width:96pt;height:225pt;z-index:251669504" coordsize="1920,4500" path="m1920,4500l1875,1080,1800,150,420,r8,150l,998,38,4208r1882,292xe" fillcolor="#002060" stroked="f">
            <v:path arrowok="t"/>
          </v:shape>
        </w:pict>
      </w:r>
      <w:r w:rsidR="00C272FE">
        <w:rPr>
          <w:noProof/>
        </w:rPr>
        <w:pict>
          <v:shape id="_x0000_s1028" style="position:absolute;left:0;text-align:left;margin-left:-19.05pt;margin-top:212.75pt;width:77.25pt;height:26.8pt;z-index:251664384" coordsize="1545,536" path="m1545,334r-15,71l1485,469r-49,34l1384,533r-41,3l1200,525,,375,,338,,285,8,240,30,203,64,154r60,-34l199,86,338,45,525,8,690,,799,r86,8l986,15r94,19l1185,56r86,23l1369,135r49,23l1470,195r26,34l1530,266r15,68xe" fillcolor="#484329 [814]" stroked="f" strokecolor="black [3213]">
            <v:path arrowok="t"/>
          </v:shape>
        </w:pict>
      </w:r>
      <w:r w:rsidR="00C272FE">
        <w:rPr>
          <w:noProof/>
        </w:rPr>
        <w:pict>
          <v:shape id="_x0000_s1034" style="position:absolute;left:0;text-align:left;margin-left:-81.65pt;margin-top:224.75pt;width:591.35pt;height:80.25pt;z-index:251667456" coordsize="11827,1605" path="m11032,1508r795,97l11820,1440r-728,-105l7612,900,6045,713,1245,143,,,15,203,1230,330,6075,885hcl7635,1058hal11032,1508xe" fillcolor="#5a5a5a [2109]" stroked="f">
            <v:path arrowok="t"/>
          </v:shape>
        </w:pict>
      </w:r>
    </w:p>
    <w:sectPr w:rsidR="00B534C7" w:rsidSect="00B53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38" w:rsidRDefault="00342538" w:rsidP="000F468D">
      <w:r>
        <w:separator/>
      </w:r>
    </w:p>
  </w:endnote>
  <w:endnote w:type="continuationSeparator" w:id="0">
    <w:p w:rsidR="00342538" w:rsidRDefault="00342538" w:rsidP="000F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38" w:rsidRDefault="00342538" w:rsidP="000F468D">
      <w:r>
        <w:separator/>
      </w:r>
    </w:p>
  </w:footnote>
  <w:footnote w:type="continuationSeparator" w:id="0">
    <w:p w:rsidR="00342538" w:rsidRDefault="00342538" w:rsidP="000F4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B75"/>
    <w:rsid w:val="000F468D"/>
    <w:rsid w:val="000F6F70"/>
    <w:rsid w:val="000F75AB"/>
    <w:rsid w:val="00204E7D"/>
    <w:rsid w:val="00225984"/>
    <w:rsid w:val="00241108"/>
    <w:rsid w:val="00342538"/>
    <w:rsid w:val="003501D3"/>
    <w:rsid w:val="00395BF6"/>
    <w:rsid w:val="003E6414"/>
    <w:rsid w:val="00461F08"/>
    <w:rsid w:val="00496B75"/>
    <w:rsid w:val="005A3258"/>
    <w:rsid w:val="00607077"/>
    <w:rsid w:val="006140C2"/>
    <w:rsid w:val="008A7E60"/>
    <w:rsid w:val="009A5BBB"/>
    <w:rsid w:val="009E1792"/>
    <w:rsid w:val="009F549E"/>
    <w:rsid w:val="00AB0CD4"/>
    <w:rsid w:val="00B534C7"/>
    <w:rsid w:val="00B63F21"/>
    <w:rsid w:val="00BD06BE"/>
    <w:rsid w:val="00C272FE"/>
    <w:rsid w:val="00C66D49"/>
    <w:rsid w:val="00CA5939"/>
    <w:rsid w:val="00D17800"/>
    <w:rsid w:val="00D60C03"/>
    <w:rsid w:val="00DA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  <o:rules v:ext="edit">
        <o:r id="V:Rule7" type="connector" idref="#_x0000_s1111"/>
        <o:r id="V:Rule8" type="connector" idref="#_x0000_s1110"/>
        <o:r id="V:Rule9" type="connector" idref="#_x0000_s1114"/>
        <o:r id="V:Rule10" type="connector" idref="#_x0000_s1113"/>
        <o:r id="V:Rule11" type="connector" idref="#_x0000_s1112"/>
        <o:r id="V:Rule12" type="connector" idref="#_x0000_s11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4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468D"/>
  </w:style>
  <w:style w:type="paragraph" w:styleId="a5">
    <w:name w:val="footer"/>
    <w:basedOn w:val="a"/>
    <w:link w:val="a6"/>
    <w:uiPriority w:val="99"/>
    <w:semiHidden/>
    <w:unhideWhenUsed/>
    <w:rsid w:val="000F4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4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0439D-93DE-469A-9E5E-22F7A9F2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kayoko</dc:creator>
  <cp:lastModifiedBy>千葉市</cp:lastModifiedBy>
  <cp:revision>14</cp:revision>
  <dcterms:created xsi:type="dcterms:W3CDTF">2012-10-10T11:10:00Z</dcterms:created>
  <dcterms:modified xsi:type="dcterms:W3CDTF">2012-10-11T02:11:00Z</dcterms:modified>
</cp:coreProperties>
</file>