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9E30" w14:textId="2EF26A05" w:rsidR="00695DBE" w:rsidRPr="00695DBE" w:rsidRDefault="00695DBE" w:rsidP="00695DBE">
      <w:pPr>
        <w:rPr>
          <w:rFonts w:ascii="HG丸ｺﾞｼｯｸM-PRO" w:eastAsia="HG丸ｺﾞｼｯｸM-PRO" w:hAnsi="HG丸ｺﾞｼｯｸM-PRO"/>
          <w:sz w:val="24"/>
        </w:rPr>
      </w:pPr>
      <w:r w:rsidRPr="00695DBE">
        <w:rPr>
          <w:rFonts w:ascii="HG丸ｺﾞｼｯｸM-PRO" w:eastAsia="HG丸ｺﾞｼｯｸM-PRO" w:hAnsi="HG丸ｺﾞｼｯｸM-PRO" w:hint="eastAsia"/>
          <w:sz w:val="24"/>
        </w:rPr>
        <w:t>意見書様式（参考）</w:t>
      </w:r>
    </w:p>
    <w:p w14:paraId="24DA1D9B" w14:textId="77777777" w:rsidR="00695DBE" w:rsidRPr="00695DBE" w:rsidRDefault="00695DBE" w:rsidP="00695DBE">
      <w:pPr>
        <w:rPr>
          <w:rFonts w:ascii="HG丸ｺﾞｼｯｸM-PRO" w:eastAsia="HG丸ｺﾞｼｯｸM-PRO" w:hAnsi="HG丸ｺﾞｼｯｸM-PRO"/>
          <w:sz w:val="24"/>
        </w:rPr>
      </w:pPr>
    </w:p>
    <w:p w14:paraId="16346D0D" w14:textId="7F4C3BCF" w:rsidR="009F0C96" w:rsidRPr="00695DBE" w:rsidRDefault="00695DBE" w:rsidP="00695DBE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95DBE">
        <w:rPr>
          <w:rFonts w:ascii="HG丸ｺﾞｼｯｸM-PRO" w:eastAsia="HG丸ｺﾞｼｯｸM-PRO" w:hAnsi="HG丸ｺﾞｼｯｸM-PRO" w:hint="eastAsia"/>
          <w:b/>
          <w:sz w:val="32"/>
        </w:rPr>
        <w:t>パブリックコメント手続に関する意見</w:t>
      </w:r>
    </w:p>
    <w:p w14:paraId="00505616" w14:textId="250343C4" w:rsidR="00695DBE" w:rsidRPr="00695DBE" w:rsidRDefault="00695DBE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6231"/>
      </w:tblGrid>
      <w:tr w:rsidR="00695DBE" w:rsidRPr="00695DBE" w14:paraId="1CD32072" w14:textId="77777777" w:rsidTr="00695DBE">
        <w:trPr>
          <w:trHeight w:hRule="exact" w:val="1134"/>
        </w:trPr>
        <w:tc>
          <w:tcPr>
            <w:tcW w:w="3397" w:type="dxa"/>
            <w:gridSpan w:val="2"/>
            <w:shd w:val="pct5" w:color="auto" w:fill="auto"/>
            <w:vAlign w:val="center"/>
          </w:tcPr>
          <w:p w14:paraId="4EEC3A48" w14:textId="57819EB2" w:rsidR="00695DBE" w:rsidRPr="003B678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対象施策の案</w:t>
            </w:r>
          </w:p>
        </w:tc>
        <w:tc>
          <w:tcPr>
            <w:tcW w:w="6231" w:type="dxa"/>
            <w:vAlign w:val="center"/>
          </w:tcPr>
          <w:p w14:paraId="2BAA9FA0" w14:textId="7930BF86" w:rsidR="00695DBE" w:rsidRPr="00695DBE" w:rsidRDefault="00695DBE" w:rsidP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95DBE">
              <w:rPr>
                <w:rFonts w:ascii="HG丸ｺﾞｼｯｸM-PRO" w:eastAsia="HG丸ｺﾞｼｯｸM-PRO" w:hAnsi="HG丸ｺﾞｼｯｸM-PRO" w:hint="eastAsia"/>
                <w:sz w:val="24"/>
              </w:rPr>
              <w:t>千葉市下水道事業中長期経営計画</w:t>
            </w:r>
            <w:r w:rsidR="000E5685">
              <w:rPr>
                <w:rFonts w:ascii="HG丸ｺﾞｼｯｸM-PRO" w:eastAsia="HG丸ｺﾞｼｯｸM-PRO" w:hAnsi="HG丸ｺﾞｼｯｸM-PRO" w:hint="eastAsia"/>
                <w:sz w:val="24"/>
              </w:rPr>
              <w:t>（改定版）</w:t>
            </w:r>
            <w:r w:rsidRPr="00695DBE">
              <w:rPr>
                <w:rFonts w:ascii="HG丸ｺﾞｼｯｸM-PRO" w:eastAsia="HG丸ｺﾞｼｯｸM-PRO" w:hAnsi="HG丸ｺﾞｼｯｸM-PRO" w:hint="eastAsia"/>
                <w:sz w:val="24"/>
              </w:rPr>
              <w:t>（案）</w:t>
            </w:r>
          </w:p>
          <w:p w14:paraId="5784CDAC" w14:textId="61F7766D" w:rsidR="00695DBE" w:rsidRPr="00695DBE" w:rsidRDefault="00695DBE" w:rsidP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95DBE">
              <w:rPr>
                <w:rFonts w:ascii="HG丸ｺﾞｼｯｸM-PRO" w:eastAsia="HG丸ｺﾞｼｯｸM-PRO" w:hAnsi="HG丸ｺﾞｼｯｸM-PRO" w:hint="eastAsia"/>
                <w:sz w:val="24"/>
              </w:rPr>
              <w:t>（2021（令和3）年度～2032（令和</w:t>
            </w:r>
            <w:r w:rsidR="00A70887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  <w:r w:rsidRPr="00695DBE">
              <w:rPr>
                <w:rFonts w:ascii="HG丸ｺﾞｼｯｸM-PRO" w:eastAsia="HG丸ｺﾞｼｯｸM-PRO" w:hAnsi="HG丸ｺﾞｼｯｸM-PRO" w:hint="eastAsia"/>
                <w:sz w:val="24"/>
              </w:rPr>
              <w:t>）年度）</w:t>
            </w:r>
          </w:p>
        </w:tc>
      </w:tr>
      <w:tr w:rsidR="006351DC" w:rsidRPr="00695DBE" w14:paraId="296C4C84" w14:textId="77777777" w:rsidTr="00695DBE">
        <w:trPr>
          <w:trHeight w:hRule="exact" w:val="1134"/>
        </w:trPr>
        <w:tc>
          <w:tcPr>
            <w:tcW w:w="988" w:type="dxa"/>
            <w:vMerge w:val="restart"/>
            <w:shd w:val="pct5" w:color="auto" w:fill="auto"/>
            <w:vAlign w:val="center"/>
          </w:tcPr>
          <w:p w14:paraId="6A906A89" w14:textId="1456F259" w:rsidR="006351DC" w:rsidRPr="003B678E" w:rsidRDefault="006351DC" w:rsidP="00695DBE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提出者</w:t>
            </w:r>
          </w:p>
        </w:tc>
        <w:tc>
          <w:tcPr>
            <w:tcW w:w="2409" w:type="dxa"/>
            <w:shd w:val="pct5" w:color="auto" w:fill="auto"/>
          </w:tcPr>
          <w:p w14:paraId="7350C403" w14:textId="6C7622A7" w:rsidR="006351DC" w:rsidRPr="003B678E" w:rsidRDefault="006351D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  <w:p w14:paraId="49B954FC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15401A8" w14:textId="37D38C47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95DBE">
              <w:rPr>
                <w:rFonts w:ascii="HG丸ｺﾞｼｯｸM-PRO" w:eastAsia="HG丸ｺﾞｼｯｸM-PRO" w:hAnsi="HG丸ｺﾞｼｯｸM-PRO" w:hint="eastAsia"/>
                <w:sz w:val="18"/>
              </w:rPr>
              <w:t>（法人又は団体の場合は、名称及び代表者の氏名）</w:t>
            </w:r>
          </w:p>
        </w:tc>
        <w:tc>
          <w:tcPr>
            <w:tcW w:w="6231" w:type="dxa"/>
          </w:tcPr>
          <w:p w14:paraId="0AD2A716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59F3A2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D0557C" w14:textId="4685FD79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6351DC" w:rsidRPr="00695DBE" w14:paraId="1180007F" w14:textId="77777777" w:rsidTr="005644FF">
        <w:trPr>
          <w:trHeight w:hRule="exact" w:val="1134"/>
        </w:trPr>
        <w:tc>
          <w:tcPr>
            <w:tcW w:w="988" w:type="dxa"/>
            <w:vMerge/>
            <w:shd w:val="pct5" w:color="auto" w:fill="auto"/>
          </w:tcPr>
          <w:p w14:paraId="3AC02EF5" w14:textId="77777777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pct5" w:color="auto" w:fill="auto"/>
          </w:tcPr>
          <w:p w14:paraId="6A602296" w14:textId="0B1C5316" w:rsidR="006351DC" w:rsidRPr="003B678E" w:rsidRDefault="006351D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</w:p>
          <w:p w14:paraId="6458E1D9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9D64005" w14:textId="65FE358A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95DBE">
              <w:rPr>
                <w:rFonts w:ascii="HG丸ｺﾞｼｯｸM-PRO" w:eastAsia="HG丸ｺﾞｼｯｸM-PRO" w:hAnsi="HG丸ｺﾞｼｯｸM-PRO" w:hint="eastAsia"/>
                <w:sz w:val="18"/>
              </w:rPr>
              <w:t>（法人又は団体の場合は、所在地）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4A3B0818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9FDB366" w14:textId="77777777" w:rsidR="006351DC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6309E9" w14:textId="1EE45E2D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51DC" w:rsidRPr="00695DBE" w14:paraId="2BFB7E32" w14:textId="77777777" w:rsidTr="00695DBE">
        <w:trPr>
          <w:trHeight w:hRule="exact" w:val="1134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3794BB31" w14:textId="77777777" w:rsidR="006351DC" w:rsidRPr="00695DBE" w:rsidRDefault="006351DC" w:rsidP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pct5" w:color="auto" w:fill="auto"/>
          </w:tcPr>
          <w:p w14:paraId="0FE7E3F4" w14:textId="471860D0" w:rsidR="006351DC" w:rsidRPr="003B678E" w:rsidRDefault="006351DC" w:rsidP="006351D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  <w:p w14:paraId="4E20C156" w14:textId="77777777" w:rsidR="006351DC" w:rsidRDefault="006351DC" w:rsidP="006351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CB2A523" w14:textId="77777777" w:rsidR="006351DC" w:rsidRDefault="006351DC" w:rsidP="006351D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FDE128D" w14:textId="62B60A36" w:rsidR="006351DC" w:rsidRPr="003B678E" w:rsidRDefault="006351DC" w:rsidP="006351D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95DBE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電話番号・ﾒｰﾙｱﾄﾞﾚｽ等</w:t>
            </w:r>
            <w:r w:rsidRPr="00695DBE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22785405" w14:textId="77777777" w:rsidR="006351DC" w:rsidRDefault="006351DC" w:rsidP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9EE904" w14:textId="77777777" w:rsidR="006351DC" w:rsidRDefault="006351DC" w:rsidP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7A9D90" w14:textId="7D3BF7D0" w:rsidR="006351DC" w:rsidRDefault="006351DC" w:rsidP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5DBE" w:rsidRPr="00695DBE" w14:paraId="5FCADC86" w14:textId="77777777" w:rsidTr="00695DBE">
        <w:tc>
          <w:tcPr>
            <w:tcW w:w="988" w:type="dxa"/>
            <w:shd w:val="pct5" w:color="auto" w:fill="auto"/>
            <w:vAlign w:val="center"/>
          </w:tcPr>
          <w:p w14:paraId="62CDC31A" w14:textId="77777777" w:rsidR="00695DBE" w:rsidRPr="003B678E" w:rsidRDefault="00695DBE" w:rsidP="00695DBE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ページ</w:t>
            </w:r>
          </w:p>
          <w:p w14:paraId="68DEE85A" w14:textId="720FCA38" w:rsidR="00695DBE" w:rsidRPr="00695DBE" w:rsidRDefault="00695DBE" w:rsidP="00695DBE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番号</w:t>
            </w:r>
          </w:p>
        </w:tc>
        <w:tc>
          <w:tcPr>
            <w:tcW w:w="8640" w:type="dxa"/>
            <w:gridSpan w:val="2"/>
            <w:shd w:val="pct5" w:color="auto" w:fill="auto"/>
            <w:vAlign w:val="center"/>
          </w:tcPr>
          <w:p w14:paraId="4A84B2C4" w14:textId="315FE2A1" w:rsidR="00695DBE" w:rsidRPr="003B678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B678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ご意見等の内容</w:t>
            </w:r>
          </w:p>
        </w:tc>
      </w:tr>
      <w:tr w:rsidR="00695DBE" w:rsidRPr="00695DBE" w14:paraId="2487E6A7" w14:textId="77777777" w:rsidTr="006351DC">
        <w:trPr>
          <w:trHeight w:val="1513"/>
        </w:trPr>
        <w:tc>
          <w:tcPr>
            <w:tcW w:w="988" w:type="dxa"/>
          </w:tcPr>
          <w:p w14:paraId="7806F305" w14:textId="16C8978B" w:rsidR="00695DBE" w:rsidRPr="00695DB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0" w:type="dxa"/>
            <w:gridSpan w:val="2"/>
          </w:tcPr>
          <w:p w14:paraId="3DA6012D" w14:textId="77777777" w:rsidR="00695DBE" w:rsidRPr="00695DBE" w:rsidRDefault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5DBE" w:rsidRPr="00695DBE" w14:paraId="5F16954C" w14:textId="77777777" w:rsidTr="006351DC">
        <w:trPr>
          <w:trHeight w:val="1513"/>
        </w:trPr>
        <w:tc>
          <w:tcPr>
            <w:tcW w:w="988" w:type="dxa"/>
          </w:tcPr>
          <w:p w14:paraId="320C40C6" w14:textId="77777777" w:rsidR="00695DBE" w:rsidRPr="00695DB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0" w:type="dxa"/>
            <w:gridSpan w:val="2"/>
          </w:tcPr>
          <w:p w14:paraId="1B1DBE34" w14:textId="77777777" w:rsidR="00695DBE" w:rsidRPr="00695DBE" w:rsidRDefault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5DBE" w:rsidRPr="00695DBE" w14:paraId="35B65E56" w14:textId="77777777" w:rsidTr="006351DC">
        <w:trPr>
          <w:trHeight w:val="1513"/>
        </w:trPr>
        <w:tc>
          <w:tcPr>
            <w:tcW w:w="988" w:type="dxa"/>
          </w:tcPr>
          <w:p w14:paraId="10875BF9" w14:textId="77777777" w:rsidR="00695DBE" w:rsidRPr="00695DB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0" w:type="dxa"/>
            <w:gridSpan w:val="2"/>
          </w:tcPr>
          <w:p w14:paraId="33E00F43" w14:textId="77777777" w:rsidR="00695DBE" w:rsidRPr="00695DBE" w:rsidRDefault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351DC" w:rsidRPr="00695DBE" w14:paraId="71782809" w14:textId="77777777" w:rsidTr="006351DC">
        <w:trPr>
          <w:trHeight w:val="1513"/>
        </w:trPr>
        <w:tc>
          <w:tcPr>
            <w:tcW w:w="988" w:type="dxa"/>
          </w:tcPr>
          <w:p w14:paraId="14A31C8A" w14:textId="77777777" w:rsidR="006351DC" w:rsidRPr="00695DBE" w:rsidRDefault="006351DC" w:rsidP="00695D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0" w:type="dxa"/>
            <w:gridSpan w:val="2"/>
          </w:tcPr>
          <w:p w14:paraId="508AA210" w14:textId="77777777" w:rsidR="006351DC" w:rsidRPr="00695DBE" w:rsidRDefault="006351D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95DBE" w:rsidRPr="00695DBE" w14:paraId="65E2200B" w14:textId="77777777" w:rsidTr="006351DC">
        <w:trPr>
          <w:trHeight w:val="1513"/>
        </w:trPr>
        <w:tc>
          <w:tcPr>
            <w:tcW w:w="988" w:type="dxa"/>
          </w:tcPr>
          <w:p w14:paraId="34F27683" w14:textId="77777777" w:rsidR="00695DBE" w:rsidRPr="00695DBE" w:rsidRDefault="00695DBE" w:rsidP="00695D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0" w:type="dxa"/>
            <w:gridSpan w:val="2"/>
          </w:tcPr>
          <w:p w14:paraId="54B95AED" w14:textId="77777777" w:rsidR="00695DBE" w:rsidRPr="00695DBE" w:rsidRDefault="00695DB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85D6725" w14:textId="26FD5E96" w:rsidR="00695DBE" w:rsidRPr="00695DBE" w:rsidRDefault="00695DBE">
      <w:pPr>
        <w:rPr>
          <w:rFonts w:ascii="HG丸ｺﾞｼｯｸM-PRO" w:eastAsia="HG丸ｺﾞｼｯｸM-PRO" w:hAnsi="HG丸ｺﾞｼｯｸM-PRO"/>
          <w:sz w:val="22"/>
        </w:rPr>
      </w:pPr>
      <w:r w:rsidRPr="00695DBE">
        <w:rPr>
          <w:rFonts w:ascii="HG丸ｺﾞｼｯｸM-PRO" w:eastAsia="HG丸ｺﾞｼｯｸM-PRO" w:hAnsi="HG丸ｺﾞｼｯｸM-PRO" w:hint="eastAsia"/>
          <w:sz w:val="22"/>
        </w:rPr>
        <w:t>※ご意見</w:t>
      </w:r>
      <w:r w:rsidR="00A70887">
        <w:rPr>
          <w:rFonts w:ascii="HG丸ｺﾞｼｯｸM-PRO" w:eastAsia="HG丸ｺﾞｼｯｸM-PRO" w:hAnsi="HG丸ｺﾞｼｯｸM-PRO" w:hint="eastAsia"/>
          <w:sz w:val="22"/>
        </w:rPr>
        <w:t>等</w:t>
      </w:r>
      <w:r w:rsidRPr="00695DBE">
        <w:rPr>
          <w:rFonts w:ascii="HG丸ｺﾞｼｯｸM-PRO" w:eastAsia="HG丸ｺﾞｼｯｸM-PRO" w:hAnsi="HG丸ｺﾞｼｯｸM-PRO" w:hint="eastAsia"/>
          <w:sz w:val="22"/>
        </w:rPr>
        <w:t>につきましては、個別にご回答はできませんので、あらかじめご了承ください。</w:t>
      </w:r>
    </w:p>
    <w:sectPr w:rsidR="00695DBE" w:rsidRPr="00695DBE" w:rsidSect="00695DB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F7"/>
    <w:rsid w:val="000E5685"/>
    <w:rsid w:val="00304258"/>
    <w:rsid w:val="003B678E"/>
    <w:rsid w:val="004712F7"/>
    <w:rsid w:val="006351DC"/>
    <w:rsid w:val="00695DBE"/>
    <w:rsid w:val="00802F57"/>
    <w:rsid w:val="009F0C96"/>
    <w:rsid w:val="00A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20770"/>
  <w15:chartTrackingRefBased/>
  <w15:docId w15:val="{3CF53DBA-0592-42D1-8B75-D570A4BA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2023-05-30T02:37:00Z</cp:lastPrinted>
  <dcterms:created xsi:type="dcterms:W3CDTF">2020-12-31T05:19:00Z</dcterms:created>
  <dcterms:modified xsi:type="dcterms:W3CDTF">2023-05-30T03:00:00Z</dcterms:modified>
</cp:coreProperties>
</file>