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8D4B" w14:textId="3A7CD26F" w:rsidR="00C85A89" w:rsidRPr="000A04A3" w:rsidRDefault="00C85A89" w:rsidP="009E5D62">
      <w:pPr>
        <w:pStyle w:val="ab"/>
        <w:spacing w:line="276" w:lineRule="auto"/>
        <w:rPr>
          <w:rFonts w:ascii="ＭＳ 明朝" w:hAnsi="ＭＳ 明朝"/>
          <w:sz w:val="22"/>
        </w:rPr>
      </w:pPr>
      <w:bookmarkStart w:id="0" w:name="_Hlk132027076"/>
      <w:r w:rsidRPr="000A04A3">
        <w:rPr>
          <w:rFonts w:ascii="ＭＳ 明朝" w:hAnsi="ＭＳ 明朝" w:hint="eastAsia"/>
          <w:sz w:val="22"/>
        </w:rPr>
        <w:t>様式第１号の３</w:t>
      </w:r>
    </w:p>
    <w:p w14:paraId="73573290" w14:textId="77777777" w:rsidR="00C85A89" w:rsidRPr="000A04A3" w:rsidRDefault="00C85A89" w:rsidP="009E5D62">
      <w:pPr>
        <w:pStyle w:val="ab"/>
        <w:spacing w:line="276" w:lineRule="auto"/>
        <w:rPr>
          <w:rFonts w:ascii="ＭＳ 明朝" w:hAnsi="ＭＳ 明朝"/>
          <w:sz w:val="22"/>
        </w:rPr>
      </w:pPr>
    </w:p>
    <w:p w14:paraId="733BA09E" w14:textId="77777777" w:rsidR="00C85A89" w:rsidRPr="000A04A3" w:rsidRDefault="00C85A89" w:rsidP="009E5D62">
      <w:pPr>
        <w:pStyle w:val="ab"/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0A04A3">
        <w:rPr>
          <w:rFonts w:ascii="ＭＳ 明朝" w:hAnsi="ＭＳ 明朝" w:hint="eastAsia"/>
          <w:sz w:val="24"/>
          <w:szCs w:val="24"/>
        </w:rPr>
        <w:t>要件確認申立書</w:t>
      </w:r>
    </w:p>
    <w:p w14:paraId="518DB33A" w14:textId="77777777" w:rsidR="00C85A89" w:rsidRPr="000A04A3" w:rsidRDefault="00C85A89" w:rsidP="009E5D62">
      <w:pPr>
        <w:pStyle w:val="ab"/>
        <w:spacing w:line="276" w:lineRule="auto"/>
        <w:rPr>
          <w:rFonts w:ascii="ＭＳ 明朝" w:hAnsi="ＭＳ 明朝"/>
          <w:sz w:val="22"/>
        </w:rPr>
      </w:pPr>
      <w:bookmarkStart w:id="1" w:name="_GoBack"/>
      <w:bookmarkEnd w:id="1"/>
    </w:p>
    <w:p w14:paraId="44218C37" w14:textId="77777777" w:rsidR="00C85A89" w:rsidRPr="000A04A3" w:rsidRDefault="00C85A89" w:rsidP="009E5D62">
      <w:pPr>
        <w:pStyle w:val="ab"/>
        <w:spacing w:line="276" w:lineRule="auto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>（あて先）千葉市長</w:t>
      </w:r>
    </w:p>
    <w:p w14:paraId="560CF325" w14:textId="77777777" w:rsidR="00C85A89" w:rsidRPr="000A04A3" w:rsidRDefault="00C85A89" w:rsidP="009E5D62">
      <w:pPr>
        <w:pStyle w:val="ab"/>
        <w:spacing w:line="276" w:lineRule="auto"/>
        <w:rPr>
          <w:rFonts w:ascii="ＭＳ 明朝" w:hAnsi="ＭＳ 明朝"/>
          <w:sz w:val="22"/>
        </w:rPr>
      </w:pPr>
    </w:p>
    <w:p w14:paraId="49D8B220" w14:textId="77777777" w:rsidR="00C85A89" w:rsidRPr="000A04A3" w:rsidRDefault="00C85A89" w:rsidP="009E5D62">
      <w:pPr>
        <w:pStyle w:val="ab"/>
        <w:spacing w:line="276" w:lineRule="auto"/>
        <w:rPr>
          <w:rFonts w:ascii="ＭＳ 明朝" w:hAnsi="ＭＳ 明朝"/>
          <w:sz w:val="22"/>
        </w:rPr>
      </w:pPr>
    </w:p>
    <w:p w14:paraId="19364DBE" w14:textId="794FBE60" w:rsidR="00C85A89" w:rsidRPr="000A04A3" w:rsidRDefault="00C85A89" w:rsidP="009E5D62">
      <w:pPr>
        <w:pStyle w:val="ab"/>
        <w:spacing w:line="276" w:lineRule="auto"/>
        <w:rPr>
          <w:rFonts w:ascii="ＭＳ 明朝" w:hAnsi="ＭＳ 明朝" w:cs="ＭＳ Ｐゴシック"/>
          <w:kern w:val="0"/>
          <w:sz w:val="22"/>
        </w:rPr>
      </w:pPr>
      <w:r w:rsidRPr="000A04A3">
        <w:rPr>
          <w:rFonts w:ascii="ＭＳ 明朝" w:hAnsi="ＭＳ 明朝" w:cs="ＭＳ Ｐゴシック" w:hint="eastAsia"/>
          <w:kern w:val="0"/>
          <w:sz w:val="22"/>
        </w:rPr>
        <w:t xml:space="preserve">　千葉市補助金等交付規則（以下「規則」という。）第３条第</w:t>
      </w:r>
      <w:r w:rsidR="00055C54" w:rsidRPr="000A04A3">
        <w:rPr>
          <w:rFonts w:ascii="ＭＳ 明朝" w:hAnsi="ＭＳ 明朝" w:cs="ＭＳ Ｐゴシック" w:hint="eastAsia"/>
          <w:kern w:val="0"/>
          <w:sz w:val="22"/>
        </w:rPr>
        <w:t>２</w:t>
      </w:r>
      <w:r w:rsidRPr="000A04A3">
        <w:rPr>
          <w:rFonts w:ascii="ＭＳ 明朝" w:hAnsi="ＭＳ 明朝" w:cs="ＭＳ Ｐゴシック" w:hint="eastAsia"/>
          <w:kern w:val="0"/>
          <w:sz w:val="22"/>
        </w:rPr>
        <w:t>項</w:t>
      </w:r>
      <w:r w:rsidR="00055C54" w:rsidRPr="000A04A3">
        <w:rPr>
          <w:rFonts w:ascii="ＭＳ 明朝" w:hAnsi="ＭＳ 明朝" w:cs="ＭＳ Ｐゴシック" w:hint="eastAsia"/>
          <w:kern w:val="0"/>
          <w:sz w:val="22"/>
        </w:rPr>
        <w:t>第５号</w:t>
      </w:r>
      <w:r w:rsidRPr="000A04A3">
        <w:rPr>
          <w:rFonts w:ascii="ＭＳ 明朝" w:hAnsi="ＭＳ 明朝" w:cs="ＭＳ Ｐゴシック" w:hint="eastAsia"/>
          <w:kern w:val="0"/>
          <w:sz w:val="22"/>
        </w:rPr>
        <w:t>の規定に基づき、</w:t>
      </w:r>
      <w:r w:rsidRPr="000A04A3">
        <w:rPr>
          <w:rFonts w:ascii="ＭＳ 明朝" w:hAnsi="ＭＳ 明朝" w:hint="eastAsia"/>
          <w:sz w:val="22"/>
        </w:rPr>
        <w:t>千葉市</w:t>
      </w:r>
      <w:r w:rsidR="00CD3658" w:rsidRPr="000A04A3">
        <w:rPr>
          <w:rFonts w:ascii="ＭＳ 明朝" w:hAnsi="ＭＳ 明朝" w:hint="eastAsia"/>
          <w:sz w:val="22"/>
        </w:rPr>
        <w:t>ナイトタイムエコノミー推進支援制度</w:t>
      </w:r>
      <w:r w:rsidRPr="000A04A3">
        <w:rPr>
          <w:rFonts w:ascii="ＭＳ 明朝" w:hAnsi="ＭＳ 明朝" w:hint="eastAsia"/>
          <w:sz w:val="22"/>
        </w:rPr>
        <w:t>要綱</w:t>
      </w:r>
      <w:r w:rsidR="002C38BA" w:rsidRPr="000A04A3">
        <w:rPr>
          <w:rFonts w:ascii="ＭＳ 明朝" w:hAnsi="ＭＳ 明朝" w:cs="ＭＳ Ｐゴシック" w:hint="eastAsia"/>
          <w:kern w:val="0"/>
          <w:sz w:val="22"/>
        </w:rPr>
        <w:t>にかかる支援</w:t>
      </w:r>
      <w:r w:rsidRPr="000A04A3">
        <w:rPr>
          <w:rFonts w:ascii="ＭＳ 明朝" w:hAnsi="ＭＳ 明朝" w:cs="ＭＳ Ｐゴシック" w:hint="eastAsia"/>
          <w:kern w:val="0"/>
          <w:sz w:val="22"/>
        </w:rPr>
        <w:t>申請を行うに</w:t>
      </w:r>
      <w:r w:rsidR="0053196E" w:rsidRPr="000A04A3">
        <w:rPr>
          <w:rFonts w:ascii="ＭＳ 明朝" w:hAnsi="ＭＳ 明朝" w:cs="ＭＳ Ｐゴシック" w:hint="eastAsia"/>
          <w:kern w:val="0"/>
          <w:sz w:val="22"/>
        </w:rPr>
        <w:t>当たり</w:t>
      </w:r>
      <w:r w:rsidRPr="000A04A3">
        <w:rPr>
          <w:rFonts w:ascii="ＭＳ 明朝" w:hAnsi="ＭＳ 明朝" w:cs="ＭＳ Ｐゴシック" w:hint="eastAsia"/>
          <w:kern w:val="0"/>
          <w:sz w:val="22"/>
        </w:rPr>
        <w:t>、規則第４条の２第１号から第３号のいずれにも該当しないことを、下記のとおり申立てます。</w:t>
      </w:r>
    </w:p>
    <w:p w14:paraId="53513CE0" w14:textId="1D7D080F" w:rsidR="00C85A89" w:rsidRPr="000A04A3" w:rsidRDefault="00C85A89" w:rsidP="009E5D62">
      <w:pPr>
        <w:pStyle w:val="ab"/>
        <w:spacing w:line="276" w:lineRule="auto"/>
        <w:rPr>
          <w:rFonts w:ascii="ＭＳ 明朝" w:hAnsi="ＭＳ 明朝" w:cs="ＭＳ Ｐゴシック"/>
          <w:kern w:val="0"/>
          <w:sz w:val="22"/>
        </w:rPr>
      </w:pPr>
      <w:r w:rsidRPr="000A04A3">
        <w:rPr>
          <w:rFonts w:ascii="ＭＳ 明朝" w:hAnsi="ＭＳ 明朝" w:cs="ＭＳ Ｐゴシック" w:hint="eastAsia"/>
          <w:kern w:val="0"/>
          <w:sz w:val="22"/>
        </w:rPr>
        <w:t xml:space="preserve">　なお、いずれかに該当すること</w:t>
      </w:r>
      <w:r w:rsidR="007C5A38" w:rsidRPr="000A04A3">
        <w:rPr>
          <w:rFonts w:ascii="ＭＳ 明朝" w:hAnsi="ＭＳ 明朝" w:cs="ＭＳ Ｐゴシック" w:hint="eastAsia"/>
          <w:kern w:val="0"/>
          <w:sz w:val="22"/>
        </w:rPr>
        <w:t>に</w:t>
      </w:r>
      <w:r w:rsidRPr="000A04A3">
        <w:rPr>
          <w:rFonts w:ascii="ＭＳ 明朝" w:hAnsi="ＭＳ 明朝" w:cs="ＭＳ Ｐゴシック" w:hint="eastAsia"/>
          <w:kern w:val="0"/>
          <w:sz w:val="22"/>
        </w:rPr>
        <w:t>なった場合は、直ちにその旨を届け出ます。</w:t>
      </w:r>
    </w:p>
    <w:p w14:paraId="6E9948D2" w14:textId="4323A0DA" w:rsidR="00C85A89" w:rsidRPr="000A04A3" w:rsidRDefault="00C85A89" w:rsidP="009E5D62">
      <w:pPr>
        <w:pStyle w:val="ab"/>
        <w:spacing w:line="276" w:lineRule="auto"/>
        <w:rPr>
          <w:rFonts w:ascii="ＭＳ 明朝" w:hAnsi="ＭＳ 明朝" w:cs="ＭＳ Ｐゴシック"/>
          <w:kern w:val="0"/>
          <w:sz w:val="22"/>
        </w:rPr>
      </w:pPr>
      <w:r w:rsidRPr="000A04A3">
        <w:rPr>
          <w:rFonts w:ascii="ＭＳ 明朝" w:hAnsi="ＭＳ 明朝" w:cs="ＭＳ Ｐゴシック" w:hint="eastAsia"/>
          <w:kern w:val="0"/>
          <w:sz w:val="22"/>
        </w:rPr>
        <w:t xml:space="preserve">　また、いずれかの該当の有無等に関して調査が必要</w:t>
      </w:r>
      <w:r w:rsidR="007C5A38" w:rsidRPr="000A04A3">
        <w:rPr>
          <w:rFonts w:ascii="ＭＳ 明朝" w:hAnsi="ＭＳ 明朝" w:cs="ＭＳ Ｐゴシック" w:hint="eastAsia"/>
          <w:kern w:val="0"/>
          <w:sz w:val="22"/>
        </w:rPr>
        <w:t>に</w:t>
      </w:r>
      <w:r w:rsidRPr="000A04A3">
        <w:rPr>
          <w:rFonts w:ascii="ＭＳ 明朝" w:hAnsi="ＭＳ 明朝" w:cs="ＭＳ Ｐゴシック" w:hint="eastAsia"/>
          <w:kern w:val="0"/>
          <w:sz w:val="22"/>
        </w:rPr>
        <w:t>なった場合は、千葉市</w:t>
      </w:r>
      <w:r w:rsidR="007C5A38" w:rsidRPr="000A04A3">
        <w:rPr>
          <w:rFonts w:ascii="ＭＳ 明朝" w:hAnsi="ＭＳ 明朝" w:cs="ＭＳ Ｐゴシック" w:hint="eastAsia"/>
          <w:kern w:val="0"/>
          <w:sz w:val="22"/>
        </w:rPr>
        <w:t>の</w:t>
      </w:r>
      <w:r w:rsidRPr="000A04A3">
        <w:rPr>
          <w:rFonts w:ascii="ＭＳ 明朝" w:hAnsi="ＭＳ 明朝" w:cs="ＭＳ Ｐゴシック" w:hint="eastAsia"/>
          <w:kern w:val="0"/>
          <w:sz w:val="22"/>
        </w:rPr>
        <w:t>求める必要な情報又は資料を遅滞なく提出するとともに、その調査に協力し、調査の結果、該当することが判明した場合には、規則第１７条に基づき、補助金の交付の決定の全部又は一部を取り消されても、何ら異議の申し立てを行いません。</w:t>
      </w:r>
    </w:p>
    <w:p w14:paraId="098B8C44" w14:textId="77777777" w:rsidR="00C85A89" w:rsidRPr="000A04A3" w:rsidRDefault="00C85A89" w:rsidP="009E5D62">
      <w:pPr>
        <w:pStyle w:val="ac"/>
        <w:spacing w:line="276" w:lineRule="auto"/>
        <w:rPr>
          <w:color w:val="auto"/>
        </w:rPr>
      </w:pPr>
    </w:p>
    <w:p w14:paraId="4990B670" w14:textId="77777777" w:rsidR="00C85A89" w:rsidRPr="000A04A3" w:rsidRDefault="00C85A89" w:rsidP="009E5D62">
      <w:pPr>
        <w:pStyle w:val="ac"/>
        <w:spacing w:line="276" w:lineRule="auto"/>
        <w:rPr>
          <w:color w:val="auto"/>
        </w:rPr>
      </w:pPr>
      <w:r w:rsidRPr="000A04A3">
        <w:rPr>
          <w:rFonts w:hint="eastAsia"/>
          <w:color w:val="auto"/>
        </w:rPr>
        <w:t>記</w:t>
      </w:r>
    </w:p>
    <w:p w14:paraId="4FB3C732" w14:textId="77777777" w:rsidR="00C85A89" w:rsidRPr="000A04A3" w:rsidRDefault="00C85A89" w:rsidP="009E5D62">
      <w:pPr>
        <w:spacing w:line="276" w:lineRule="auto"/>
        <w:rPr>
          <w:rFonts w:hAnsi="ＭＳ 明朝"/>
        </w:rPr>
      </w:pPr>
    </w:p>
    <w:p w14:paraId="3EEDA135" w14:textId="77777777" w:rsidR="00C85A89" w:rsidRPr="000A04A3" w:rsidRDefault="00C85A89" w:rsidP="009E5D62">
      <w:pPr>
        <w:pStyle w:val="ab"/>
        <w:spacing w:line="276" w:lineRule="auto"/>
        <w:ind w:left="440" w:hangingChars="200" w:hanging="440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>１　千葉市暴力団排除条例（平成２４年千葉市条例第３６号。以下「暴排条例」という。）第２条第１号に規定する暴力団</w:t>
      </w:r>
    </w:p>
    <w:p w14:paraId="3D4E3224" w14:textId="77777777" w:rsidR="00C85A89" w:rsidRPr="000A04A3" w:rsidRDefault="00C85A89" w:rsidP="009E5D62">
      <w:pPr>
        <w:pStyle w:val="ab"/>
        <w:spacing w:line="276" w:lineRule="auto"/>
        <w:ind w:left="440" w:hangingChars="200" w:hanging="440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>２　暴排条例第２条第３号に規定する暴力団員等</w:t>
      </w:r>
    </w:p>
    <w:p w14:paraId="7BE65848" w14:textId="77777777" w:rsidR="00C85A89" w:rsidRPr="000A04A3" w:rsidRDefault="00C85A89" w:rsidP="009E5D62">
      <w:pPr>
        <w:pStyle w:val="ab"/>
        <w:spacing w:line="276" w:lineRule="auto"/>
        <w:ind w:left="440" w:hangingChars="200" w:hanging="440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>３　暴排条例第９条第１項に規定する暴力団密接関係者</w:t>
      </w:r>
    </w:p>
    <w:p w14:paraId="4ED5ADC1" w14:textId="77777777" w:rsidR="00C85A89" w:rsidRPr="000A04A3" w:rsidRDefault="00C85A89" w:rsidP="009E5D62">
      <w:pPr>
        <w:pStyle w:val="ab"/>
        <w:spacing w:line="276" w:lineRule="auto"/>
        <w:rPr>
          <w:rFonts w:ascii="ＭＳ 明朝" w:hAnsi="ＭＳ 明朝"/>
          <w:sz w:val="22"/>
        </w:rPr>
      </w:pPr>
    </w:p>
    <w:p w14:paraId="767798A8" w14:textId="77777777" w:rsidR="00C85A89" w:rsidRPr="000A04A3" w:rsidRDefault="00C85A89" w:rsidP="009E5D62">
      <w:pPr>
        <w:pStyle w:val="ab"/>
        <w:spacing w:line="276" w:lineRule="auto"/>
        <w:rPr>
          <w:rFonts w:ascii="ＭＳ 明朝" w:hAnsi="ＭＳ 明朝"/>
          <w:sz w:val="22"/>
        </w:rPr>
      </w:pPr>
    </w:p>
    <w:p w14:paraId="6528532D" w14:textId="77777777" w:rsidR="00C85A89" w:rsidRPr="000A04A3" w:rsidRDefault="00C85A89" w:rsidP="009E5D62">
      <w:pPr>
        <w:pStyle w:val="ab"/>
        <w:spacing w:line="276" w:lineRule="auto"/>
        <w:rPr>
          <w:rFonts w:ascii="ＭＳ 明朝" w:hAnsi="ＭＳ 明朝"/>
          <w:sz w:val="22"/>
        </w:rPr>
      </w:pPr>
    </w:p>
    <w:p w14:paraId="570BBFC9" w14:textId="77777777" w:rsidR="00C85A89" w:rsidRPr="000A04A3" w:rsidRDefault="00C85A89" w:rsidP="009E5D62">
      <w:pPr>
        <w:pStyle w:val="ab"/>
        <w:spacing w:line="276" w:lineRule="auto"/>
        <w:ind w:right="60"/>
        <w:jc w:val="right"/>
        <w:rPr>
          <w:rFonts w:ascii="ＭＳ 明朝" w:hAnsi="ＭＳ 明朝"/>
          <w:sz w:val="22"/>
        </w:rPr>
      </w:pPr>
      <w:r w:rsidRPr="000A04A3">
        <w:rPr>
          <w:rFonts w:ascii="ＭＳ 明朝" w:hAnsi="ＭＳ 明朝" w:hint="eastAsia"/>
          <w:sz w:val="22"/>
        </w:rPr>
        <w:t xml:space="preserve">　　　年　　　月　　　日</w:t>
      </w:r>
    </w:p>
    <w:p w14:paraId="78C96512" w14:textId="77777777" w:rsidR="00C85A89" w:rsidRPr="000A04A3" w:rsidRDefault="00C85A89" w:rsidP="009E5D62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住　　所</w:t>
      </w:r>
    </w:p>
    <w:p w14:paraId="613768AF" w14:textId="77777777" w:rsidR="00C85A89" w:rsidRPr="000A04A3" w:rsidRDefault="00C85A89" w:rsidP="009E5D62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団 体 名</w:t>
      </w:r>
    </w:p>
    <w:p w14:paraId="67BBB595" w14:textId="285B99B8" w:rsidR="00C85A89" w:rsidRPr="000A04A3" w:rsidRDefault="00C85A89" w:rsidP="00AC608B">
      <w:pPr>
        <w:pStyle w:val="a3"/>
        <w:spacing w:line="276" w:lineRule="auto"/>
        <w:ind w:firstLineChars="1500" w:firstLine="3810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32BF2E36" w14:textId="77777777" w:rsidR="00C25378" w:rsidRPr="000A04A3" w:rsidRDefault="00C25378" w:rsidP="00C25378">
      <w:pPr>
        <w:pStyle w:val="a3"/>
        <w:spacing w:line="180" w:lineRule="exact"/>
        <w:ind w:firstLineChars="2500" w:firstLine="4850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>※記名押印又は本人（代表者）が署名してください。</w:t>
      </w:r>
    </w:p>
    <w:p w14:paraId="6B5C9D1D" w14:textId="77777777" w:rsidR="00C25378" w:rsidRPr="000A04A3" w:rsidRDefault="00C25378" w:rsidP="00FF3CE8">
      <w:pPr>
        <w:pStyle w:val="a3"/>
        <w:spacing w:line="180" w:lineRule="exact"/>
        <w:ind w:left="4916" w:hangingChars="2534" w:hanging="4916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ただし、押印又は署名以外の方法により本人（代表者）からの申請であることを確認できる場合は記名のみで可。</w:t>
      </w:r>
    </w:p>
    <w:p w14:paraId="6A9012BD" w14:textId="342BD5AC" w:rsidR="00AC608B" w:rsidRPr="000A04A3" w:rsidRDefault="00AC608B" w:rsidP="00AC608B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10B0E860" w14:textId="6DCF69E3" w:rsidR="00AC608B" w:rsidRPr="000A04A3" w:rsidRDefault="00AC608B" w:rsidP="00AC608B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491E2073" w14:textId="77777777" w:rsidR="00AC608B" w:rsidRPr="000A04A3" w:rsidRDefault="00AC608B" w:rsidP="00AC608B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27320560" w14:textId="77777777" w:rsidR="009E5D62" w:rsidRPr="000A04A3" w:rsidRDefault="009E5D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4504EB19" w14:textId="77777777" w:rsidR="009E5D62" w:rsidRPr="000A04A3" w:rsidRDefault="009E5D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68BBF2E6" w14:textId="77777777" w:rsidR="009E5D62" w:rsidRPr="000A04A3" w:rsidRDefault="009E5D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0D625313" w14:textId="77777777" w:rsidR="009E5D62" w:rsidRPr="000A04A3" w:rsidRDefault="009E5D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1019BA80" w14:textId="77777777" w:rsidR="009E5D62" w:rsidRPr="000A04A3" w:rsidRDefault="009E5D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19F14CA6" w14:textId="6B8EB9B1" w:rsidR="009E5D62" w:rsidRPr="000A04A3" w:rsidRDefault="009E5D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5D76A0C1" w14:textId="77777777" w:rsidR="00165A64" w:rsidRPr="000A04A3" w:rsidRDefault="00165A64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591647C2" w14:textId="77777777" w:rsidR="009E5D62" w:rsidRPr="000A04A3" w:rsidRDefault="009E5D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46CBB3F2" w14:textId="77777777" w:rsidR="009E5D62" w:rsidRPr="000A04A3" w:rsidRDefault="009E5D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0FC315EC" w14:textId="77777777" w:rsidR="009E5D62" w:rsidRPr="000A04A3" w:rsidRDefault="009E5D62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bookmarkEnd w:id="0"/>
    <w:sectPr w:rsidR="009E5D62" w:rsidRPr="000A04A3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7B40BA" w:rsidRDefault="007B40BA" w:rsidP="00C10837">
      <w:r>
        <w:separator/>
      </w:r>
    </w:p>
  </w:endnote>
  <w:endnote w:type="continuationSeparator" w:id="0">
    <w:p w14:paraId="1828A8FB" w14:textId="77777777" w:rsidR="007B40BA" w:rsidRDefault="007B40B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7B40BA" w:rsidRDefault="007B40BA" w:rsidP="00C10837">
      <w:r>
        <w:separator/>
      </w:r>
    </w:p>
  </w:footnote>
  <w:footnote w:type="continuationSeparator" w:id="0">
    <w:p w14:paraId="010351AB" w14:textId="77777777" w:rsidR="007B40BA" w:rsidRDefault="007B40BA" w:rsidP="00C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3447"/>
    <w:rsid w:val="000538CE"/>
    <w:rsid w:val="00055C54"/>
    <w:rsid w:val="000655CE"/>
    <w:rsid w:val="00073E0A"/>
    <w:rsid w:val="00074511"/>
    <w:rsid w:val="00075FF9"/>
    <w:rsid w:val="000A04A3"/>
    <w:rsid w:val="000A3111"/>
    <w:rsid w:val="000A6470"/>
    <w:rsid w:val="000B12B3"/>
    <w:rsid w:val="000C740A"/>
    <w:rsid w:val="000D286F"/>
    <w:rsid w:val="000D6805"/>
    <w:rsid w:val="000E0D4C"/>
    <w:rsid w:val="000E6CD4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12F4"/>
    <w:rsid w:val="00583E0D"/>
    <w:rsid w:val="00585EC4"/>
    <w:rsid w:val="005A2566"/>
    <w:rsid w:val="005A49C6"/>
    <w:rsid w:val="005B0808"/>
    <w:rsid w:val="005B6E03"/>
    <w:rsid w:val="005C5451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1674"/>
    <w:rsid w:val="006B724F"/>
    <w:rsid w:val="006C5B2A"/>
    <w:rsid w:val="006C6AFE"/>
    <w:rsid w:val="006D4E03"/>
    <w:rsid w:val="006D72C5"/>
    <w:rsid w:val="006E14B3"/>
    <w:rsid w:val="006E2C9F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F73"/>
    <w:rsid w:val="00862F1E"/>
    <w:rsid w:val="00865852"/>
    <w:rsid w:val="00867302"/>
    <w:rsid w:val="00880981"/>
    <w:rsid w:val="00881C1A"/>
    <w:rsid w:val="00886277"/>
    <w:rsid w:val="00887D1A"/>
    <w:rsid w:val="00890532"/>
    <w:rsid w:val="00894755"/>
    <w:rsid w:val="00895F1A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36EF"/>
    <w:rsid w:val="00A1043D"/>
    <w:rsid w:val="00A11692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802BF"/>
    <w:rsid w:val="00B918E9"/>
    <w:rsid w:val="00B92992"/>
    <w:rsid w:val="00B952D7"/>
    <w:rsid w:val="00BA2C8F"/>
    <w:rsid w:val="00BA3D9F"/>
    <w:rsid w:val="00BA4771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2FB7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C86"/>
    <w:rsid w:val="00DA4B2C"/>
    <w:rsid w:val="00DB36B8"/>
    <w:rsid w:val="00DB36F9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2DD5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23D4-49BD-4BEF-AF16-47E4FD95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大内　祐也</cp:lastModifiedBy>
  <cp:revision>2</cp:revision>
  <cp:lastPrinted>2020-07-16T03:10:00Z</cp:lastPrinted>
  <dcterms:created xsi:type="dcterms:W3CDTF">2023-04-14T01:18:00Z</dcterms:created>
  <dcterms:modified xsi:type="dcterms:W3CDTF">2023-04-14T01:18:00Z</dcterms:modified>
</cp:coreProperties>
</file>