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A8AC" w14:textId="653FE9D2" w:rsidR="0070361F" w:rsidRPr="008A03D8" w:rsidRDefault="004E11FB" w:rsidP="0070361F">
      <w:pPr>
        <w:pStyle w:val="a3"/>
        <w:jc w:val="left"/>
        <w:rPr>
          <w:rFonts w:ascii="ＭＳ 明朝" w:hAnsi="ＭＳ 明朝"/>
          <w:b w:val="0"/>
          <w:color w:val="000000" w:themeColor="text1"/>
        </w:rPr>
      </w:pPr>
      <w:bookmarkStart w:id="0" w:name="_GoBack"/>
      <w:bookmarkEnd w:id="0"/>
      <w:r w:rsidRPr="008A03D8">
        <w:rPr>
          <w:rFonts w:ascii="ＭＳ 明朝" w:hAnsi="ＭＳ 明朝" w:hint="eastAsia"/>
          <w:b w:val="0"/>
          <w:color w:val="000000" w:themeColor="text1"/>
        </w:rPr>
        <w:t>（様式</w:t>
      </w:r>
      <w:r w:rsidR="00CB56CA" w:rsidRPr="008A03D8">
        <w:rPr>
          <w:rFonts w:ascii="ＭＳ 明朝" w:hAnsi="ＭＳ 明朝" w:hint="eastAsia"/>
          <w:b w:val="0"/>
          <w:color w:val="000000" w:themeColor="text1"/>
        </w:rPr>
        <w:t>第</w:t>
      </w:r>
      <w:r w:rsidR="00546840">
        <w:rPr>
          <w:rFonts w:ascii="ＭＳ 明朝" w:hAnsi="ＭＳ 明朝" w:hint="eastAsia"/>
          <w:b w:val="0"/>
          <w:color w:val="000000" w:themeColor="text1"/>
        </w:rPr>
        <w:t>６</w:t>
      </w:r>
      <w:r w:rsidR="001C30BE" w:rsidRPr="008A03D8">
        <w:rPr>
          <w:rFonts w:ascii="ＭＳ 明朝" w:hAnsi="ＭＳ 明朝" w:hint="eastAsia"/>
          <w:b w:val="0"/>
          <w:color w:val="000000" w:themeColor="text1"/>
        </w:rPr>
        <w:t>号</w:t>
      </w:r>
      <w:r w:rsidRPr="008A03D8">
        <w:rPr>
          <w:rFonts w:ascii="ＭＳ 明朝" w:hAnsi="ＭＳ 明朝" w:hint="eastAsia"/>
          <w:b w:val="0"/>
          <w:color w:val="000000" w:themeColor="text1"/>
        </w:rPr>
        <w:t>）</w:t>
      </w:r>
    </w:p>
    <w:p w14:paraId="57BC77C5" w14:textId="77777777" w:rsidR="0070361F" w:rsidRPr="008A03D8" w:rsidRDefault="00D72F4B" w:rsidP="0070361F">
      <w:pPr>
        <w:pStyle w:val="a3"/>
        <w:jc w:val="center"/>
        <w:rPr>
          <w:rFonts w:ascii="ＭＳ 明朝" w:hAnsi="ＭＳ 明朝"/>
          <w:b w:val="0"/>
          <w:color w:val="000000" w:themeColor="text1"/>
          <w:sz w:val="32"/>
          <w:szCs w:val="3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業務実施方針</w:t>
      </w:r>
      <w:r w:rsidR="005564FC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及び実施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8A03D8" w:rsidRPr="008A03D8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8A03D8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8A03D8" w:rsidRDefault="00765E28" w:rsidP="00B13FAD">
            <w:pPr>
              <w:pStyle w:val="a3"/>
              <w:ind w:left="209"/>
              <w:jc w:val="left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  <w:r w:rsidRPr="008A03D8">
              <w:rPr>
                <w:rFonts w:ascii="ＭＳ 明朝" w:hAnsi="ＭＳ 明朝"/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297EE6" w14:textId="77777777" w:rsidR="00803735" w:rsidRPr="008A03D8" w:rsidRDefault="00803735" w:rsidP="00880E6F">
      <w:pPr>
        <w:spacing w:line="100" w:lineRule="exact"/>
        <w:rPr>
          <w:rFonts w:ascii="ＭＳ 明朝" w:hAnsi="ＭＳ 明朝" w:hint="eastAsia"/>
          <w:color w:val="000000" w:themeColor="text1"/>
          <w:sz w:val="24"/>
        </w:rPr>
      </w:pPr>
    </w:p>
    <w:sectPr w:rsidR="00803735" w:rsidRPr="008A03D8" w:rsidSect="00880E6F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5C7D2981" w:rsidR="00130226" w:rsidRDefault="00130226" w:rsidP="00880E6F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80E6F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93BB-34DE-43D0-B0D5-BED727D5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加藤　璃音</cp:lastModifiedBy>
  <cp:revision>14</cp:revision>
  <cp:lastPrinted>2023-05-02T04:11:00Z</cp:lastPrinted>
  <dcterms:created xsi:type="dcterms:W3CDTF">2023-04-17T04:53:00Z</dcterms:created>
  <dcterms:modified xsi:type="dcterms:W3CDTF">2023-05-16T05:24:00Z</dcterms:modified>
</cp:coreProperties>
</file>