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bookmarkStart w:id="1" w:name="_GoBack"/>
      <w:bookmarkEnd w:id="1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8609B2">
        <w:rPr>
          <w:rFonts w:hint="eastAsia"/>
        </w:rPr>
        <w:t>６</w:t>
      </w:r>
      <w:r w:rsidR="00F1259E">
        <w:rPr>
          <w:rFonts w:hint="eastAsia"/>
        </w:rPr>
        <w:t>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8609B2">
      <w:pPr>
        <w:ind w:firstLineChars="1755" w:firstLine="3685"/>
      </w:pPr>
      <w:r w:rsidRPr="00A04A1F">
        <w:rPr>
          <w:rFonts w:hint="eastAsia"/>
        </w:rPr>
        <w:t>住　　所</w:t>
      </w:r>
    </w:p>
    <w:p w:rsidR="00F1259E" w:rsidRPr="00A04A1F" w:rsidRDefault="00F1259E" w:rsidP="008609B2">
      <w:pPr>
        <w:ind w:firstLineChars="1755" w:firstLine="3685"/>
        <w:rPr>
          <w:u w:val="single"/>
        </w:rPr>
      </w:pPr>
      <w:r w:rsidRPr="00A04A1F">
        <w:rPr>
          <w:rFonts w:hint="eastAsia"/>
          <w:u w:val="single"/>
        </w:rPr>
        <w:t>（所在</w:t>
      </w:r>
      <w:r w:rsidR="008609B2">
        <w:rPr>
          <w:rFonts w:hint="eastAsia"/>
          <w:u w:val="single"/>
        </w:rPr>
        <w:t>地</w:t>
      </w:r>
      <w:r w:rsidRPr="00A04A1F">
        <w:rPr>
          <w:rFonts w:hint="eastAsia"/>
          <w:u w:val="single"/>
        </w:rPr>
        <w:t>）</w:t>
      </w:r>
      <w:r w:rsidR="00A04A1F">
        <w:rPr>
          <w:rFonts w:hint="eastAsia"/>
          <w:u w:val="single"/>
        </w:rPr>
        <w:t xml:space="preserve">　　　　　　　　　　　　　</w:t>
      </w:r>
      <w:r w:rsidR="008609B2">
        <w:rPr>
          <w:rFonts w:hint="eastAsia"/>
          <w:u w:val="single"/>
        </w:rPr>
        <w:t xml:space="preserve">　　　　　</w:t>
      </w:r>
    </w:p>
    <w:p w:rsidR="008609B2" w:rsidRDefault="008609B2" w:rsidP="00F1259E">
      <w:pPr>
        <w:ind w:leftChars="100" w:left="210" w:firstLineChars="2127" w:firstLine="4467"/>
      </w:pPr>
    </w:p>
    <w:p w:rsidR="00F1259E" w:rsidRDefault="00F1259E" w:rsidP="008609B2">
      <w:pPr>
        <w:ind w:leftChars="100" w:left="210" w:firstLineChars="1655" w:firstLine="3475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</w:t>
      </w:r>
      <w:r w:rsidR="008609B2">
        <w:rPr>
          <w:rFonts w:hint="eastAsia"/>
          <w:u w:val="single"/>
        </w:rPr>
        <w:t xml:space="preserve">　</w:t>
      </w:r>
      <w:r w:rsidR="00A04A1F">
        <w:rPr>
          <w:rFonts w:hint="eastAsia"/>
          <w:u w:val="single"/>
        </w:rPr>
        <w:t xml:space="preserve">　　　　　　印</w:t>
      </w:r>
    </w:p>
    <w:p w:rsidR="008609B2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</w:t>
      </w:r>
    </w:p>
    <w:p w:rsidR="00F1259E" w:rsidRDefault="00A04A1F" w:rsidP="008609B2">
      <w:pPr>
        <w:ind w:leftChars="100" w:left="210" w:firstLineChars="1500" w:firstLine="3150"/>
      </w:pPr>
      <w:r>
        <w:rPr>
          <w:rFonts w:hint="eastAsia"/>
        </w:rPr>
        <w:t xml:space="preserve">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Pr="008609B2" w:rsidRDefault="00F1259E" w:rsidP="00F1259E">
      <w:pPr>
        <w:ind w:left="210" w:hangingChars="100" w:hanging="210"/>
        <w:rPr>
          <w:rFonts w:asciiTheme="majorEastAsia" w:eastAsiaTheme="majorEastAsia" w:hAnsiTheme="majorEastAsia"/>
        </w:rPr>
      </w:pPr>
      <w:r w:rsidRPr="008609B2">
        <w:rPr>
          <w:rFonts w:asciiTheme="majorEastAsia" w:eastAsiaTheme="majorEastAsia" w:hAnsiTheme="majorEastAsia"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1985"/>
      </w:tblGrid>
      <w:tr w:rsidR="00A60C95" w:rsidTr="00A60C95"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8609B2" w:rsidTr="008609B2">
        <w:tc>
          <w:tcPr>
            <w:tcW w:w="1051" w:type="dxa"/>
            <w:vAlign w:val="center"/>
          </w:tcPr>
          <w:p w:rsidR="008609B2" w:rsidRPr="00F1259E" w:rsidRDefault="008609B2" w:rsidP="008609B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351" w:type="dxa"/>
          </w:tcPr>
          <w:p w:rsidR="008609B2" w:rsidRPr="008609B2" w:rsidRDefault="008609B2" w:rsidP="008609B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9B2">
              <w:rPr>
                <w:rFonts w:ascii="ＭＳ 明朝" w:hAnsi="ＭＳ 明朝" w:hint="eastAsia"/>
                <w:sz w:val="20"/>
                <w:szCs w:val="20"/>
              </w:rPr>
              <w:t>千葉市稲毛区宮野木町</w:t>
            </w:r>
          </w:p>
          <w:p w:rsidR="008609B2" w:rsidRPr="00F1259E" w:rsidRDefault="008609B2" w:rsidP="008609B2">
            <w:pPr>
              <w:rPr>
                <w:kern w:val="0"/>
                <w:sz w:val="20"/>
                <w:szCs w:val="20"/>
              </w:rPr>
            </w:pPr>
            <w:r w:rsidRPr="008609B2">
              <w:rPr>
                <w:rFonts w:ascii="ＭＳ 明朝" w:hAnsi="ＭＳ 明朝" w:hint="eastAsia"/>
                <w:sz w:val="20"/>
                <w:szCs w:val="20"/>
              </w:rPr>
              <w:t>2147-7</w:t>
            </w:r>
          </w:p>
        </w:tc>
        <w:tc>
          <w:tcPr>
            <w:tcW w:w="2551" w:type="dxa"/>
          </w:tcPr>
          <w:p w:rsidR="008609B2" w:rsidRPr="00B65A69" w:rsidRDefault="008609B2" w:rsidP="008609B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5A69">
              <w:rPr>
                <w:rFonts w:asciiTheme="minorEastAsia" w:eastAsiaTheme="minorEastAsia" w:hAnsiTheme="minorEastAsia" w:hint="eastAsia"/>
                <w:sz w:val="20"/>
                <w:szCs w:val="20"/>
              </w:rPr>
              <w:t>花見川・稲毛環境事業所</w:t>
            </w:r>
          </w:p>
          <w:p w:rsidR="008609B2" w:rsidRPr="00B65A69" w:rsidRDefault="008609B2" w:rsidP="008609B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985" w:type="dxa"/>
          </w:tcPr>
          <w:p w:rsidR="008609B2" w:rsidRPr="00F1259E" w:rsidRDefault="008609B2" w:rsidP="008609B2">
            <w:pPr>
              <w:rPr>
                <w:kern w:val="0"/>
                <w:sz w:val="20"/>
                <w:szCs w:val="20"/>
              </w:rPr>
            </w:pPr>
            <w:r w:rsidRPr="008609B2">
              <w:rPr>
                <w:rFonts w:ascii="ＭＳ 明朝" w:hAnsi="ＭＳ 明朝" w:hint="eastAsia"/>
                <w:sz w:val="20"/>
                <w:szCs w:val="20"/>
              </w:rPr>
              <w:t>玄関ホール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Pr="008609B2" w:rsidRDefault="00F1259E" w:rsidP="00F1259E">
      <w:pPr>
        <w:ind w:left="210" w:hangingChars="100" w:hanging="210"/>
        <w:rPr>
          <w:rFonts w:asciiTheme="majorEastAsia" w:eastAsiaTheme="majorEastAsia" w:hAnsiTheme="majorEastAsia"/>
        </w:rPr>
      </w:pPr>
      <w:r w:rsidRPr="008609B2">
        <w:rPr>
          <w:rFonts w:asciiTheme="majorEastAsia" w:eastAsiaTheme="majorEastAsia" w:hAnsiTheme="majorEastAsia"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bookmarkEnd w:id="0"/>
    <w:sectPr w:rsidR="00F1259E" w:rsidRPr="00BD405B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9E"/>
    <w:rsid w:val="0007485E"/>
    <w:rsid w:val="005467CA"/>
    <w:rsid w:val="00677F1C"/>
    <w:rsid w:val="00776475"/>
    <w:rsid w:val="008609B2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DA41ED"/>
    <w:rsid w:val="00DA5D0A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1C16-1774-4199-B2B6-C703633F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藤代　邦彦</cp:lastModifiedBy>
  <cp:revision>2</cp:revision>
  <dcterms:created xsi:type="dcterms:W3CDTF">2024-01-22T05:35:00Z</dcterms:created>
  <dcterms:modified xsi:type="dcterms:W3CDTF">2024-01-22T05:35:00Z</dcterms:modified>
</cp:coreProperties>
</file>