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ldx" ContentType="application/vnd.openxmlformats-officedocument.presentationml.slide"/>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863714" w14:textId="3E1409F7" w:rsidR="00CA3E32" w:rsidRDefault="00CA3E32">
      <w:pPr>
        <w:rPr>
          <w:noProof/>
        </w:rPr>
      </w:pPr>
    </w:p>
    <w:p w14:paraId="0E4F573C" w14:textId="107D9D9B" w:rsidR="00983FDE" w:rsidRDefault="00CA3E32">
      <w:pPr>
        <w:rPr>
          <w:noProof/>
        </w:rPr>
      </w:pPr>
      <w:r>
        <w:rPr>
          <w:noProof/>
        </w:rPr>
        <w:drawing>
          <wp:anchor distT="0" distB="0" distL="114300" distR="114300" simplePos="0" relativeHeight="251662336" behindDoc="0" locked="0" layoutInCell="1" allowOverlap="1" wp14:anchorId="7859CD6F" wp14:editId="241499B4">
            <wp:simplePos x="0" y="0"/>
            <wp:positionH relativeFrom="column">
              <wp:posOffset>175570</wp:posOffset>
            </wp:positionH>
            <wp:positionV relativeFrom="paragraph">
              <wp:posOffset>13557</wp:posOffset>
            </wp:positionV>
            <wp:extent cx="6137910" cy="580390"/>
            <wp:effectExtent l="0" t="0" r="0" b="0"/>
            <wp:wrapThrough wrapText="bothSides">
              <wp:wrapPolygon edited="0">
                <wp:start x="0" y="0"/>
                <wp:lineTo x="0" y="20560"/>
                <wp:lineTo x="21520" y="20560"/>
                <wp:lineTo x="21520" y="0"/>
                <wp:lineTo x="0" y="0"/>
              </wp:wrapPolygon>
            </wp:wrapThrough>
            <wp:docPr id="13" name="図 12" descr="背景パターン が含まれている画像&#10;&#10;自動的に生成された説明">
              <a:extLst xmlns:a="http://schemas.openxmlformats.org/drawingml/2006/main">
                <a:ext uri="{FF2B5EF4-FFF2-40B4-BE49-F238E27FC236}">
                  <a16:creationId xmlns:a16="http://schemas.microsoft.com/office/drawing/2014/main" id="{9DE311CD-D9D3-AF2B-8905-0CC77ED9550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図 12" descr="背景パターン が含まれている画像&#10;&#10;自動的に生成された説明">
                      <a:extLst>
                        <a:ext uri="{FF2B5EF4-FFF2-40B4-BE49-F238E27FC236}">
                          <a16:creationId xmlns:a16="http://schemas.microsoft.com/office/drawing/2014/main" id="{9DE311CD-D9D3-AF2B-8905-0CC77ED95505}"/>
                        </a:ext>
                      </a:extLst>
                    </pic:cNvPr>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6137910" cy="580390"/>
                    </a:xfrm>
                    <a:prstGeom prst="rect">
                      <a:avLst/>
                    </a:prstGeom>
                  </pic:spPr>
                </pic:pic>
              </a:graphicData>
            </a:graphic>
            <wp14:sizeRelH relativeFrom="page">
              <wp14:pctWidth>0</wp14:pctWidth>
            </wp14:sizeRelH>
            <wp14:sizeRelV relativeFrom="page">
              <wp14:pctHeight>0</wp14:pctHeight>
            </wp14:sizeRelV>
          </wp:anchor>
        </w:drawing>
      </w:r>
    </w:p>
    <w:p w14:paraId="1EADD08D" w14:textId="35696110" w:rsidR="00983FDE" w:rsidRDefault="00983FDE" w:rsidP="00983FDE"/>
    <w:p w14:paraId="0A005EA1" w14:textId="3C386120" w:rsidR="00983FDE" w:rsidRPr="00983FDE" w:rsidRDefault="00CA3E32" w:rsidP="00983FDE">
      <w:r>
        <w:rPr>
          <w:noProof/>
        </w:rPr>
        <mc:AlternateContent>
          <mc:Choice Requires="wps">
            <w:drawing>
              <wp:anchor distT="0" distB="0" distL="114300" distR="114300" simplePos="0" relativeHeight="251659264" behindDoc="0" locked="0" layoutInCell="1" allowOverlap="1" wp14:anchorId="26E6A8A3" wp14:editId="2017AF24">
                <wp:simplePos x="0" y="0"/>
                <wp:positionH relativeFrom="page">
                  <wp:posOffset>818707</wp:posOffset>
                </wp:positionH>
                <wp:positionV relativeFrom="paragraph">
                  <wp:posOffset>15949</wp:posOffset>
                </wp:positionV>
                <wp:extent cx="5175250" cy="903767"/>
                <wp:effectExtent l="0" t="0" r="0" b="0"/>
                <wp:wrapNone/>
                <wp:docPr id="5" name="テキスト ボックス 4">
                  <a:extLst xmlns:a="http://schemas.openxmlformats.org/drawingml/2006/main">
                    <a:ext uri="{FF2B5EF4-FFF2-40B4-BE49-F238E27FC236}">
                      <a16:creationId xmlns:a16="http://schemas.microsoft.com/office/drawing/2014/main" id="{5D727601-B5CD-15F9-0B24-AFDBFD61AC66}"/>
                    </a:ext>
                  </a:extLst>
                </wp:docPr>
                <wp:cNvGraphicFramePr/>
                <a:graphic xmlns:a="http://schemas.openxmlformats.org/drawingml/2006/main">
                  <a:graphicData uri="http://schemas.microsoft.com/office/word/2010/wordprocessingShape">
                    <wps:wsp>
                      <wps:cNvSpPr txBox="1"/>
                      <wps:spPr>
                        <a:xfrm>
                          <a:off x="0" y="0"/>
                          <a:ext cx="5175250" cy="903767"/>
                        </a:xfrm>
                        <a:prstGeom prst="rect">
                          <a:avLst/>
                        </a:prstGeom>
                        <a:noFill/>
                      </wps:spPr>
                      <wps:txbx>
                        <w:txbxContent>
                          <w:p w14:paraId="1DFFCF6C" w14:textId="77777777" w:rsidR="00983FDE" w:rsidRPr="00CA3E32" w:rsidRDefault="00983FDE" w:rsidP="00983FDE">
                            <w:pPr>
                              <w:rPr>
                                <w:rFonts w:ascii="BIZ UDゴシック" w:eastAsia="BIZ UDゴシック" w:hAnsi="BIZ UDゴシック"/>
                                <w:color w:val="000000" w:themeColor="text1"/>
                                <w:kern w:val="24"/>
                                <w:sz w:val="40"/>
                                <w:szCs w:val="40"/>
                                <w14:ligatures w14:val="none"/>
                              </w:rPr>
                            </w:pPr>
                            <w:r w:rsidRPr="00CA3E32">
                              <w:rPr>
                                <w:rFonts w:ascii="BIZ UDゴシック" w:eastAsia="BIZ UDゴシック" w:hAnsi="BIZ UDゴシック" w:hint="eastAsia"/>
                                <w:color w:val="000000" w:themeColor="text1"/>
                                <w:kern w:val="24"/>
                                <w:sz w:val="40"/>
                                <w:szCs w:val="40"/>
                              </w:rPr>
                              <w:t xml:space="preserve">令和7年度　</w:t>
                            </w:r>
                          </w:p>
                          <w:p w14:paraId="79C515EF" w14:textId="77777777" w:rsidR="00983FDE" w:rsidRPr="00CA3E32" w:rsidRDefault="00983FDE" w:rsidP="00983FDE">
                            <w:pPr>
                              <w:rPr>
                                <w:rFonts w:ascii="BIZ UDゴシック" w:eastAsia="BIZ UDゴシック" w:hAnsi="BIZ UDゴシック"/>
                                <w:color w:val="000000" w:themeColor="text1"/>
                                <w:kern w:val="24"/>
                                <w:sz w:val="40"/>
                                <w:szCs w:val="40"/>
                              </w:rPr>
                            </w:pPr>
                            <w:r w:rsidRPr="00CA3E32">
                              <w:rPr>
                                <w:rFonts w:ascii="BIZ UDゴシック" w:eastAsia="BIZ UDゴシック" w:hAnsi="BIZ UDゴシック" w:hint="eastAsia"/>
                                <w:color w:val="000000" w:themeColor="text1"/>
                                <w:kern w:val="24"/>
                                <w:sz w:val="40"/>
                                <w:szCs w:val="40"/>
                              </w:rPr>
                              <w:t>児童・思春期精神保健福祉講演会</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26E6A8A3" id="_x0000_t202" coordsize="21600,21600" o:spt="202" path="m,l,21600r21600,l21600,xe">
                <v:stroke joinstyle="miter"/>
                <v:path gradientshapeok="t" o:connecttype="rect"/>
              </v:shapetype>
              <v:shape id="テキスト ボックス 4" o:spid="_x0000_s1026" type="#_x0000_t202" style="position:absolute;left:0;text-align:left;margin-left:64.45pt;margin-top:1.25pt;width:407.5pt;height:71.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" filled="f" stroked="f">
                <v:textbox>
                  <w:txbxContent>
                    <w:p w14:paraId="1DFFCF6C" w14:textId="77777777" w:rsidR="00983FDE" w:rsidRPr="00CA3E32" w:rsidRDefault="00983FDE" w:rsidP="00983FDE">
                      <w:pPr>
                        <w:rPr>
                          <w:rFonts w:ascii="BIZ UDゴシック" w:eastAsia="BIZ UDゴシック" w:hAnsi="BIZ UDゴシック"/>
                          <w:color w:val="000000" w:themeColor="text1"/>
                          <w:kern w:val="24"/>
                          <w:sz w:val="40"/>
                          <w:szCs w:val="40"/>
                          <w14:ligatures w14:val="none"/>
                        </w:rPr>
                      </w:pPr>
                      <w:r w:rsidRPr="00CA3E32">
                        <w:rPr>
                          <w:rFonts w:ascii="BIZ UDゴシック" w:eastAsia="BIZ UDゴシック" w:hAnsi="BIZ UDゴシック" w:hint="eastAsia"/>
                          <w:color w:val="000000" w:themeColor="text1"/>
                          <w:kern w:val="24"/>
                          <w:sz w:val="40"/>
                          <w:szCs w:val="40"/>
                        </w:rPr>
                        <w:t xml:space="preserve">令和7年度　</w:t>
                      </w:r>
                    </w:p>
                    <w:p w14:paraId="79C515EF" w14:textId="77777777" w:rsidR="00983FDE" w:rsidRPr="00CA3E32" w:rsidRDefault="00983FDE" w:rsidP="00983FDE">
                      <w:pPr>
                        <w:rPr>
                          <w:rFonts w:ascii="BIZ UDゴシック" w:eastAsia="BIZ UDゴシック" w:hAnsi="BIZ UDゴシック"/>
                          <w:color w:val="000000" w:themeColor="text1"/>
                          <w:kern w:val="24"/>
                          <w:sz w:val="40"/>
                          <w:szCs w:val="40"/>
                        </w:rPr>
                      </w:pPr>
                      <w:r w:rsidRPr="00CA3E32">
                        <w:rPr>
                          <w:rFonts w:ascii="BIZ UDゴシック" w:eastAsia="BIZ UDゴシック" w:hAnsi="BIZ UDゴシック" w:hint="eastAsia"/>
                          <w:color w:val="000000" w:themeColor="text1"/>
                          <w:kern w:val="24"/>
                          <w:sz w:val="40"/>
                          <w:szCs w:val="40"/>
                        </w:rPr>
                        <w:t>児童・思春期精神保健福祉講演会</w:t>
                      </w:r>
                    </w:p>
                  </w:txbxContent>
                </v:textbox>
                <w10:wrap anchorx="page"/>
              </v:shape>
            </w:pict>
          </mc:Fallback>
        </mc:AlternateContent>
      </w:r>
    </w:p>
    <w:p w14:paraId="2F43F989" w14:textId="7E38E097" w:rsidR="00983FDE" w:rsidRDefault="00983FDE" w:rsidP="00983FDE"/>
    <w:p w14:paraId="7A516DB3" w14:textId="1455CD9E" w:rsidR="00983FDE" w:rsidRDefault="00983FDE" w:rsidP="00CA3E32">
      <w:pPr>
        <w:rPr>
          <w:rFonts w:ascii="ＭＳ Ｐゴシック" w:eastAsia="ＭＳ Ｐゴシック" w:hAnsi="ＭＳ Ｐゴシック"/>
          <w:sz w:val="22"/>
        </w:rPr>
      </w:pPr>
    </w:p>
    <w:p w14:paraId="5F80AC5E" w14:textId="37633040" w:rsidR="00CA3E32" w:rsidRDefault="00CA3E32" w:rsidP="00CA3E32">
      <w:r w:rsidRPr="00CA3E32">
        <w:rPr>
          <w:noProof/>
        </w:rPr>
        <mc:AlternateContent>
          <mc:Choice Requires="wps">
            <w:drawing>
              <wp:anchor distT="0" distB="0" distL="114300" distR="114300" simplePos="0" relativeHeight="251661312" behindDoc="0" locked="0" layoutInCell="1" allowOverlap="1" wp14:anchorId="73805409" wp14:editId="6B76996A">
                <wp:simplePos x="0" y="0"/>
                <wp:positionH relativeFrom="page">
                  <wp:align>left</wp:align>
                </wp:positionH>
                <wp:positionV relativeFrom="paragraph">
                  <wp:posOffset>173793</wp:posOffset>
                </wp:positionV>
                <wp:extent cx="7665057" cy="1574359"/>
                <wp:effectExtent l="0" t="0" r="0" b="6985"/>
                <wp:wrapNone/>
                <wp:docPr id="6" name="四角形: 角を丸くする 5">
                  <a:extLst xmlns:a="http://schemas.openxmlformats.org/drawingml/2006/main">
                    <a:ext uri="{FF2B5EF4-FFF2-40B4-BE49-F238E27FC236}">
                      <a16:creationId xmlns:a16="http://schemas.microsoft.com/office/drawing/2014/main" id="{0369D6CD-C7A3-E39F-ECFD-76205B42AF58}"/>
                    </a:ext>
                  </a:extLst>
                </wp:docPr>
                <wp:cNvGraphicFramePr/>
                <a:graphic xmlns:a="http://schemas.openxmlformats.org/drawingml/2006/main">
                  <a:graphicData uri="http://schemas.microsoft.com/office/word/2010/wordprocessingShape">
                    <wps:wsp>
                      <wps:cNvSpPr/>
                      <wps:spPr>
                        <a:xfrm>
                          <a:off x="0" y="0"/>
                          <a:ext cx="7665057" cy="1574359"/>
                        </a:xfrm>
                        <a:prstGeom prst="roundRect">
                          <a:avLst/>
                        </a:prstGeom>
                        <a:ln>
                          <a:noFill/>
                        </a:ln>
                      </wps:spPr>
                      <wps:style>
                        <a:lnRef idx="2">
                          <a:schemeClr val="accent6"/>
                        </a:lnRef>
                        <a:fillRef idx="1">
                          <a:schemeClr val="lt1"/>
                        </a:fillRef>
                        <a:effectRef idx="0">
                          <a:schemeClr val="accent6"/>
                        </a:effectRef>
                        <a:fontRef idx="minor">
                          <a:schemeClr val="dk1"/>
                        </a:fontRef>
                      </wps:style>
                      <wps:txbx>
                        <w:txbxContent>
                          <w:p w14:paraId="282ED96A" w14:textId="77777777" w:rsidR="00CA3E32" w:rsidRPr="00CA3E32" w:rsidRDefault="00CA3E32" w:rsidP="00CA3E32">
                            <w:pPr>
                              <w:rPr>
                                <w:rFonts w:ascii="HG創英角ｺﾞｼｯｸUB" w:eastAsia="HG創英角ｺﾞｼｯｸUB" w:hAnsi="HG創英角ｺﾞｼｯｸUB" w:cs="Times New Roman"/>
                                <w:color w:val="0070C0"/>
                                <w:kern w:val="24"/>
                                <w:sz w:val="72"/>
                                <w:szCs w:val="72"/>
                                <w14:reflection w14:blurRad="6350" w14:stA="53000" w14:stPos="0" w14:endA="300" w14:endPos="35500" w14:dist="0" w14:dir="5400000" w14:fadeDir="5400000" w14:sx="100000" w14:sy="-90000" w14:kx="0" w14:ky="0" w14:algn="bl"/>
                                <w14:ligatures w14:val="none"/>
                              </w:rPr>
                            </w:pPr>
                            <w:r w:rsidRPr="00CA3E32">
                              <w:rPr>
                                <w:rFonts w:ascii="HG創英角ｺﾞｼｯｸUB" w:eastAsia="HG創英角ｺﾞｼｯｸUB" w:hAnsi="HG創英角ｺﾞｼｯｸUB" w:cs="Times New Roman" w:hint="eastAsia"/>
                                <w:color w:val="0070C0"/>
                                <w:kern w:val="24"/>
                                <w:sz w:val="72"/>
                                <w:szCs w:val="72"/>
                                <w14:reflection w14:blurRad="6350" w14:stA="53000" w14:stPos="0" w14:endA="300" w14:endPos="35500" w14:dist="0" w14:dir="5400000" w14:fadeDir="5400000" w14:sx="100000" w14:sy="-90000" w14:kx="0" w14:ky="0" w14:algn="bl"/>
                              </w:rPr>
                              <w:t>～揺れ動く思春期の</w:t>
                            </w:r>
                          </w:p>
                          <w:p w14:paraId="285777CC" w14:textId="77777777" w:rsidR="00CA3E32" w:rsidRPr="00CA3E32" w:rsidRDefault="00CA3E32" w:rsidP="00CA3E32">
                            <w:pPr>
                              <w:jc w:val="center"/>
                              <w:rPr>
                                <w:rFonts w:ascii="HG創英角ｺﾞｼｯｸUB" w:eastAsia="HG創英角ｺﾞｼｯｸUB" w:hAnsi="HG創英角ｺﾞｼｯｸUB" w:cs="Times New Roman"/>
                                <w:color w:val="0070C0"/>
                                <w:kern w:val="24"/>
                                <w:sz w:val="72"/>
                                <w:szCs w:val="72"/>
                                <w14:reflection w14:blurRad="6350" w14:stA="53000" w14:stPos="0" w14:endA="300" w14:endPos="35500" w14:dist="0" w14:dir="5400000" w14:fadeDir="5400000" w14:sx="100000" w14:sy="-90000" w14:kx="0" w14:ky="0" w14:algn="bl"/>
                              </w:rPr>
                            </w:pPr>
                            <w:r w:rsidRPr="00CA3E32">
                              <w:rPr>
                                <w:rFonts w:ascii="HG創英角ｺﾞｼｯｸUB" w:eastAsia="HG創英角ｺﾞｼｯｸUB" w:hAnsi="HG創英角ｺﾞｼｯｸUB" w:cs="Times New Roman" w:hint="eastAsia"/>
                                <w:color w:val="0070C0"/>
                                <w:kern w:val="24"/>
                                <w:sz w:val="72"/>
                                <w:szCs w:val="72"/>
                                <w14:reflection w14:blurRad="6350" w14:stA="53000" w14:stPos="0" w14:endA="300" w14:endPos="35500" w14:dist="0" w14:dir="5400000" w14:fadeDir="5400000" w14:sx="100000" w14:sy="-90000" w14:kx="0" w14:ky="0" w14:algn="bl"/>
                              </w:rPr>
                              <w:t xml:space="preserve">　　　　　　　こころと身体～</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73805409" id="四角形: 角を丸くする 5" o:spid="_x0000_s1027" style="position:absolute;left:0;text-align:left;margin-left:0;margin-top:13.7pt;width:603.55pt;height:123.95pt;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" fillcolor="white [3201]" stroked="f" strokeweight="1pt">
                <v:stroke joinstyle="miter"/>
                <v:textbox>
                  <w:txbxContent>
                    <w:p w14:paraId="282ED96A" w14:textId="77777777" w:rsidR="00CA3E32" w:rsidRPr="00CA3E32" w:rsidRDefault="00CA3E32" w:rsidP="00CA3E32">
                      <w:pPr>
                        <w:rPr>
                          <w:rFonts w:ascii="HG創英角ｺﾞｼｯｸUB" w:eastAsia="HG創英角ｺﾞｼｯｸUB" w:hAnsi="HG創英角ｺﾞｼｯｸUB" w:cs="Times New Roman"/>
                          <w:color w:val="0070C0"/>
                          <w:kern w:val="24"/>
                          <w:sz w:val="72"/>
                          <w:szCs w:val="72"/>
                          <w14:reflection w14:blurRad="6350" w14:stA="53000" w14:stPos="0" w14:endA="300" w14:endPos="35500" w14:dist="0" w14:dir="5400000" w14:fadeDir="5400000" w14:sx="100000" w14:sy="-90000" w14:kx="0" w14:ky="0" w14:algn="bl"/>
                          <w14:ligatures w14:val="none"/>
                        </w:rPr>
                      </w:pPr>
                      <w:r w:rsidRPr="00CA3E32">
                        <w:rPr>
                          <w:rFonts w:ascii="HG創英角ｺﾞｼｯｸUB" w:eastAsia="HG創英角ｺﾞｼｯｸUB" w:hAnsi="HG創英角ｺﾞｼｯｸUB" w:cs="Times New Roman" w:hint="eastAsia"/>
                          <w:color w:val="0070C0"/>
                          <w:kern w:val="24"/>
                          <w:sz w:val="72"/>
                          <w:szCs w:val="72"/>
                          <w14:reflection w14:blurRad="6350" w14:stA="53000" w14:stPos="0" w14:endA="300" w14:endPos="35500" w14:dist="0" w14:dir="5400000" w14:fadeDir="5400000" w14:sx="100000" w14:sy="-90000" w14:kx="0" w14:ky="0" w14:algn="bl"/>
                        </w:rPr>
                        <w:t>～揺れ動く思春期の</w:t>
                      </w:r>
                    </w:p>
                    <w:p w14:paraId="285777CC" w14:textId="77777777" w:rsidR="00CA3E32" w:rsidRPr="00CA3E32" w:rsidRDefault="00CA3E32" w:rsidP="00CA3E32">
                      <w:pPr>
                        <w:jc w:val="center"/>
                        <w:rPr>
                          <w:rFonts w:ascii="HG創英角ｺﾞｼｯｸUB" w:eastAsia="HG創英角ｺﾞｼｯｸUB" w:hAnsi="HG創英角ｺﾞｼｯｸUB" w:cs="Times New Roman"/>
                          <w:color w:val="0070C0"/>
                          <w:kern w:val="24"/>
                          <w:sz w:val="72"/>
                          <w:szCs w:val="72"/>
                          <w14:reflection w14:blurRad="6350" w14:stA="53000" w14:stPos="0" w14:endA="300" w14:endPos="35500" w14:dist="0" w14:dir="5400000" w14:fadeDir="5400000" w14:sx="100000" w14:sy="-90000" w14:kx="0" w14:ky="0" w14:algn="bl"/>
                        </w:rPr>
                      </w:pPr>
                      <w:r w:rsidRPr="00CA3E32">
                        <w:rPr>
                          <w:rFonts w:ascii="HG創英角ｺﾞｼｯｸUB" w:eastAsia="HG創英角ｺﾞｼｯｸUB" w:hAnsi="HG創英角ｺﾞｼｯｸUB" w:cs="Times New Roman" w:hint="eastAsia"/>
                          <w:color w:val="0070C0"/>
                          <w:kern w:val="24"/>
                          <w:sz w:val="72"/>
                          <w:szCs w:val="72"/>
                          <w14:reflection w14:blurRad="6350" w14:stA="53000" w14:stPos="0" w14:endA="300" w14:endPos="35500" w14:dist="0" w14:dir="5400000" w14:fadeDir="5400000" w14:sx="100000" w14:sy="-90000" w14:kx="0" w14:ky="0" w14:algn="bl"/>
                        </w:rPr>
                        <w:t xml:space="preserve">　　　　　　　こころと身体～</w:t>
                      </w:r>
                    </w:p>
                  </w:txbxContent>
                </v:textbox>
                <w10:wrap anchorx="page"/>
              </v:roundrect>
            </w:pict>
          </mc:Fallback>
        </mc:AlternateContent>
      </w:r>
    </w:p>
    <w:p w14:paraId="00A5E7B3" w14:textId="4AA858CB" w:rsidR="00CA3E32" w:rsidRPr="00CA3E32" w:rsidRDefault="00CA3E32" w:rsidP="00CA3E32"/>
    <w:p w14:paraId="293CE8EA" w14:textId="77777777" w:rsidR="00CA3E32" w:rsidRPr="00CA3E32" w:rsidRDefault="00CA3E32" w:rsidP="00CA3E32"/>
    <w:p w14:paraId="0682D67E" w14:textId="77777777" w:rsidR="00CA3E32" w:rsidRPr="00CA3E32" w:rsidRDefault="00CA3E32" w:rsidP="00CA3E32"/>
    <w:p w14:paraId="05D57F5F" w14:textId="77777777" w:rsidR="00CA3E32" w:rsidRPr="00CA3E32" w:rsidRDefault="00CA3E32" w:rsidP="00CA3E32"/>
    <w:p w14:paraId="6937F5CD" w14:textId="77777777" w:rsidR="00CA3E32" w:rsidRPr="00CA3E32" w:rsidRDefault="00CA3E32" w:rsidP="00CA3E32"/>
    <w:p w14:paraId="2E7C7B48" w14:textId="588564DE" w:rsidR="00CA3E32" w:rsidRPr="00CA3E32" w:rsidRDefault="00D9603D" w:rsidP="00CA3E32">
      <w:r>
        <w:rPr>
          <w:rFonts w:hint="eastAsia"/>
          <w:noProof/>
        </w:rPr>
        <mc:AlternateContent>
          <mc:Choice Requires="wps">
            <w:drawing>
              <wp:anchor distT="0" distB="0" distL="114300" distR="114300" simplePos="0" relativeHeight="251663360" behindDoc="0" locked="0" layoutInCell="1" allowOverlap="1" wp14:anchorId="0792E7A7" wp14:editId="107B715E">
                <wp:simplePos x="0" y="0"/>
                <wp:positionH relativeFrom="margin">
                  <wp:align>right</wp:align>
                </wp:positionH>
                <wp:positionV relativeFrom="paragraph">
                  <wp:posOffset>186186</wp:posOffset>
                </wp:positionV>
                <wp:extent cx="6671145" cy="1478942"/>
                <wp:effectExtent l="0" t="0" r="0" b="6985"/>
                <wp:wrapNone/>
                <wp:docPr id="2094178252" name="楕円 1"/>
                <wp:cNvGraphicFramePr/>
                <a:graphic xmlns:a="http://schemas.openxmlformats.org/drawingml/2006/main">
                  <a:graphicData uri="http://schemas.microsoft.com/office/word/2010/wordprocessingShape">
                    <wps:wsp>
                      <wps:cNvSpPr/>
                      <wps:spPr>
                        <a:xfrm>
                          <a:off x="0" y="0"/>
                          <a:ext cx="6671145" cy="1478942"/>
                        </a:xfrm>
                        <a:prstGeom prst="ellipse">
                          <a:avLst/>
                        </a:prstGeom>
                        <a:gradFill>
                          <a:gsLst>
                            <a:gs pos="15000">
                              <a:srgbClr val="F9CBE9"/>
                            </a:gs>
                            <a:gs pos="100000">
                              <a:srgbClr val="FBE1F2"/>
                            </a:gs>
                          </a:gsLst>
                          <a:lin ang="5400000" scaled="1"/>
                        </a:gradFill>
                        <a:ln>
                          <a:noFill/>
                        </a:ln>
                        <a:effectLst>
                          <a:softEdge rad="127000"/>
                        </a:effectLst>
                      </wps:spPr>
                      <wps:style>
                        <a:lnRef idx="2">
                          <a:schemeClr val="accent6"/>
                        </a:lnRef>
                        <a:fillRef idx="1">
                          <a:schemeClr val="lt1"/>
                        </a:fillRef>
                        <a:effectRef idx="0">
                          <a:schemeClr val="accent6"/>
                        </a:effectRef>
                        <a:fontRef idx="minor">
                          <a:schemeClr val="dk1"/>
                        </a:fontRef>
                      </wps:style>
                      <wps:txbx>
                        <w:txbxContent>
                          <w:p w14:paraId="239463C5" w14:textId="5CF8AF72" w:rsidR="00CA3E32" w:rsidRPr="00CA3E32" w:rsidRDefault="00CA3E32" w:rsidP="00CA3E32">
                            <w:pPr>
                              <w:jc w:val="center"/>
                              <w:rPr>
                                <w:rFonts w:ascii="BIZ UDPゴシック" w:eastAsia="BIZ UDPゴシック" w:hAnsi="BIZ UDPゴシック"/>
                              </w:rPr>
                            </w:pPr>
                            <w:r w:rsidRPr="00CA3E32">
                              <w:rPr>
                                <w:rFonts w:ascii="BIZ UDPゴシック" w:eastAsia="BIZ UDPゴシック" w:hAnsi="BIZ UDPゴシック" w:hint="eastAsia"/>
                              </w:rPr>
                              <w:t>思春期は、子どもから大人へと成長していく過程でもあり、エネルギーあふれる一方で、繊細かつ複雑なこころのありようを示します。思春期の子</w:t>
                            </w:r>
                            <w:r w:rsidR="00CA2AF7">
                              <w:rPr>
                                <w:rFonts w:ascii="BIZ UDPゴシック" w:eastAsia="BIZ UDPゴシック" w:hAnsi="BIZ UDPゴシック" w:hint="eastAsia"/>
                              </w:rPr>
                              <w:t>ども</w:t>
                            </w:r>
                            <w:r w:rsidRPr="00CA3E32">
                              <w:rPr>
                                <w:rFonts w:ascii="BIZ UDPゴシック" w:eastAsia="BIZ UDPゴシック" w:hAnsi="BIZ UDPゴシック" w:hint="eastAsia"/>
                              </w:rPr>
                              <w:t>たちの</w:t>
                            </w:r>
                            <w:r w:rsidR="00CA2AF7">
                              <w:rPr>
                                <w:rFonts w:ascii="BIZ UDPゴシック" w:eastAsia="BIZ UDPゴシック" w:hAnsi="BIZ UDPゴシック" w:hint="eastAsia"/>
                              </w:rPr>
                              <w:t>こころ</w:t>
                            </w:r>
                            <w:r w:rsidRPr="00CA3E32">
                              <w:rPr>
                                <w:rFonts w:ascii="BIZ UDPゴシック" w:eastAsia="BIZ UDPゴシック" w:hAnsi="BIZ UDPゴシック" w:hint="eastAsia"/>
                              </w:rPr>
                              <w:t>をどのように理解し、支えていけばよいか一緒に考えてみませんか？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792E7A7" id="楕円 1" o:spid="_x0000_s1028" style="position:absolute;left:0;text-align:left;margin-left:474.1pt;margin-top:14.65pt;width:525.3pt;height:116.45pt;z-index:251663360;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" fillcolor="#f9cbe9" stroked="f" strokeweight="1pt">
                <v:fill color2="#fbe1f2" colors="0 #f9cbe9;9830f #f9cbe9" focus="100%" type="gradient"/>
                <v:stroke joinstyle="miter"/>
                <v:textbox>
                  <w:txbxContent>
                    <w:p w14:paraId="239463C5" w14:textId="5CF8AF72" w:rsidR="00CA3E32" w:rsidRPr="00CA3E32" w:rsidRDefault="00CA3E32" w:rsidP="00CA3E32">
                      <w:pPr>
                        <w:jc w:val="center"/>
                        <w:rPr>
                          <w:rFonts w:ascii="BIZ UDPゴシック" w:eastAsia="BIZ UDPゴシック" w:hAnsi="BIZ UDPゴシック"/>
                        </w:rPr>
                      </w:pPr>
                      <w:r w:rsidRPr="00CA3E32">
                        <w:rPr>
                          <w:rFonts w:ascii="BIZ UDPゴシック" w:eastAsia="BIZ UDPゴシック" w:hAnsi="BIZ UDPゴシック" w:hint="eastAsia"/>
                        </w:rPr>
                        <w:t>思春期は、子どもから大人へと成長していく過程でもあり、エネルギーあふれる一方で、繊細かつ複雑なこころのありようを示します。思春期の子</w:t>
                      </w:r>
                      <w:r w:rsidR="00CA2AF7">
                        <w:rPr>
                          <w:rFonts w:ascii="BIZ UDPゴシック" w:eastAsia="BIZ UDPゴシック" w:hAnsi="BIZ UDPゴシック" w:hint="eastAsia"/>
                        </w:rPr>
                        <w:t>ども</w:t>
                      </w:r>
                      <w:r w:rsidRPr="00CA3E32">
                        <w:rPr>
                          <w:rFonts w:ascii="BIZ UDPゴシック" w:eastAsia="BIZ UDPゴシック" w:hAnsi="BIZ UDPゴシック" w:hint="eastAsia"/>
                        </w:rPr>
                        <w:t>たちの</w:t>
                      </w:r>
                      <w:r w:rsidR="00CA2AF7">
                        <w:rPr>
                          <w:rFonts w:ascii="BIZ UDPゴシック" w:eastAsia="BIZ UDPゴシック" w:hAnsi="BIZ UDPゴシック" w:hint="eastAsia"/>
                        </w:rPr>
                        <w:t>こころ</w:t>
                      </w:r>
                      <w:r w:rsidRPr="00CA3E32">
                        <w:rPr>
                          <w:rFonts w:ascii="BIZ UDPゴシック" w:eastAsia="BIZ UDPゴシック" w:hAnsi="BIZ UDPゴシック" w:hint="eastAsia"/>
                        </w:rPr>
                        <w:t>をどのように理解し、支えていけばよいか一緒に考えてみませんか？</w:t>
                      </w:r>
                    </w:p>
                  </w:txbxContent>
                </v:textbox>
                <w10:wrap anchorx="margin"/>
              </v:oval>
            </w:pict>
          </mc:Fallback>
        </mc:AlternateContent>
      </w:r>
    </w:p>
    <w:p w14:paraId="1D4537D1" w14:textId="43EF9073" w:rsidR="00CA3E32" w:rsidRPr="00CA3E32" w:rsidRDefault="00CA3E32" w:rsidP="00CA3E32"/>
    <w:p w14:paraId="219A37C8" w14:textId="5E3D39B4" w:rsidR="00CA3E32" w:rsidRPr="00CA3E32" w:rsidRDefault="00CA3E32" w:rsidP="00CA3E32"/>
    <w:p w14:paraId="16404437" w14:textId="3DE4ADA3" w:rsidR="00CA3E32" w:rsidRDefault="00CA3E32" w:rsidP="00CA3E32"/>
    <w:p w14:paraId="344BC9A0" w14:textId="70EBD5C1" w:rsidR="00CA3E32" w:rsidRDefault="00CA3E32" w:rsidP="00CA3E32">
      <w:pPr>
        <w:ind w:firstLineChars="100" w:firstLine="210"/>
        <w:rPr>
          <w14:textFill>
            <w14:gradFill>
              <w14:gsLst>
                <w14:gs w14:pos="0">
                  <w14:srgbClr w14:val="F9CBE9"/>
                </w14:gs>
                <w14:gs w14:pos="74000">
                  <w14:srgbClr w14:val="F9CBE9"/>
                </w14:gs>
                <w14:gs w14:pos="83000">
                  <w14:srgbClr w14:val="F9CBE9"/>
                </w14:gs>
                <w14:gs w14:pos="100000">
                  <w14:srgbClr w14:val="F9CBE9"/>
                </w14:gs>
              </w14:gsLst>
              <w14:lin w14:ang="5400000" w14:scaled="0"/>
            </w14:gradFill>
          </w14:textFill>
        </w:rPr>
      </w:pPr>
    </w:p>
    <w:p w14:paraId="36A55FA2" w14:textId="56D6F168" w:rsidR="00CA3E32" w:rsidRPr="00CA3E32" w:rsidRDefault="00CA3E32" w:rsidP="00CA3E32"/>
    <w:p w14:paraId="59675A18" w14:textId="02A711D4" w:rsidR="00CA3E32" w:rsidRPr="00CA3E32" w:rsidRDefault="00CA3E32" w:rsidP="00CA3E32"/>
    <w:p w14:paraId="07ECD016" w14:textId="7BE022D4" w:rsidR="00CA3E32" w:rsidRPr="00CA3E32" w:rsidRDefault="00D9603D" w:rsidP="00CA3E32">
      <w:r>
        <w:rPr>
          <w:rFonts w:ascii="BIZ UDPゴシック" w:eastAsia="BIZ UDPゴシック" w:hAnsi="BIZ UDPゴシック"/>
          <w:noProof/>
        </w:rPr>
        <mc:AlternateContent>
          <mc:Choice Requires="wps">
            <w:drawing>
              <wp:anchor distT="0" distB="0" distL="114300" distR="114300" simplePos="0" relativeHeight="251670528" behindDoc="0" locked="0" layoutInCell="1" allowOverlap="1" wp14:anchorId="546A9905" wp14:editId="7000BEC7">
                <wp:simplePos x="0" y="0"/>
                <wp:positionH relativeFrom="column">
                  <wp:posOffset>176543</wp:posOffset>
                </wp:positionH>
                <wp:positionV relativeFrom="paragraph">
                  <wp:posOffset>133538</wp:posOffset>
                </wp:positionV>
                <wp:extent cx="6397317" cy="4753069"/>
                <wp:effectExtent l="0" t="0" r="60960" b="28575"/>
                <wp:wrapNone/>
                <wp:docPr id="349572154" name="四角形: メモ 1"/>
                <wp:cNvGraphicFramePr/>
                <a:graphic xmlns:a="http://schemas.openxmlformats.org/drawingml/2006/main">
                  <a:graphicData uri="http://schemas.microsoft.com/office/word/2010/wordprocessingShape">
                    <wps:wsp>
                      <wps:cNvSpPr/>
                      <wps:spPr>
                        <a:xfrm>
                          <a:off x="0" y="0"/>
                          <a:ext cx="6397317" cy="4753069"/>
                        </a:xfrm>
                        <a:prstGeom prst="foldedCorner">
                          <a:avLst/>
                        </a:prstGeom>
                      </wps:spPr>
                      <wps:style>
                        <a:lnRef idx="2">
                          <a:schemeClr val="accent6"/>
                        </a:lnRef>
                        <a:fillRef idx="1">
                          <a:schemeClr val="lt1"/>
                        </a:fillRef>
                        <a:effectRef idx="0">
                          <a:schemeClr val="accent6"/>
                        </a:effectRef>
                        <a:fontRef idx="minor">
                          <a:schemeClr val="dk1"/>
                        </a:fontRef>
                      </wps:style>
                      <wps:txbx>
                        <w:txbxContent>
                          <w:p w14:paraId="2A9FF130" w14:textId="77777777" w:rsidR="00D9603D" w:rsidRPr="00D9603D" w:rsidRDefault="00D9603D" w:rsidP="00D9603D">
                            <w:pPr>
                              <w:spacing w:line="400" w:lineRule="exact"/>
                              <w:rPr>
                                <w:rFonts w:ascii="BIZ UDPゴシック" w:eastAsia="BIZ UDPゴシック" w:hAnsi="BIZ UDPゴシック"/>
                                <w:color w:val="000000" w:themeColor="dark1"/>
                                <w:kern w:val="24"/>
                                <w:sz w:val="32"/>
                                <w:szCs w:val="32"/>
                                <w14:ligatures w14:val="none"/>
                              </w:rPr>
                            </w:pPr>
                            <w:r w:rsidRPr="00D9603D">
                              <w:rPr>
                                <w:rFonts w:ascii="BIZ UDPゴシック" w:eastAsia="BIZ UDPゴシック" w:hAnsi="BIZ UDPゴシック" w:hint="eastAsia"/>
                                <w:color w:val="000000" w:themeColor="dark1"/>
                                <w:kern w:val="24"/>
                                <w:sz w:val="32"/>
                                <w:szCs w:val="32"/>
                              </w:rPr>
                              <w:t>日時：令和7</w:t>
                            </w:r>
                            <w:r w:rsidRPr="00D9603D">
                              <w:rPr>
                                <w:rFonts w:ascii="BIZ UDPゴシック" w:eastAsia="BIZ UDPゴシック" w:hAnsi="BIZ UDPゴシック" w:hint="eastAsia"/>
                                <w:color w:val="000000" w:themeColor="dark1"/>
                                <w:kern w:val="24"/>
                                <w:sz w:val="32"/>
                                <w:szCs w:val="32"/>
                              </w:rPr>
                              <w:t>年6月28日　14:00～16:00</w:t>
                            </w:r>
                          </w:p>
                          <w:p w14:paraId="54F48339" w14:textId="77777777" w:rsidR="00D9603D" w:rsidRPr="00D9603D" w:rsidRDefault="00D9603D" w:rsidP="00D9603D">
                            <w:pPr>
                              <w:spacing w:line="400" w:lineRule="exact"/>
                              <w:rPr>
                                <w:rFonts w:ascii="BIZ UDPゴシック" w:eastAsia="BIZ UDPゴシック" w:hAnsi="BIZ UDPゴシック"/>
                                <w:color w:val="000000" w:themeColor="dark1"/>
                                <w:kern w:val="24"/>
                                <w:sz w:val="32"/>
                                <w:szCs w:val="32"/>
                              </w:rPr>
                            </w:pPr>
                            <w:r w:rsidRPr="00D9603D">
                              <w:rPr>
                                <w:rFonts w:ascii="BIZ UDPゴシック" w:eastAsia="BIZ UDPゴシック" w:hAnsi="BIZ UDPゴシック" w:hint="eastAsia"/>
                                <w:color w:val="000000" w:themeColor="dark1"/>
                                <w:kern w:val="24"/>
                                <w:sz w:val="32"/>
                                <w:szCs w:val="32"/>
                              </w:rPr>
                              <w:t>会場：千葉市ハーモニープラザ　多目的ホール</w:t>
                            </w:r>
                          </w:p>
                          <w:p w14:paraId="435AF1CE" w14:textId="77777777" w:rsidR="00D9603D" w:rsidRPr="00E91CCA" w:rsidRDefault="00D9603D" w:rsidP="00D9603D">
                            <w:pPr>
                              <w:spacing w:line="400" w:lineRule="exact"/>
                              <w:rPr>
                                <w:rFonts w:ascii="BIZ UDPゴシック" w:eastAsia="BIZ UDPゴシック" w:hAnsi="BIZ UDPゴシック"/>
                                <w:color w:val="000000"/>
                                <w:kern w:val="24"/>
                                <w:sz w:val="28"/>
                                <w:szCs w:val="28"/>
                              </w:rPr>
                            </w:pPr>
                            <w:r w:rsidRPr="00D9603D">
                              <w:rPr>
                                <w:rFonts w:ascii="BIZ UDPゴシック" w:eastAsia="BIZ UDPゴシック" w:hAnsi="BIZ UDPゴシック" w:hint="eastAsia"/>
                                <w:color w:val="000000"/>
                                <w:kern w:val="24"/>
                                <w:sz w:val="32"/>
                                <w:szCs w:val="32"/>
                              </w:rPr>
                              <w:t xml:space="preserve">　　　　　　</w:t>
                            </w:r>
                            <w:r w:rsidRPr="00E91CCA">
                              <w:rPr>
                                <w:rFonts w:ascii="BIZ UDPゴシック" w:eastAsia="BIZ UDPゴシック" w:hAnsi="BIZ UDPゴシック" w:hint="eastAsia"/>
                                <w:color w:val="000000"/>
                                <w:kern w:val="24"/>
                                <w:sz w:val="28"/>
                                <w:szCs w:val="28"/>
                              </w:rPr>
                              <w:t>〔</w:t>
                            </w:r>
                            <w:r w:rsidRPr="00E91CCA">
                              <w:rPr>
                                <w:rFonts w:ascii="BIZ UDPゴシック" w:eastAsia="BIZ UDPゴシック" w:hAnsi="BIZ UDPゴシック" w:hint="eastAsia"/>
                                <w:color w:val="000000"/>
                                <w:kern w:val="24"/>
                                <w:sz w:val="28"/>
                                <w:szCs w:val="28"/>
                                <w:lang w:eastAsia="zh-TW"/>
                              </w:rPr>
                              <w:t>千葉市中央区千葉寺町</w:t>
                            </w:r>
                            <w:r w:rsidRPr="00E91CCA">
                              <w:rPr>
                                <w:rFonts w:ascii="BIZ UDPゴシック" w:eastAsia="BIZ UDPゴシック" w:hAnsi="BIZ UDPゴシック" w:hint="eastAsia"/>
                                <w:color w:val="000000"/>
                                <w:kern w:val="24"/>
                                <w:sz w:val="28"/>
                                <w:szCs w:val="28"/>
                              </w:rPr>
                              <w:t>1208</w:t>
                            </w:r>
                            <w:r w:rsidRPr="00E91CCA">
                              <w:rPr>
                                <w:rFonts w:ascii="BIZ UDPゴシック" w:eastAsia="BIZ UDPゴシック" w:hAnsi="BIZ UDPゴシック" w:hint="eastAsia"/>
                                <w:color w:val="000000"/>
                                <w:kern w:val="24"/>
                                <w:sz w:val="28"/>
                                <w:szCs w:val="28"/>
                                <w:lang w:eastAsia="zh-TW"/>
                              </w:rPr>
                              <w:t>番地</w:t>
                            </w:r>
                            <w:r w:rsidRPr="00E91CCA">
                              <w:rPr>
                                <w:rFonts w:ascii="BIZ UDPゴシック" w:eastAsia="BIZ UDPゴシック" w:hAnsi="BIZ UDPゴシック" w:hint="eastAsia"/>
                                <w:color w:val="000000"/>
                                <w:kern w:val="24"/>
                                <w:sz w:val="28"/>
                                <w:szCs w:val="28"/>
                              </w:rPr>
                              <w:t>2〕</w:t>
                            </w:r>
                          </w:p>
                          <w:p w14:paraId="12FB4C59" w14:textId="77777777" w:rsidR="00D9603D" w:rsidRPr="00E91CCA" w:rsidRDefault="00D9603D" w:rsidP="00D9603D">
                            <w:pPr>
                              <w:spacing w:line="400" w:lineRule="exact"/>
                              <w:rPr>
                                <w:rFonts w:ascii="BIZ UDPゴシック" w:eastAsia="BIZ UDPゴシック" w:hAnsi="BIZ UDPゴシック"/>
                                <w:color w:val="000000" w:themeColor="dark1"/>
                                <w:kern w:val="24"/>
                                <w:sz w:val="28"/>
                                <w:szCs w:val="28"/>
                              </w:rPr>
                            </w:pPr>
                            <w:r w:rsidRPr="00D9603D">
                              <w:rPr>
                                <w:rFonts w:ascii="BIZ UDPゴシック" w:eastAsia="BIZ UDPゴシック" w:hAnsi="BIZ UDPゴシック" w:hint="eastAsia"/>
                                <w:color w:val="000000" w:themeColor="dark1"/>
                                <w:kern w:val="24"/>
                                <w:sz w:val="32"/>
                                <w:szCs w:val="32"/>
                              </w:rPr>
                              <w:t>講師：</w:t>
                            </w:r>
                            <w:r w:rsidRPr="00E91CCA">
                              <w:rPr>
                                <w:rFonts w:ascii="BIZ UDPゴシック" w:eastAsia="BIZ UDPゴシック" w:hAnsi="BIZ UDPゴシック" w:hint="eastAsia"/>
                                <w:b/>
                                <w:bCs/>
                                <w:color w:val="000000" w:themeColor="dark1"/>
                                <w:kern w:val="24"/>
                                <w:sz w:val="36"/>
                                <w:szCs w:val="36"/>
                              </w:rPr>
                              <w:t>花澤　佳子氏</w:t>
                            </w:r>
                            <w:r w:rsidRPr="00E91CCA">
                              <w:rPr>
                                <w:rFonts w:ascii="BIZ UDPゴシック" w:eastAsia="BIZ UDPゴシック" w:hAnsi="BIZ UDPゴシック" w:hint="eastAsia"/>
                                <w:color w:val="000000" w:themeColor="dark1"/>
                                <w:kern w:val="24"/>
                                <w:sz w:val="28"/>
                                <w:szCs w:val="28"/>
                              </w:rPr>
                              <w:t>(臨床心理士　公認心理師)</w:t>
                            </w:r>
                          </w:p>
                          <w:p w14:paraId="4DACA402" w14:textId="77777777" w:rsidR="00D9603D" w:rsidRPr="00D9603D" w:rsidRDefault="00D9603D" w:rsidP="00D9603D">
                            <w:pPr>
                              <w:spacing w:line="400" w:lineRule="exact"/>
                              <w:rPr>
                                <w:rFonts w:ascii="BIZ UDPゴシック" w:eastAsia="BIZ UDPゴシック" w:hAnsi="BIZ UDPゴシック"/>
                                <w:color w:val="000000" w:themeColor="dark1"/>
                                <w:kern w:val="24"/>
                                <w:sz w:val="32"/>
                                <w:szCs w:val="32"/>
                              </w:rPr>
                            </w:pPr>
                            <w:r w:rsidRPr="00D9603D">
                              <w:rPr>
                                <w:rFonts w:ascii="BIZ UDPゴシック" w:eastAsia="BIZ UDPゴシック" w:hAnsi="BIZ UDPゴシック" w:hint="eastAsia"/>
                                <w:color w:val="000000" w:themeColor="dark1"/>
                                <w:kern w:val="24"/>
                                <w:sz w:val="32"/>
                                <w:szCs w:val="32"/>
                              </w:rPr>
                              <w:t>参加費：無料</w:t>
                            </w:r>
                          </w:p>
                          <w:p w14:paraId="731CCAF9" w14:textId="77777777" w:rsidR="00D9603D" w:rsidRPr="00D9603D" w:rsidRDefault="00D9603D" w:rsidP="00D9603D">
                            <w:pPr>
                              <w:spacing w:line="400" w:lineRule="exact"/>
                              <w:rPr>
                                <w:rFonts w:ascii="BIZ UDPゴシック" w:eastAsia="BIZ UDPゴシック" w:hAnsi="BIZ UDPゴシック"/>
                                <w:color w:val="000000" w:themeColor="dark1"/>
                                <w:kern w:val="24"/>
                                <w:sz w:val="32"/>
                                <w:szCs w:val="32"/>
                              </w:rPr>
                            </w:pPr>
                            <w:r w:rsidRPr="00D9603D">
                              <w:rPr>
                                <w:rFonts w:ascii="BIZ UDPゴシック" w:eastAsia="BIZ UDPゴシック" w:hAnsi="BIZ UDPゴシック" w:hint="eastAsia"/>
                                <w:color w:val="000000" w:themeColor="dark1"/>
                                <w:kern w:val="24"/>
                                <w:sz w:val="32"/>
                                <w:szCs w:val="32"/>
                              </w:rPr>
                              <w:t>対象者：千葉市内に在住、在勤、在学の方</w:t>
                            </w:r>
                          </w:p>
                          <w:p w14:paraId="32A3A207" w14:textId="77777777" w:rsidR="00D9603D" w:rsidRPr="00D9603D" w:rsidRDefault="00D9603D" w:rsidP="00D9603D">
                            <w:pPr>
                              <w:spacing w:line="400" w:lineRule="exact"/>
                              <w:rPr>
                                <w:rFonts w:ascii="BIZ UDPゴシック" w:eastAsia="BIZ UDPゴシック" w:hAnsi="BIZ UDPゴシック"/>
                                <w:color w:val="000000" w:themeColor="dark1"/>
                                <w:kern w:val="24"/>
                                <w:sz w:val="32"/>
                                <w:szCs w:val="32"/>
                              </w:rPr>
                            </w:pPr>
                            <w:r w:rsidRPr="00D9603D">
                              <w:rPr>
                                <w:rFonts w:ascii="BIZ UDPゴシック" w:eastAsia="BIZ UDPゴシック" w:hAnsi="BIZ UDPゴシック" w:hint="eastAsia"/>
                                <w:color w:val="000000" w:themeColor="dark1"/>
                                <w:kern w:val="24"/>
                                <w:sz w:val="32"/>
                                <w:szCs w:val="32"/>
                              </w:rPr>
                              <w:t>定員：150人。応募多数の場合は抽選。</w:t>
                            </w:r>
                          </w:p>
                          <w:p w14:paraId="4A8BABDA" w14:textId="77777777" w:rsidR="00D9603D" w:rsidRPr="00E91CCA" w:rsidRDefault="00D9603D" w:rsidP="00D9603D">
                            <w:pPr>
                              <w:spacing w:line="400" w:lineRule="exact"/>
                              <w:rPr>
                                <w:rFonts w:ascii="BIZ UDPゴシック" w:eastAsia="BIZ UDPゴシック" w:hAnsi="BIZ UDPゴシック"/>
                                <w:color w:val="000000" w:themeColor="dark1"/>
                                <w:kern w:val="24"/>
                                <w:sz w:val="28"/>
                                <w:szCs w:val="28"/>
                              </w:rPr>
                            </w:pPr>
                            <w:r w:rsidRPr="00E91CCA">
                              <w:rPr>
                                <w:rFonts w:ascii="BIZ UDPゴシック" w:eastAsia="BIZ UDPゴシック" w:hAnsi="BIZ UDPゴシック" w:hint="eastAsia"/>
                                <w:color w:val="000000" w:themeColor="dark1"/>
                                <w:kern w:val="24"/>
                                <w:sz w:val="28"/>
                                <w:szCs w:val="28"/>
                              </w:rPr>
                              <w:t>※抽選の結果は受講できない場合のみのご連絡とさせていただきます。</w:t>
                            </w:r>
                          </w:p>
                          <w:p w14:paraId="6B4CA4B5" w14:textId="77777777" w:rsidR="00D9603D" w:rsidRPr="00D9603D" w:rsidRDefault="00D9603D" w:rsidP="00D9603D">
                            <w:pPr>
                              <w:spacing w:line="400" w:lineRule="exact"/>
                              <w:rPr>
                                <w:rFonts w:ascii="BIZ UDPゴシック" w:eastAsia="BIZ UDPゴシック" w:hAnsi="BIZ UDPゴシック"/>
                                <w:color w:val="000000" w:themeColor="dark1"/>
                                <w:kern w:val="24"/>
                                <w:sz w:val="32"/>
                                <w:szCs w:val="32"/>
                                <w:u w:val="single"/>
                              </w:rPr>
                            </w:pPr>
                            <w:r w:rsidRPr="00D9603D">
                              <w:rPr>
                                <w:rFonts w:ascii="BIZ UDPゴシック" w:eastAsia="BIZ UDPゴシック" w:hAnsi="BIZ UDPゴシック" w:hint="eastAsia"/>
                                <w:color w:val="000000" w:themeColor="dark1"/>
                                <w:kern w:val="24"/>
                                <w:sz w:val="32"/>
                                <w:szCs w:val="32"/>
                                <w:u w:val="single"/>
                              </w:rPr>
                              <w:t>申込締切日：令和7年6月20日</w:t>
                            </w:r>
                          </w:p>
                          <w:p w14:paraId="117C441D" w14:textId="77777777" w:rsidR="00D9603D" w:rsidRDefault="00D9603D" w:rsidP="00D9603D">
                            <w:pPr>
                              <w:spacing w:line="400" w:lineRule="exact"/>
                              <w:rPr>
                                <w:rFonts w:ascii="BIZ UDPゴシック" w:eastAsia="BIZ UDPゴシック" w:hAnsi="BIZ UDPゴシック"/>
                                <w:color w:val="000000" w:themeColor="dark1"/>
                                <w:kern w:val="24"/>
                                <w:sz w:val="32"/>
                                <w:szCs w:val="32"/>
                              </w:rPr>
                            </w:pPr>
                          </w:p>
                          <w:p w14:paraId="516E30D6" w14:textId="77777777" w:rsidR="00D9603D" w:rsidRPr="005566FA" w:rsidRDefault="00D9603D" w:rsidP="00D9603D">
                            <w:pPr>
                              <w:spacing w:line="400" w:lineRule="exact"/>
                              <w:rPr>
                                <w:rFonts w:ascii="BIZ UDPゴシック" w:eastAsia="BIZ UDPゴシック" w:hAnsi="BIZ UDPゴシック"/>
                                <w:color w:val="000000" w:themeColor="dark1"/>
                                <w:kern w:val="24"/>
                                <w:sz w:val="32"/>
                                <w:szCs w:val="32"/>
                              </w:rPr>
                            </w:pPr>
                          </w:p>
                          <w:p w14:paraId="73BC899D" w14:textId="77777777" w:rsidR="00D9603D" w:rsidRPr="00D9603D" w:rsidRDefault="00D9603D" w:rsidP="00D9603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6A9905"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四角形: メモ 1" o:spid="_x0000_s1029" type="#_x0000_t65" style="position:absolute;left:0;text-align:left;margin-left:13.9pt;margin-top:10.5pt;width:503.75pt;height:374.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" adj="18000" fillcolor="white [3201]" strokecolor="#4ea72e [3209]" strokeweight="1pt">
                <v:stroke joinstyle="miter"/>
                <v:textbox>
                  <w:txbxContent>
                    <w:p w14:paraId="2A9FF130" w14:textId="77777777" w:rsidR="00D9603D" w:rsidRPr="00D9603D" w:rsidRDefault="00D9603D" w:rsidP="00D9603D">
                      <w:pPr>
                        <w:spacing w:line="400" w:lineRule="exact"/>
                        <w:rPr>
                          <w:rFonts w:ascii="BIZ UDPゴシック" w:eastAsia="BIZ UDPゴシック" w:hAnsi="BIZ UDPゴシック"/>
                          <w:color w:val="000000" w:themeColor="dark1"/>
                          <w:kern w:val="24"/>
                          <w:sz w:val="32"/>
                          <w:szCs w:val="32"/>
                          <w14:ligatures w14:val="none"/>
                        </w:rPr>
                      </w:pPr>
                      <w:r w:rsidRPr="00D9603D">
                        <w:rPr>
                          <w:rFonts w:ascii="BIZ UDPゴシック" w:eastAsia="BIZ UDPゴシック" w:hAnsi="BIZ UDPゴシック" w:hint="eastAsia"/>
                          <w:color w:val="000000" w:themeColor="dark1"/>
                          <w:kern w:val="24"/>
                          <w:sz w:val="32"/>
                          <w:szCs w:val="32"/>
                        </w:rPr>
                        <w:t>日時：令和7</w:t>
                      </w:r>
                      <w:r w:rsidRPr="00D9603D">
                        <w:rPr>
                          <w:rFonts w:ascii="BIZ UDPゴシック" w:eastAsia="BIZ UDPゴシック" w:hAnsi="BIZ UDPゴシック" w:hint="eastAsia"/>
                          <w:color w:val="000000" w:themeColor="dark1"/>
                          <w:kern w:val="24"/>
                          <w:sz w:val="32"/>
                          <w:szCs w:val="32"/>
                        </w:rPr>
                        <w:t>年6月28日　14:00～16:00</w:t>
                      </w:r>
                    </w:p>
                    <w:p w14:paraId="54F48339" w14:textId="77777777" w:rsidR="00D9603D" w:rsidRPr="00D9603D" w:rsidRDefault="00D9603D" w:rsidP="00D9603D">
                      <w:pPr>
                        <w:spacing w:line="400" w:lineRule="exact"/>
                        <w:rPr>
                          <w:rFonts w:ascii="BIZ UDPゴシック" w:eastAsia="BIZ UDPゴシック" w:hAnsi="BIZ UDPゴシック"/>
                          <w:color w:val="000000" w:themeColor="dark1"/>
                          <w:kern w:val="24"/>
                          <w:sz w:val="32"/>
                          <w:szCs w:val="32"/>
                        </w:rPr>
                      </w:pPr>
                      <w:r w:rsidRPr="00D9603D">
                        <w:rPr>
                          <w:rFonts w:ascii="BIZ UDPゴシック" w:eastAsia="BIZ UDPゴシック" w:hAnsi="BIZ UDPゴシック" w:hint="eastAsia"/>
                          <w:color w:val="000000" w:themeColor="dark1"/>
                          <w:kern w:val="24"/>
                          <w:sz w:val="32"/>
                          <w:szCs w:val="32"/>
                        </w:rPr>
                        <w:t>会場：千葉市ハーモニープラザ　多目的ホール</w:t>
                      </w:r>
                    </w:p>
                    <w:p w14:paraId="435AF1CE" w14:textId="77777777" w:rsidR="00D9603D" w:rsidRPr="00E91CCA" w:rsidRDefault="00D9603D" w:rsidP="00D9603D">
                      <w:pPr>
                        <w:spacing w:line="400" w:lineRule="exact"/>
                        <w:rPr>
                          <w:rFonts w:ascii="BIZ UDPゴシック" w:eastAsia="BIZ UDPゴシック" w:hAnsi="BIZ UDPゴシック"/>
                          <w:color w:val="000000"/>
                          <w:kern w:val="24"/>
                          <w:sz w:val="28"/>
                          <w:szCs w:val="28"/>
                        </w:rPr>
                      </w:pPr>
                      <w:r w:rsidRPr="00D9603D">
                        <w:rPr>
                          <w:rFonts w:ascii="BIZ UDPゴシック" w:eastAsia="BIZ UDPゴシック" w:hAnsi="BIZ UDPゴシック" w:hint="eastAsia"/>
                          <w:color w:val="000000"/>
                          <w:kern w:val="24"/>
                          <w:sz w:val="32"/>
                          <w:szCs w:val="32"/>
                        </w:rPr>
                        <w:t xml:space="preserve">　　　　　　</w:t>
                      </w:r>
                      <w:r w:rsidRPr="00E91CCA">
                        <w:rPr>
                          <w:rFonts w:ascii="BIZ UDPゴシック" w:eastAsia="BIZ UDPゴシック" w:hAnsi="BIZ UDPゴシック" w:hint="eastAsia"/>
                          <w:color w:val="000000"/>
                          <w:kern w:val="24"/>
                          <w:sz w:val="28"/>
                          <w:szCs w:val="28"/>
                        </w:rPr>
                        <w:t>〔</w:t>
                      </w:r>
                      <w:r w:rsidRPr="00E91CCA">
                        <w:rPr>
                          <w:rFonts w:ascii="BIZ UDPゴシック" w:eastAsia="BIZ UDPゴシック" w:hAnsi="BIZ UDPゴシック" w:hint="eastAsia"/>
                          <w:color w:val="000000"/>
                          <w:kern w:val="24"/>
                          <w:sz w:val="28"/>
                          <w:szCs w:val="28"/>
                          <w:lang w:eastAsia="zh-TW"/>
                        </w:rPr>
                        <w:t>千葉市中央区千葉寺町</w:t>
                      </w:r>
                      <w:r w:rsidRPr="00E91CCA">
                        <w:rPr>
                          <w:rFonts w:ascii="BIZ UDPゴシック" w:eastAsia="BIZ UDPゴシック" w:hAnsi="BIZ UDPゴシック" w:hint="eastAsia"/>
                          <w:color w:val="000000"/>
                          <w:kern w:val="24"/>
                          <w:sz w:val="28"/>
                          <w:szCs w:val="28"/>
                        </w:rPr>
                        <w:t>1208</w:t>
                      </w:r>
                      <w:r w:rsidRPr="00E91CCA">
                        <w:rPr>
                          <w:rFonts w:ascii="BIZ UDPゴシック" w:eastAsia="BIZ UDPゴシック" w:hAnsi="BIZ UDPゴシック" w:hint="eastAsia"/>
                          <w:color w:val="000000"/>
                          <w:kern w:val="24"/>
                          <w:sz w:val="28"/>
                          <w:szCs w:val="28"/>
                          <w:lang w:eastAsia="zh-TW"/>
                        </w:rPr>
                        <w:t>番地</w:t>
                      </w:r>
                      <w:r w:rsidRPr="00E91CCA">
                        <w:rPr>
                          <w:rFonts w:ascii="BIZ UDPゴシック" w:eastAsia="BIZ UDPゴシック" w:hAnsi="BIZ UDPゴシック" w:hint="eastAsia"/>
                          <w:color w:val="000000"/>
                          <w:kern w:val="24"/>
                          <w:sz w:val="28"/>
                          <w:szCs w:val="28"/>
                        </w:rPr>
                        <w:t>2〕</w:t>
                      </w:r>
                    </w:p>
                    <w:p w14:paraId="12FB4C59" w14:textId="77777777" w:rsidR="00D9603D" w:rsidRPr="00E91CCA" w:rsidRDefault="00D9603D" w:rsidP="00D9603D">
                      <w:pPr>
                        <w:spacing w:line="400" w:lineRule="exact"/>
                        <w:rPr>
                          <w:rFonts w:ascii="BIZ UDPゴシック" w:eastAsia="BIZ UDPゴシック" w:hAnsi="BIZ UDPゴシック"/>
                          <w:color w:val="000000" w:themeColor="dark1"/>
                          <w:kern w:val="24"/>
                          <w:sz w:val="28"/>
                          <w:szCs w:val="28"/>
                        </w:rPr>
                      </w:pPr>
                      <w:r w:rsidRPr="00D9603D">
                        <w:rPr>
                          <w:rFonts w:ascii="BIZ UDPゴシック" w:eastAsia="BIZ UDPゴシック" w:hAnsi="BIZ UDPゴシック" w:hint="eastAsia"/>
                          <w:color w:val="000000" w:themeColor="dark1"/>
                          <w:kern w:val="24"/>
                          <w:sz w:val="32"/>
                          <w:szCs w:val="32"/>
                        </w:rPr>
                        <w:t>講師：</w:t>
                      </w:r>
                      <w:r w:rsidRPr="00E91CCA">
                        <w:rPr>
                          <w:rFonts w:ascii="BIZ UDPゴシック" w:eastAsia="BIZ UDPゴシック" w:hAnsi="BIZ UDPゴシック" w:hint="eastAsia"/>
                          <w:b/>
                          <w:bCs/>
                          <w:color w:val="000000" w:themeColor="dark1"/>
                          <w:kern w:val="24"/>
                          <w:sz w:val="36"/>
                          <w:szCs w:val="36"/>
                        </w:rPr>
                        <w:t>花澤　佳子氏</w:t>
                      </w:r>
                      <w:r w:rsidRPr="00E91CCA">
                        <w:rPr>
                          <w:rFonts w:ascii="BIZ UDPゴシック" w:eastAsia="BIZ UDPゴシック" w:hAnsi="BIZ UDPゴシック" w:hint="eastAsia"/>
                          <w:color w:val="000000" w:themeColor="dark1"/>
                          <w:kern w:val="24"/>
                          <w:sz w:val="28"/>
                          <w:szCs w:val="28"/>
                        </w:rPr>
                        <w:t>(臨床心理士　公認心理師)</w:t>
                      </w:r>
                    </w:p>
                    <w:p w14:paraId="4DACA402" w14:textId="77777777" w:rsidR="00D9603D" w:rsidRPr="00D9603D" w:rsidRDefault="00D9603D" w:rsidP="00D9603D">
                      <w:pPr>
                        <w:spacing w:line="400" w:lineRule="exact"/>
                        <w:rPr>
                          <w:rFonts w:ascii="BIZ UDPゴシック" w:eastAsia="BIZ UDPゴシック" w:hAnsi="BIZ UDPゴシック"/>
                          <w:color w:val="000000" w:themeColor="dark1"/>
                          <w:kern w:val="24"/>
                          <w:sz w:val="32"/>
                          <w:szCs w:val="32"/>
                        </w:rPr>
                      </w:pPr>
                      <w:r w:rsidRPr="00D9603D">
                        <w:rPr>
                          <w:rFonts w:ascii="BIZ UDPゴシック" w:eastAsia="BIZ UDPゴシック" w:hAnsi="BIZ UDPゴシック" w:hint="eastAsia"/>
                          <w:color w:val="000000" w:themeColor="dark1"/>
                          <w:kern w:val="24"/>
                          <w:sz w:val="32"/>
                          <w:szCs w:val="32"/>
                        </w:rPr>
                        <w:t>参加費：無料</w:t>
                      </w:r>
                    </w:p>
                    <w:p w14:paraId="731CCAF9" w14:textId="77777777" w:rsidR="00D9603D" w:rsidRPr="00D9603D" w:rsidRDefault="00D9603D" w:rsidP="00D9603D">
                      <w:pPr>
                        <w:spacing w:line="400" w:lineRule="exact"/>
                        <w:rPr>
                          <w:rFonts w:ascii="BIZ UDPゴシック" w:eastAsia="BIZ UDPゴシック" w:hAnsi="BIZ UDPゴシック"/>
                          <w:color w:val="000000" w:themeColor="dark1"/>
                          <w:kern w:val="24"/>
                          <w:sz w:val="32"/>
                          <w:szCs w:val="32"/>
                        </w:rPr>
                      </w:pPr>
                      <w:r w:rsidRPr="00D9603D">
                        <w:rPr>
                          <w:rFonts w:ascii="BIZ UDPゴシック" w:eastAsia="BIZ UDPゴシック" w:hAnsi="BIZ UDPゴシック" w:hint="eastAsia"/>
                          <w:color w:val="000000" w:themeColor="dark1"/>
                          <w:kern w:val="24"/>
                          <w:sz w:val="32"/>
                          <w:szCs w:val="32"/>
                        </w:rPr>
                        <w:t>対象者：千葉市内に在住、在勤、在学の方</w:t>
                      </w:r>
                    </w:p>
                    <w:p w14:paraId="32A3A207" w14:textId="77777777" w:rsidR="00D9603D" w:rsidRPr="00D9603D" w:rsidRDefault="00D9603D" w:rsidP="00D9603D">
                      <w:pPr>
                        <w:spacing w:line="400" w:lineRule="exact"/>
                        <w:rPr>
                          <w:rFonts w:ascii="BIZ UDPゴシック" w:eastAsia="BIZ UDPゴシック" w:hAnsi="BIZ UDPゴシック"/>
                          <w:color w:val="000000" w:themeColor="dark1"/>
                          <w:kern w:val="24"/>
                          <w:sz w:val="32"/>
                          <w:szCs w:val="32"/>
                        </w:rPr>
                      </w:pPr>
                      <w:r w:rsidRPr="00D9603D">
                        <w:rPr>
                          <w:rFonts w:ascii="BIZ UDPゴシック" w:eastAsia="BIZ UDPゴシック" w:hAnsi="BIZ UDPゴシック" w:hint="eastAsia"/>
                          <w:color w:val="000000" w:themeColor="dark1"/>
                          <w:kern w:val="24"/>
                          <w:sz w:val="32"/>
                          <w:szCs w:val="32"/>
                        </w:rPr>
                        <w:t>定員：150人。応募多数の場合は抽選。</w:t>
                      </w:r>
                    </w:p>
                    <w:p w14:paraId="4A8BABDA" w14:textId="77777777" w:rsidR="00D9603D" w:rsidRPr="00E91CCA" w:rsidRDefault="00D9603D" w:rsidP="00D9603D">
                      <w:pPr>
                        <w:spacing w:line="400" w:lineRule="exact"/>
                        <w:rPr>
                          <w:rFonts w:ascii="BIZ UDPゴシック" w:eastAsia="BIZ UDPゴシック" w:hAnsi="BIZ UDPゴシック"/>
                          <w:color w:val="000000" w:themeColor="dark1"/>
                          <w:kern w:val="24"/>
                          <w:sz w:val="28"/>
                          <w:szCs w:val="28"/>
                        </w:rPr>
                      </w:pPr>
                      <w:r w:rsidRPr="00E91CCA">
                        <w:rPr>
                          <w:rFonts w:ascii="BIZ UDPゴシック" w:eastAsia="BIZ UDPゴシック" w:hAnsi="BIZ UDPゴシック" w:hint="eastAsia"/>
                          <w:color w:val="000000" w:themeColor="dark1"/>
                          <w:kern w:val="24"/>
                          <w:sz w:val="28"/>
                          <w:szCs w:val="28"/>
                        </w:rPr>
                        <w:t>※抽選の結果は受講できない場合のみのご連絡とさせていただきます。</w:t>
                      </w:r>
                    </w:p>
                    <w:p w14:paraId="6B4CA4B5" w14:textId="77777777" w:rsidR="00D9603D" w:rsidRPr="00D9603D" w:rsidRDefault="00D9603D" w:rsidP="00D9603D">
                      <w:pPr>
                        <w:spacing w:line="400" w:lineRule="exact"/>
                        <w:rPr>
                          <w:rFonts w:ascii="BIZ UDPゴシック" w:eastAsia="BIZ UDPゴシック" w:hAnsi="BIZ UDPゴシック"/>
                          <w:color w:val="000000" w:themeColor="dark1"/>
                          <w:kern w:val="24"/>
                          <w:sz w:val="32"/>
                          <w:szCs w:val="32"/>
                          <w:u w:val="single"/>
                        </w:rPr>
                      </w:pPr>
                      <w:r w:rsidRPr="00D9603D">
                        <w:rPr>
                          <w:rFonts w:ascii="BIZ UDPゴシック" w:eastAsia="BIZ UDPゴシック" w:hAnsi="BIZ UDPゴシック" w:hint="eastAsia"/>
                          <w:color w:val="000000" w:themeColor="dark1"/>
                          <w:kern w:val="24"/>
                          <w:sz w:val="32"/>
                          <w:szCs w:val="32"/>
                          <w:u w:val="single"/>
                        </w:rPr>
                        <w:t>申込締切日：令和7年6月20日</w:t>
                      </w:r>
                    </w:p>
                    <w:p w14:paraId="117C441D" w14:textId="77777777" w:rsidR="00D9603D" w:rsidRDefault="00D9603D" w:rsidP="00D9603D">
                      <w:pPr>
                        <w:spacing w:line="400" w:lineRule="exact"/>
                        <w:rPr>
                          <w:rFonts w:ascii="BIZ UDPゴシック" w:eastAsia="BIZ UDPゴシック" w:hAnsi="BIZ UDPゴシック"/>
                          <w:color w:val="000000" w:themeColor="dark1"/>
                          <w:kern w:val="24"/>
                          <w:sz w:val="32"/>
                          <w:szCs w:val="32"/>
                        </w:rPr>
                      </w:pPr>
                    </w:p>
                    <w:p w14:paraId="516E30D6" w14:textId="77777777" w:rsidR="00D9603D" w:rsidRPr="005566FA" w:rsidRDefault="00D9603D" w:rsidP="00D9603D">
                      <w:pPr>
                        <w:spacing w:line="400" w:lineRule="exact"/>
                        <w:rPr>
                          <w:rFonts w:ascii="BIZ UDPゴシック" w:eastAsia="BIZ UDPゴシック" w:hAnsi="BIZ UDPゴシック"/>
                          <w:color w:val="000000" w:themeColor="dark1"/>
                          <w:kern w:val="24"/>
                          <w:sz w:val="32"/>
                          <w:szCs w:val="32"/>
                        </w:rPr>
                      </w:pPr>
                    </w:p>
                    <w:p w14:paraId="73BC899D" w14:textId="77777777" w:rsidR="00D9603D" w:rsidRPr="00D9603D" w:rsidRDefault="00D9603D" w:rsidP="00D9603D">
                      <w:pPr>
                        <w:jc w:val="center"/>
                      </w:pPr>
                    </w:p>
                  </w:txbxContent>
                </v:textbox>
              </v:shape>
            </w:pict>
          </mc:Fallback>
        </mc:AlternateContent>
      </w:r>
    </w:p>
    <w:p w14:paraId="32B8DE05" w14:textId="1D2718DC" w:rsidR="0020160B" w:rsidRDefault="00D9603D" w:rsidP="00CA3E32">
      <w:pPr>
        <w:rPr>
          <w:rFonts w:ascii="BIZ UDPゴシック" w:eastAsia="BIZ UDPゴシック" w:hAnsi="BIZ UDPゴシック"/>
        </w:rPr>
      </w:pPr>
      <w:r w:rsidRPr="0020160B">
        <w:rPr>
          <w:noProof/>
        </w:rPr>
        <w:drawing>
          <wp:anchor distT="0" distB="0" distL="114300" distR="114300" simplePos="0" relativeHeight="251672576" behindDoc="0" locked="0" layoutInCell="1" allowOverlap="1" wp14:anchorId="7FA01F8F" wp14:editId="0D9CA6AC">
            <wp:simplePos x="0" y="0"/>
            <wp:positionH relativeFrom="column">
              <wp:posOffset>5956300</wp:posOffset>
            </wp:positionH>
            <wp:positionV relativeFrom="paragraph">
              <wp:posOffset>217805</wp:posOffset>
            </wp:positionV>
            <wp:extent cx="455930" cy="445770"/>
            <wp:effectExtent l="0" t="0" r="1270" b="0"/>
            <wp:wrapThrough wrapText="bothSides">
              <wp:wrapPolygon edited="0">
                <wp:start x="0" y="0"/>
                <wp:lineTo x="0" y="20308"/>
                <wp:lineTo x="20758" y="20308"/>
                <wp:lineTo x="20758" y="0"/>
                <wp:lineTo x="0" y="0"/>
              </wp:wrapPolygon>
            </wp:wrapThrough>
            <wp:docPr id="917751737"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7751737" name=""/>
                    <pic:cNvPicPr/>
                  </pic:nvPicPr>
                  <pic:blipFill>
                    <a:blip r:embed="rId7">
                      <a:extLst>
                        <a:ext uri="{28A0092B-C50C-407E-A947-70E740481C1C}">
                          <a14:useLocalDpi xmlns:a14="http://schemas.microsoft.com/office/drawing/2010/main" val="0"/>
                        </a:ext>
                      </a:extLst>
                    </a:blip>
                    <a:stretch>
                      <a:fillRect/>
                    </a:stretch>
                  </pic:blipFill>
                  <pic:spPr>
                    <a:xfrm>
                      <a:off x="0" y="0"/>
                      <a:ext cx="455930" cy="44577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1552" behindDoc="0" locked="0" layoutInCell="1" allowOverlap="1" wp14:anchorId="734901CA" wp14:editId="561BC7FB">
            <wp:simplePos x="0" y="0"/>
            <wp:positionH relativeFrom="column">
              <wp:posOffset>4859020</wp:posOffset>
            </wp:positionH>
            <wp:positionV relativeFrom="paragraph">
              <wp:posOffset>344170</wp:posOffset>
            </wp:positionV>
            <wp:extent cx="1388745" cy="1563370"/>
            <wp:effectExtent l="133350" t="76200" r="78105" b="132080"/>
            <wp:wrapThrough wrapText="bothSides">
              <wp:wrapPolygon edited="0">
                <wp:start x="2074" y="-1053"/>
                <wp:lineTo x="-2074" y="-526"/>
                <wp:lineTo x="-2074" y="20530"/>
                <wp:lineTo x="1481" y="23162"/>
                <wp:lineTo x="19259" y="23162"/>
                <wp:lineTo x="19556" y="22635"/>
                <wp:lineTo x="21926" y="20530"/>
                <wp:lineTo x="22519" y="16318"/>
                <wp:lineTo x="22519" y="3422"/>
                <wp:lineTo x="18667" y="-526"/>
                <wp:lineTo x="18370" y="-1053"/>
                <wp:lineTo x="2074" y="-1053"/>
              </wp:wrapPolygon>
            </wp:wrapThrough>
            <wp:docPr id="3" name="図 2" descr="人, 衣料, 若い, 持つ が含まれている画像&#10;&#10;自動的に生成された説明">
              <a:extLst xmlns:a="http://schemas.openxmlformats.org/drawingml/2006/main">
                <a:ext uri="{FF2B5EF4-FFF2-40B4-BE49-F238E27FC236}">
                  <a16:creationId xmlns:a16="http://schemas.microsoft.com/office/drawing/2014/main" id="{5E442665-8E2E-34EB-CEA4-163CBDAFDDE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descr="人, 衣料, 若い, 持つ が含まれている画像&#10;&#10;自動的に生成された説明">
                      <a:extLst>
                        <a:ext uri="{FF2B5EF4-FFF2-40B4-BE49-F238E27FC236}">
                          <a16:creationId xmlns:a16="http://schemas.microsoft.com/office/drawing/2014/main" id="{5E442665-8E2E-34EB-CEA4-163CBDAFDDE6}"/>
                        </a:ext>
                      </a:extLst>
                    </pic:cNvPr>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1388745" cy="1563370"/>
                    </a:xfrm>
                    <a:prstGeom prst="roundRect">
                      <a:avLst>
                        <a:gd name="adj" fmla="val 16667"/>
                      </a:avLst>
                    </a:prstGeom>
                    <a:ln>
                      <a:solidFill>
                        <a:srgbClr val="FBCDFA"/>
                      </a:solid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page">
              <wp14:pctWidth>0</wp14:pctWidth>
            </wp14:sizeRelH>
            <wp14:sizeRelV relativeFrom="page">
              <wp14:pctHeight>0</wp14:pctHeight>
            </wp14:sizeRelV>
          </wp:anchor>
        </w:drawing>
      </w:r>
    </w:p>
    <w:p w14:paraId="56468DB5" w14:textId="136ECFD0" w:rsidR="0020160B" w:rsidRDefault="0020160B" w:rsidP="00CA3E32">
      <w:pPr>
        <w:rPr>
          <w:rFonts w:ascii="BIZ UDPゴシック" w:eastAsia="BIZ UDPゴシック" w:hAnsi="BIZ UDPゴシック"/>
        </w:rPr>
      </w:pPr>
    </w:p>
    <w:p w14:paraId="705BB769" w14:textId="6C6742F5" w:rsidR="0020160B" w:rsidRDefault="0020160B" w:rsidP="00CA3E32">
      <w:pPr>
        <w:rPr>
          <w:rFonts w:ascii="BIZ UDPゴシック" w:eastAsia="BIZ UDPゴシック" w:hAnsi="BIZ UDPゴシック"/>
        </w:rPr>
      </w:pPr>
    </w:p>
    <w:p w14:paraId="2C03CBF3" w14:textId="08947D11" w:rsidR="0020160B" w:rsidRDefault="0020160B" w:rsidP="00CA3E32">
      <w:pPr>
        <w:rPr>
          <w:rFonts w:ascii="BIZ UDPゴシック" w:eastAsia="BIZ UDPゴシック" w:hAnsi="BIZ UDPゴシック"/>
        </w:rPr>
      </w:pPr>
    </w:p>
    <w:p w14:paraId="17D24228" w14:textId="5915BE4D" w:rsidR="0020160B" w:rsidRDefault="0020160B" w:rsidP="00CA3E32">
      <w:pPr>
        <w:rPr>
          <w:rFonts w:ascii="BIZ UDPゴシック" w:eastAsia="BIZ UDPゴシック" w:hAnsi="BIZ UDPゴシック"/>
        </w:rPr>
      </w:pPr>
    </w:p>
    <w:p w14:paraId="67D0CF55" w14:textId="3AAE7A82" w:rsidR="0020160B" w:rsidRDefault="0020160B" w:rsidP="00CA3E32">
      <w:pPr>
        <w:rPr>
          <w:rFonts w:ascii="BIZ UDPゴシック" w:eastAsia="BIZ UDPゴシック" w:hAnsi="BIZ UDPゴシック"/>
        </w:rPr>
      </w:pPr>
    </w:p>
    <w:p w14:paraId="5DBF5B08" w14:textId="4710B5CA" w:rsidR="0020160B" w:rsidRDefault="00D9603D" w:rsidP="00CA3E32">
      <w:pPr>
        <w:rPr>
          <w:rFonts w:ascii="BIZ UDPゴシック" w:eastAsia="BIZ UDPゴシック" w:hAnsi="BIZ UDPゴシック"/>
        </w:rPr>
      </w:pPr>
      <w:r>
        <w:rPr>
          <w:noProof/>
        </w:rPr>
        <mc:AlternateContent>
          <mc:Choice Requires="wps">
            <w:drawing>
              <wp:anchor distT="0" distB="0" distL="114300" distR="114300" simplePos="0" relativeHeight="251673600" behindDoc="0" locked="0" layoutInCell="1" allowOverlap="1" wp14:anchorId="4AB6508A" wp14:editId="0A70FB0D">
                <wp:simplePos x="0" y="0"/>
                <wp:positionH relativeFrom="column">
                  <wp:posOffset>274955</wp:posOffset>
                </wp:positionH>
                <wp:positionV relativeFrom="paragraph">
                  <wp:posOffset>1643402</wp:posOffset>
                </wp:positionV>
                <wp:extent cx="4925085" cy="1391478"/>
                <wp:effectExtent l="0" t="0" r="8890" b="0"/>
                <wp:wrapNone/>
                <wp:docPr id="1128996202" name="四角形: 角を丸くする 3"/>
                <wp:cNvGraphicFramePr/>
                <a:graphic xmlns:a="http://schemas.openxmlformats.org/drawingml/2006/main">
                  <a:graphicData uri="http://schemas.microsoft.com/office/word/2010/wordprocessingShape">
                    <wps:wsp>
                      <wps:cNvSpPr/>
                      <wps:spPr>
                        <a:xfrm>
                          <a:off x="0" y="0"/>
                          <a:ext cx="4925085" cy="1391478"/>
                        </a:xfrm>
                        <a:prstGeom prst="roundRect">
                          <a:avLst/>
                        </a:prstGeom>
                        <a:ln>
                          <a:noFill/>
                        </a:ln>
                      </wps:spPr>
                      <wps:style>
                        <a:lnRef idx="2">
                          <a:schemeClr val="accent6"/>
                        </a:lnRef>
                        <a:fillRef idx="1">
                          <a:schemeClr val="lt1"/>
                        </a:fillRef>
                        <a:effectRef idx="0">
                          <a:schemeClr val="accent6"/>
                        </a:effectRef>
                        <a:fontRef idx="minor">
                          <a:schemeClr val="dk1"/>
                        </a:fontRef>
                      </wps:style>
                      <wps:txbx>
                        <w:txbxContent>
                          <w:p w14:paraId="1A38E783" w14:textId="684FE705" w:rsidR="0020160B" w:rsidRPr="0020160B" w:rsidRDefault="0020160B" w:rsidP="0020160B">
                            <w:pPr>
                              <w:rPr>
                                <w:rFonts w:ascii="BIZ UDPゴシック" w:eastAsia="BIZ UDPゴシック" w:hAnsi="BIZ UDPゴシック"/>
                                <w:sz w:val="24"/>
                                <w:szCs w:val="28"/>
                              </w:rPr>
                            </w:pPr>
                            <w:r w:rsidRPr="0020160B">
                              <w:rPr>
                                <w:rFonts w:ascii="BIZ UDPゴシック" w:eastAsia="BIZ UDPゴシック" w:hAnsi="BIZ UDPゴシック" w:hint="eastAsia"/>
                              </w:rPr>
                              <w:t>【</w:t>
                            </w:r>
                            <w:r w:rsidRPr="0020160B">
                              <w:rPr>
                                <w:rFonts w:ascii="BIZ UDPゴシック" w:eastAsia="BIZ UDPゴシック" w:hAnsi="BIZ UDPゴシック" w:hint="eastAsia"/>
                                <w:sz w:val="24"/>
                                <w:szCs w:val="28"/>
                              </w:rPr>
                              <w:t>申し込み方法】</w:t>
                            </w:r>
                            <w:r>
                              <w:rPr>
                                <w:rFonts w:ascii="BIZ UDPゴシック" w:eastAsia="BIZ UDPゴシック" w:hAnsi="BIZ UDPゴシック" w:hint="eastAsia"/>
                                <w:sz w:val="24"/>
                                <w:szCs w:val="28"/>
                              </w:rPr>
                              <w:t xml:space="preserve">　</w:t>
                            </w:r>
                            <w:r>
                              <w:rPr>
                                <w:rFonts w:ascii="BIZ UDPゴシック" w:eastAsia="BIZ UDPゴシック" w:hAnsi="BIZ UDPゴシック" w:hint="eastAsia"/>
                                <w:sz w:val="24"/>
                                <w:szCs w:val="28"/>
                              </w:rPr>
                              <w:t>お電話・FAX・メールからお申込みいただけます！</w:t>
                            </w:r>
                          </w:p>
                          <w:p w14:paraId="141659B2" w14:textId="77777777" w:rsidR="0020160B" w:rsidRPr="0020160B" w:rsidRDefault="0020160B" w:rsidP="0020160B">
                            <w:pPr>
                              <w:rPr>
                                <w:rFonts w:ascii="BIZ UDPゴシック" w:eastAsia="BIZ UDPゴシック" w:hAnsi="BIZ UDPゴシック"/>
                                <w:sz w:val="24"/>
                                <w:szCs w:val="28"/>
                              </w:rPr>
                            </w:pPr>
                            <w:r w:rsidRPr="0020160B">
                              <w:rPr>
                                <w:rFonts w:ascii="BIZ UDPゴシック" w:eastAsia="BIZ UDPゴシック" w:hAnsi="BIZ UDPゴシック" w:hint="eastAsia"/>
                                <w:sz w:val="24"/>
                                <w:szCs w:val="28"/>
                              </w:rPr>
                              <w:t>TEL：043-204-1582　　FAX:043-204-1584</w:t>
                            </w:r>
                          </w:p>
                          <w:p w14:paraId="387BB19E" w14:textId="77777777" w:rsidR="0020160B" w:rsidRPr="0020160B" w:rsidRDefault="0020160B" w:rsidP="0020160B">
                            <w:pPr>
                              <w:rPr>
                                <w:rFonts w:ascii="BIZ UDPゴシック" w:eastAsia="BIZ UDPゴシック" w:hAnsi="BIZ UDPゴシック"/>
                                <w:sz w:val="24"/>
                                <w:szCs w:val="28"/>
                              </w:rPr>
                            </w:pPr>
                            <w:r w:rsidRPr="0020160B">
                              <w:rPr>
                                <w:rFonts w:ascii="BIZ UDPゴシック" w:eastAsia="BIZ UDPゴシック" w:hAnsi="BIZ UDPゴシック" w:hint="eastAsia"/>
                                <w:sz w:val="24"/>
                                <w:szCs w:val="28"/>
                              </w:rPr>
                              <w:t>E-mail：</w:t>
                            </w:r>
                            <w:hyperlink r:id="rId9" w:history="1">
                              <w:r w:rsidRPr="0020160B">
                                <w:rPr>
                                  <w:rStyle w:val="ae"/>
                                  <w:rFonts w:ascii="BIZ UDPゴシック" w:eastAsia="BIZ UDPゴシック" w:hAnsi="BIZ UDPゴシック" w:hint="eastAsia"/>
                                  <w:color w:val="auto"/>
                                  <w:sz w:val="24"/>
                                  <w:szCs w:val="28"/>
                                </w:rPr>
                                <w:t>kokoronokenko.HWS@city.chiba.lg.jp</w:t>
                              </w:r>
                            </w:hyperlink>
                          </w:p>
                          <w:p w14:paraId="7C59DDD3" w14:textId="77777777" w:rsidR="0020160B" w:rsidRPr="0020160B" w:rsidRDefault="0020160B" w:rsidP="0020160B">
                            <w:pPr>
                              <w:rPr>
                                <w:rFonts w:ascii="BIZ UDPゴシック" w:eastAsia="BIZ UDPゴシック" w:hAnsi="BIZ UDPゴシック"/>
                                <w:sz w:val="24"/>
                                <w:szCs w:val="28"/>
                              </w:rPr>
                            </w:pPr>
                            <w:r w:rsidRPr="0020160B">
                              <w:rPr>
                                <w:rFonts w:ascii="BIZ UDPゴシック" w:eastAsia="BIZ UDPゴシック" w:hAnsi="BIZ UDPゴシック" w:hint="eastAsia"/>
                                <w:sz w:val="24"/>
                                <w:szCs w:val="28"/>
                              </w:rPr>
                              <w:t>【主催・問い合わせ先】</w:t>
                            </w:r>
                          </w:p>
                          <w:p w14:paraId="1E9FE948" w14:textId="77777777" w:rsidR="0020160B" w:rsidRDefault="0020160B" w:rsidP="0020160B">
                            <w:pPr>
                              <w:rPr>
                                <w:rFonts w:ascii="BIZ UDPゴシック" w:eastAsia="BIZ UDPゴシック" w:hAnsi="BIZ UDPゴシック"/>
                                <w:sz w:val="24"/>
                                <w:szCs w:val="28"/>
                              </w:rPr>
                            </w:pPr>
                            <w:r w:rsidRPr="0020160B">
                              <w:rPr>
                                <w:rFonts w:ascii="BIZ UDPゴシック" w:eastAsia="BIZ UDPゴシック" w:hAnsi="BIZ UDPゴシック" w:hint="eastAsia"/>
                                <w:sz w:val="24"/>
                                <w:szCs w:val="28"/>
                              </w:rPr>
                              <w:t>千葉市こころの健康センター　吉田</w:t>
                            </w:r>
                          </w:p>
                          <w:p w14:paraId="0C929196" w14:textId="77777777" w:rsidR="0020160B" w:rsidRPr="0020160B" w:rsidRDefault="0020160B" w:rsidP="0020160B">
                            <w:pPr>
                              <w:rPr>
                                <w:rFonts w:ascii="BIZ UDPゴシック" w:eastAsia="BIZ UDPゴシック" w:hAnsi="BIZ UDPゴシック"/>
                                <w:sz w:val="24"/>
                                <w:szCs w:val="28"/>
                              </w:rPr>
                            </w:pPr>
                          </w:p>
                          <w:p w14:paraId="52B5D11D" w14:textId="77777777" w:rsidR="0020160B" w:rsidRPr="0020160B" w:rsidRDefault="0020160B" w:rsidP="0020160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AB6508A" id="四角形: 角を丸くする 3" o:spid="_x0000_s1030" style="position:absolute;left:0;text-align:left;margin-left:21.65pt;margin-top:129.4pt;width:387.8pt;height:109.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" fillcolor="white [3201]" stroked="f" strokeweight="1pt">
                <v:stroke joinstyle="miter"/>
                <v:textbox>
                  <w:txbxContent>
                    <w:p w14:paraId="1A38E783" w14:textId="684FE705" w:rsidR="0020160B" w:rsidRPr="0020160B" w:rsidRDefault="0020160B" w:rsidP="0020160B">
                      <w:pPr>
                        <w:rPr>
                          <w:rFonts w:ascii="BIZ UDPゴシック" w:eastAsia="BIZ UDPゴシック" w:hAnsi="BIZ UDPゴシック"/>
                          <w:sz w:val="24"/>
                          <w:szCs w:val="28"/>
                        </w:rPr>
                      </w:pPr>
                      <w:r w:rsidRPr="0020160B">
                        <w:rPr>
                          <w:rFonts w:ascii="BIZ UDPゴシック" w:eastAsia="BIZ UDPゴシック" w:hAnsi="BIZ UDPゴシック" w:hint="eastAsia"/>
                        </w:rPr>
                        <w:t>【</w:t>
                      </w:r>
                      <w:r w:rsidRPr="0020160B">
                        <w:rPr>
                          <w:rFonts w:ascii="BIZ UDPゴシック" w:eastAsia="BIZ UDPゴシック" w:hAnsi="BIZ UDPゴシック" w:hint="eastAsia"/>
                          <w:sz w:val="24"/>
                          <w:szCs w:val="28"/>
                        </w:rPr>
                        <w:t>申し込み方法】</w:t>
                      </w:r>
                      <w:r>
                        <w:rPr>
                          <w:rFonts w:ascii="BIZ UDPゴシック" w:eastAsia="BIZ UDPゴシック" w:hAnsi="BIZ UDPゴシック" w:hint="eastAsia"/>
                          <w:sz w:val="24"/>
                          <w:szCs w:val="28"/>
                        </w:rPr>
                        <w:t xml:space="preserve">　</w:t>
                      </w:r>
                      <w:r>
                        <w:rPr>
                          <w:rFonts w:ascii="BIZ UDPゴシック" w:eastAsia="BIZ UDPゴシック" w:hAnsi="BIZ UDPゴシック" w:hint="eastAsia"/>
                          <w:sz w:val="24"/>
                          <w:szCs w:val="28"/>
                        </w:rPr>
                        <w:t>お電話・FAX・メールからお申込みいただけます！</w:t>
                      </w:r>
                    </w:p>
                    <w:p w14:paraId="141659B2" w14:textId="77777777" w:rsidR="0020160B" w:rsidRPr="0020160B" w:rsidRDefault="0020160B" w:rsidP="0020160B">
                      <w:pPr>
                        <w:rPr>
                          <w:rFonts w:ascii="BIZ UDPゴシック" w:eastAsia="BIZ UDPゴシック" w:hAnsi="BIZ UDPゴシック"/>
                          <w:sz w:val="24"/>
                          <w:szCs w:val="28"/>
                        </w:rPr>
                      </w:pPr>
                      <w:r w:rsidRPr="0020160B">
                        <w:rPr>
                          <w:rFonts w:ascii="BIZ UDPゴシック" w:eastAsia="BIZ UDPゴシック" w:hAnsi="BIZ UDPゴシック" w:hint="eastAsia"/>
                          <w:sz w:val="24"/>
                          <w:szCs w:val="28"/>
                        </w:rPr>
                        <w:t>TEL：043-204-1582　　FAX:043-204-1584</w:t>
                      </w:r>
                    </w:p>
                    <w:p w14:paraId="387BB19E" w14:textId="77777777" w:rsidR="0020160B" w:rsidRPr="0020160B" w:rsidRDefault="0020160B" w:rsidP="0020160B">
                      <w:pPr>
                        <w:rPr>
                          <w:rFonts w:ascii="BIZ UDPゴシック" w:eastAsia="BIZ UDPゴシック" w:hAnsi="BIZ UDPゴシック"/>
                          <w:sz w:val="24"/>
                          <w:szCs w:val="28"/>
                        </w:rPr>
                      </w:pPr>
                      <w:r w:rsidRPr="0020160B">
                        <w:rPr>
                          <w:rFonts w:ascii="BIZ UDPゴシック" w:eastAsia="BIZ UDPゴシック" w:hAnsi="BIZ UDPゴシック" w:hint="eastAsia"/>
                          <w:sz w:val="24"/>
                          <w:szCs w:val="28"/>
                        </w:rPr>
                        <w:t>E-mail：</w:t>
                      </w:r>
                      <w:hyperlink r:id="rId10" w:history="1">
                        <w:r w:rsidRPr="0020160B">
                          <w:rPr>
                            <w:rStyle w:val="ae"/>
                            <w:rFonts w:ascii="BIZ UDPゴシック" w:eastAsia="BIZ UDPゴシック" w:hAnsi="BIZ UDPゴシック" w:hint="eastAsia"/>
                            <w:color w:val="auto"/>
                            <w:sz w:val="24"/>
                            <w:szCs w:val="28"/>
                          </w:rPr>
                          <w:t>kokoronokenko.HWS@city.chiba.lg.jp</w:t>
                        </w:r>
                      </w:hyperlink>
                    </w:p>
                    <w:p w14:paraId="7C59DDD3" w14:textId="77777777" w:rsidR="0020160B" w:rsidRPr="0020160B" w:rsidRDefault="0020160B" w:rsidP="0020160B">
                      <w:pPr>
                        <w:rPr>
                          <w:rFonts w:ascii="BIZ UDPゴシック" w:eastAsia="BIZ UDPゴシック" w:hAnsi="BIZ UDPゴシック"/>
                          <w:sz w:val="24"/>
                          <w:szCs w:val="28"/>
                        </w:rPr>
                      </w:pPr>
                      <w:r w:rsidRPr="0020160B">
                        <w:rPr>
                          <w:rFonts w:ascii="BIZ UDPゴシック" w:eastAsia="BIZ UDPゴシック" w:hAnsi="BIZ UDPゴシック" w:hint="eastAsia"/>
                          <w:sz w:val="24"/>
                          <w:szCs w:val="28"/>
                        </w:rPr>
                        <w:t>【主催・問い合わせ先】</w:t>
                      </w:r>
                    </w:p>
                    <w:p w14:paraId="1E9FE948" w14:textId="77777777" w:rsidR="0020160B" w:rsidRDefault="0020160B" w:rsidP="0020160B">
                      <w:pPr>
                        <w:rPr>
                          <w:rFonts w:ascii="BIZ UDPゴシック" w:eastAsia="BIZ UDPゴシック" w:hAnsi="BIZ UDPゴシック"/>
                          <w:sz w:val="24"/>
                          <w:szCs w:val="28"/>
                        </w:rPr>
                      </w:pPr>
                      <w:r w:rsidRPr="0020160B">
                        <w:rPr>
                          <w:rFonts w:ascii="BIZ UDPゴシック" w:eastAsia="BIZ UDPゴシック" w:hAnsi="BIZ UDPゴシック" w:hint="eastAsia"/>
                          <w:sz w:val="24"/>
                          <w:szCs w:val="28"/>
                        </w:rPr>
                        <w:t>千葉市こころの健康センター　吉田</w:t>
                      </w:r>
                    </w:p>
                    <w:p w14:paraId="0C929196" w14:textId="77777777" w:rsidR="0020160B" w:rsidRPr="0020160B" w:rsidRDefault="0020160B" w:rsidP="0020160B">
                      <w:pPr>
                        <w:rPr>
                          <w:rFonts w:ascii="BIZ UDPゴシック" w:eastAsia="BIZ UDPゴシック" w:hAnsi="BIZ UDPゴシック"/>
                          <w:sz w:val="24"/>
                          <w:szCs w:val="28"/>
                        </w:rPr>
                      </w:pPr>
                    </w:p>
                    <w:p w14:paraId="52B5D11D" w14:textId="77777777" w:rsidR="0020160B" w:rsidRPr="0020160B" w:rsidRDefault="0020160B" w:rsidP="0020160B">
                      <w:pPr>
                        <w:jc w:val="center"/>
                      </w:pPr>
                    </w:p>
                  </w:txbxContent>
                </v:textbox>
              </v:roundrect>
            </w:pict>
          </mc:Fallback>
        </mc:AlternateContent>
      </w:r>
      <w:r>
        <w:rPr>
          <w:noProof/>
        </w:rPr>
        <w:drawing>
          <wp:anchor distT="0" distB="0" distL="114300" distR="114300" simplePos="0" relativeHeight="251668480" behindDoc="0" locked="0" layoutInCell="1" allowOverlap="1" wp14:anchorId="27D56D0D" wp14:editId="46800AF8">
            <wp:simplePos x="0" y="0"/>
            <wp:positionH relativeFrom="margin">
              <wp:posOffset>194310</wp:posOffset>
            </wp:positionH>
            <wp:positionV relativeFrom="paragraph">
              <wp:posOffset>3249930</wp:posOffset>
            </wp:positionV>
            <wp:extent cx="6219190" cy="580390"/>
            <wp:effectExtent l="0" t="0" r="0" b="0"/>
            <wp:wrapThrough wrapText="bothSides">
              <wp:wrapPolygon edited="0">
                <wp:start x="0" y="0"/>
                <wp:lineTo x="0" y="20560"/>
                <wp:lineTo x="21503" y="20560"/>
                <wp:lineTo x="21503" y="0"/>
                <wp:lineTo x="0" y="0"/>
              </wp:wrapPolygon>
            </wp:wrapThrough>
            <wp:docPr id="501486170" name="図 12" descr="背景パターン が含まれている画像&#10;&#10;自動的に生成された説明">
              <a:extLst xmlns:a="http://schemas.openxmlformats.org/drawingml/2006/main">
                <a:ext uri="{FF2B5EF4-FFF2-40B4-BE49-F238E27FC236}">
                  <a16:creationId xmlns:a16="http://schemas.microsoft.com/office/drawing/2014/main" id="{9DE311CD-D9D3-AF2B-8905-0CC77ED9550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図 12" descr="背景パターン が含まれている画像&#10;&#10;自動的に生成された説明">
                      <a:extLst>
                        <a:ext uri="{FF2B5EF4-FFF2-40B4-BE49-F238E27FC236}">
                          <a16:creationId xmlns:a16="http://schemas.microsoft.com/office/drawing/2014/main" id="{9DE311CD-D9D3-AF2B-8905-0CC77ED95505}"/>
                        </a:ext>
                      </a:extLst>
                    </pic:cNvPr>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6219190" cy="580390"/>
                    </a:xfrm>
                    <a:prstGeom prst="rect">
                      <a:avLst/>
                    </a:prstGeom>
                  </pic:spPr>
                </pic:pic>
              </a:graphicData>
            </a:graphic>
            <wp14:sizeRelH relativeFrom="page">
              <wp14:pctWidth>0</wp14:pctWidth>
            </wp14:sizeRelH>
            <wp14:sizeRelV relativeFrom="page">
              <wp14:pctHeight>0</wp14:pctHeight>
            </wp14:sizeRelV>
          </wp:anchor>
        </w:drawing>
      </w:r>
    </w:p>
    <w:p w14:paraId="62FBB72B" w14:textId="5483CD4A" w:rsidR="0020160B" w:rsidRPr="0020160B" w:rsidRDefault="0057757C" w:rsidP="00CA3E32">
      <w:pPr>
        <w:rPr>
          <w:rFonts w:ascii="BIZ UDPゴシック" w:eastAsia="BIZ UDPゴシック" w:hAnsi="BIZ UDPゴシック"/>
        </w:rPr>
      </w:pPr>
      <w:r>
        <w:object w:dxaOrig="5769" w:dyaOrig="8089" w14:anchorId="535CBB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3.5pt;height:655pt" o:ole="" o:bordertopcolor="this" o:borderleftcolor="this" o:borderbottomcolor="this" o:borderrightcolor="this">
            <v:imagedata r:id="rId11" o:title=""/>
            <w10:bordertop type="single" width="4" shadow="t"/>
            <w10:borderleft type="single" width="4" shadow="t"/>
            <w10:borderbottom type="single" width="4" shadow="t"/>
            <w10:borderright type="single" width="4" shadow="t"/>
          </v:shape>
          <o:OLEObject Type="Embed" ProgID="PowerPoint.Slide.12" ShapeID="_x0000_i1025" DrawAspect="Content" ObjectID="_1807001135" r:id="rId12"/>
        </w:object>
      </w:r>
    </w:p>
    <w:sectPr w:rsidR="0020160B" w:rsidRPr="0020160B" w:rsidSect="00CA3E32">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47C479" w14:textId="77777777" w:rsidR="00223C60" w:rsidRDefault="00223C60" w:rsidP="00223C60">
      <w:r>
        <w:separator/>
      </w:r>
    </w:p>
  </w:endnote>
  <w:endnote w:type="continuationSeparator" w:id="0">
    <w:p w14:paraId="37E03BE5" w14:textId="77777777" w:rsidR="00223C60" w:rsidRDefault="00223C60" w:rsidP="00223C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94479C" w14:textId="77777777" w:rsidR="00223C60" w:rsidRDefault="00223C60" w:rsidP="00223C60">
      <w:r>
        <w:separator/>
      </w:r>
    </w:p>
  </w:footnote>
  <w:footnote w:type="continuationSeparator" w:id="0">
    <w:p w14:paraId="3DA05D2E" w14:textId="77777777" w:rsidR="00223C60" w:rsidRDefault="00223C60" w:rsidP="00223C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CDC"/>
    <w:rsid w:val="000A4BFA"/>
    <w:rsid w:val="0020160B"/>
    <w:rsid w:val="00223C60"/>
    <w:rsid w:val="0057757C"/>
    <w:rsid w:val="00624CDC"/>
    <w:rsid w:val="006D1301"/>
    <w:rsid w:val="00983FDE"/>
    <w:rsid w:val="009C6FB3"/>
    <w:rsid w:val="00C0054C"/>
    <w:rsid w:val="00CA2AF7"/>
    <w:rsid w:val="00CA3E32"/>
    <w:rsid w:val="00CC7B60"/>
    <w:rsid w:val="00D650D2"/>
    <w:rsid w:val="00D9603D"/>
    <w:rsid w:val="00E91C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0DEC5C5D"/>
  <w15:chartTrackingRefBased/>
  <w15:docId w15:val="{844414D9-A1BD-4E4F-9227-588BFEAE6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24CDC"/>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624CDC"/>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624CDC"/>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624CDC"/>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624CDC"/>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624CDC"/>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624CDC"/>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624CDC"/>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624CDC"/>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24CD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624CD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624CDC"/>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624CD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624CD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624CD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624CD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624CD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624CD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624CDC"/>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624CD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24CD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624CD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24CDC"/>
    <w:pPr>
      <w:spacing w:before="160" w:after="160"/>
      <w:jc w:val="center"/>
    </w:pPr>
    <w:rPr>
      <w:i/>
      <w:iCs/>
      <w:color w:val="404040" w:themeColor="text1" w:themeTint="BF"/>
    </w:rPr>
  </w:style>
  <w:style w:type="character" w:customStyle="1" w:styleId="a8">
    <w:name w:val="引用文 (文字)"/>
    <w:basedOn w:val="a0"/>
    <w:link w:val="a7"/>
    <w:uiPriority w:val="29"/>
    <w:rsid w:val="00624CDC"/>
    <w:rPr>
      <w:i/>
      <w:iCs/>
      <w:color w:val="404040" w:themeColor="text1" w:themeTint="BF"/>
    </w:rPr>
  </w:style>
  <w:style w:type="paragraph" w:styleId="a9">
    <w:name w:val="List Paragraph"/>
    <w:basedOn w:val="a"/>
    <w:uiPriority w:val="34"/>
    <w:qFormat/>
    <w:rsid w:val="00624CDC"/>
    <w:pPr>
      <w:ind w:left="720"/>
      <w:contextualSpacing/>
    </w:pPr>
  </w:style>
  <w:style w:type="character" w:styleId="21">
    <w:name w:val="Intense Emphasis"/>
    <w:basedOn w:val="a0"/>
    <w:uiPriority w:val="21"/>
    <w:qFormat/>
    <w:rsid w:val="00624CDC"/>
    <w:rPr>
      <w:i/>
      <w:iCs/>
      <w:color w:val="0F4761" w:themeColor="accent1" w:themeShade="BF"/>
    </w:rPr>
  </w:style>
  <w:style w:type="paragraph" w:styleId="22">
    <w:name w:val="Intense Quote"/>
    <w:basedOn w:val="a"/>
    <w:next w:val="a"/>
    <w:link w:val="23"/>
    <w:uiPriority w:val="30"/>
    <w:qFormat/>
    <w:rsid w:val="00624CD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624CDC"/>
    <w:rPr>
      <w:i/>
      <w:iCs/>
      <w:color w:val="0F4761" w:themeColor="accent1" w:themeShade="BF"/>
    </w:rPr>
  </w:style>
  <w:style w:type="character" w:styleId="24">
    <w:name w:val="Intense Reference"/>
    <w:basedOn w:val="a0"/>
    <w:uiPriority w:val="32"/>
    <w:qFormat/>
    <w:rsid w:val="00624CDC"/>
    <w:rPr>
      <w:b/>
      <w:bCs/>
      <w:smallCaps/>
      <w:color w:val="0F4761" w:themeColor="accent1" w:themeShade="BF"/>
      <w:spacing w:val="5"/>
    </w:rPr>
  </w:style>
  <w:style w:type="paragraph" w:styleId="aa">
    <w:name w:val="header"/>
    <w:basedOn w:val="a"/>
    <w:link w:val="ab"/>
    <w:uiPriority w:val="99"/>
    <w:unhideWhenUsed/>
    <w:rsid w:val="00223C60"/>
    <w:pPr>
      <w:tabs>
        <w:tab w:val="center" w:pos="4252"/>
        <w:tab w:val="right" w:pos="8504"/>
      </w:tabs>
      <w:snapToGrid w:val="0"/>
    </w:pPr>
  </w:style>
  <w:style w:type="character" w:customStyle="1" w:styleId="ab">
    <w:name w:val="ヘッダー (文字)"/>
    <w:basedOn w:val="a0"/>
    <w:link w:val="aa"/>
    <w:uiPriority w:val="99"/>
    <w:rsid w:val="00223C60"/>
  </w:style>
  <w:style w:type="paragraph" w:styleId="ac">
    <w:name w:val="footer"/>
    <w:basedOn w:val="a"/>
    <w:link w:val="ad"/>
    <w:uiPriority w:val="99"/>
    <w:unhideWhenUsed/>
    <w:rsid w:val="00223C60"/>
    <w:pPr>
      <w:tabs>
        <w:tab w:val="center" w:pos="4252"/>
        <w:tab w:val="right" w:pos="8504"/>
      </w:tabs>
      <w:snapToGrid w:val="0"/>
    </w:pPr>
  </w:style>
  <w:style w:type="character" w:customStyle="1" w:styleId="ad">
    <w:name w:val="フッター (文字)"/>
    <w:basedOn w:val="a0"/>
    <w:link w:val="ac"/>
    <w:uiPriority w:val="99"/>
    <w:rsid w:val="00223C60"/>
  </w:style>
  <w:style w:type="character" w:styleId="ae">
    <w:name w:val="Hyperlink"/>
    <w:basedOn w:val="a0"/>
    <w:uiPriority w:val="99"/>
    <w:unhideWhenUsed/>
    <w:rsid w:val="0020160B"/>
    <w:rPr>
      <w:color w:val="467886" w:themeColor="hyperlink"/>
      <w:u w:val="single"/>
    </w:rPr>
  </w:style>
  <w:style w:type="character" w:styleId="af">
    <w:name w:val="Unresolved Mention"/>
    <w:basedOn w:val="a0"/>
    <w:uiPriority w:val="99"/>
    <w:semiHidden/>
    <w:unhideWhenUsed/>
    <w:rsid w:val="002016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2897676">
      <w:bodyDiv w:val="1"/>
      <w:marLeft w:val="0"/>
      <w:marRight w:val="0"/>
      <w:marTop w:val="0"/>
      <w:marBottom w:val="0"/>
      <w:divBdr>
        <w:top w:val="none" w:sz="0" w:space="0" w:color="auto"/>
        <w:left w:val="none" w:sz="0" w:space="0" w:color="auto"/>
        <w:bottom w:val="none" w:sz="0" w:space="0" w:color="auto"/>
        <w:right w:val="none" w:sz="0" w:space="0" w:color="auto"/>
      </w:divBdr>
    </w:div>
    <w:div w:id="1786922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package" Target="embeddings/Microsoft_PowerPoint_Slide.sldx"/><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4.emf"/><Relationship Id="rId5" Type="http://schemas.openxmlformats.org/officeDocument/2006/relationships/endnotes" Target="endnotes.xml"/><Relationship Id="rId10" Type="http://schemas.openxmlformats.org/officeDocument/2006/relationships/hyperlink" Target="mailto:kokoronokenko.HWS@city.chiba.lg.jp" TargetMode="External"/><Relationship Id="rId4" Type="http://schemas.openxmlformats.org/officeDocument/2006/relationships/footnotes" Target="footnotes.xml"/><Relationship Id="rId9" Type="http://schemas.openxmlformats.org/officeDocument/2006/relationships/hyperlink" Target="mailto:kokoronokenko.HWS@city.chiba.lg.jp"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131</TotalTime>
  <Pages>2</Pages>
  <Words>10</Words>
  <Characters>58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CHAINS</Company>
  <LinksUpToDate>false</LinksUpToDate>
  <CharactersWithSpaces>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吉田　有沙</dc:creator>
  <cp:keywords/>
  <dc:description/>
  <cp:lastModifiedBy>吉田　有沙</cp:lastModifiedBy>
  <cp:revision>10</cp:revision>
  <cp:lastPrinted>2025-04-10T03:36:00Z</cp:lastPrinted>
  <dcterms:created xsi:type="dcterms:W3CDTF">2025-04-09T02:12:00Z</dcterms:created>
  <dcterms:modified xsi:type="dcterms:W3CDTF">2025-04-24T02:59:00Z</dcterms:modified>
</cp:coreProperties>
</file>