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20723" w14:textId="77777777" w:rsidR="00B4594C" w:rsidRPr="000C5147" w:rsidRDefault="00B4594C" w:rsidP="00B4594C">
      <w:pPr>
        <w:pStyle w:val="Word"/>
        <w:spacing w:line="335" w:lineRule="exact"/>
        <w:jc w:val="right"/>
        <w:rPr>
          <w:rFonts w:hint="default"/>
          <w:color w:val="auto"/>
          <w:u w:val="single"/>
        </w:rPr>
      </w:pPr>
    </w:p>
    <w:p w14:paraId="2D089552" w14:textId="77777777" w:rsidR="004E05F7" w:rsidRPr="000C5147" w:rsidRDefault="004E05F7">
      <w:pPr>
        <w:pStyle w:val="Word"/>
        <w:rPr>
          <w:rFonts w:hint="default"/>
          <w:color w:val="auto"/>
        </w:rPr>
      </w:pPr>
      <w:r w:rsidRPr="000C5147">
        <w:rPr>
          <w:color w:val="auto"/>
          <w:spacing w:val="-1"/>
        </w:rPr>
        <w:t xml:space="preserve">                     </w:t>
      </w:r>
      <w:r w:rsidRPr="000C5147">
        <w:rPr>
          <w:color w:val="auto"/>
        </w:rPr>
        <w:t>介　護　ロ　ボ　ッ　ト　導　入　計　画</w:t>
      </w:r>
    </w:p>
    <w:p w14:paraId="3D5528D5" w14:textId="77777777" w:rsidR="004E05F7" w:rsidRPr="000C5147" w:rsidRDefault="004E05F7">
      <w:pPr>
        <w:pStyle w:val="Word"/>
        <w:rPr>
          <w:rFonts w:hint="default"/>
          <w:color w:val="auto"/>
        </w:rPr>
      </w:pPr>
    </w:p>
    <w:p w14:paraId="070C3625" w14:textId="77777777" w:rsidR="004E05F7" w:rsidRPr="000C5147" w:rsidRDefault="004E05F7">
      <w:pPr>
        <w:pStyle w:val="Word"/>
        <w:rPr>
          <w:rFonts w:hint="default"/>
          <w:color w:val="auto"/>
        </w:rPr>
      </w:pPr>
      <w:r w:rsidRPr="000C5147">
        <w:rPr>
          <w:color w:val="auto"/>
          <w:spacing w:val="-1"/>
        </w:rPr>
        <w:t xml:space="preserve">                                                      </w:t>
      </w:r>
      <w:r w:rsidR="006636F4" w:rsidRPr="000C5147">
        <w:rPr>
          <w:color w:val="auto"/>
        </w:rPr>
        <w:t>令和</w:t>
      </w:r>
      <w:r w:rsidRPr="000C5147">
        <w:rPr>
          <w:color w:val="auto"/>
        </w:rPr>
        <w:t xml:space="preserve">　　年　　月　　日</w:t>
      </w:r>
    </w:p>
    <w:p w14:paraId="7A85D6D8" w14:textId="77777777" w:rsidR="00935A0A" w:rsidRPr="000C5147" w:rsidRDefault="004E05F7">
      <w:pPr>
        <w:rPr>
          <w:rFonts w:hint="default"/>
          <w:color w:val="auto"/>
        </w:rPr>
      </w:pPr>
      <w:r w:rsidRPr="000C5147">
        <w:rPr>
          <w:color w:val="auto"/>
          <w:spacing w:val="-1"/>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2950"/>
        <w:gridCol w:w="354"/>
        <w:gridCol w:w="3422"/>
        <w:gridCol w:w="2596"/>
      </w:tblGrid>
      <w:tr w:rsidR="000C5147" w:rsidRPr="000C5147" w14:paraId="73C55C6C" w14:textId="77777777">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901F84" w14:textId="77777777" w:rsidR="004E05F7" w:rsidRPr="000C5147" w:rsidRDefault="004E05F7" w:rsidP="00935A0A">
            <w:pPr>
              <w:jc w:val="center"/>
              <w:rPr>
                <w:rFonts w:hint="default"/>
                <w:color w:val="auto"/>
              </w:rPr>
            </w:pPr>
            <w:r w:rsidRPr="000C5147">
              <w:rPr>
                <w:rFonts w:ascii="ＭＳ 明朝" w:hAnsi="ＭＳ 明朝"/>
                <w:color w:val="auto"/>
                <w:sz w:val="21"/>
              </w:rPr>
              <w:t>法人名</w:t>
            </w: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5FF51" w14:textId="77777777" w:rsidR="004E05F7" w:rsidRPr="000C5147" w:rsidRDefault="00381DFC" w:rsidP="00935A0A">
            <w:pPr>
              <w:jc w:val="center"/>
              <w:rPr>
                <w:rFonts w:hint="default"/>
                <w:color w:val="auto"/>
              </w:rPr>
            </w:pPr>
            <w:r w:rsidRPr="000C5147">
              <w:rPr>
                <w:rFonts w:ascii="ＭＳ 明朝" w:hAnsi="ＭＳ 明朝"/>
                <w:color w:val="auto"/>
                <w:sz w:val="21"/>
              </w:rPr>
              <w:t>機器導入事業所</w:t>
            </w:r>
            <w:r w:rsidR="00935A0A" w:rsidRPr="000C5147">
              <w:rPr>
                <w:rFonts w:ascii="ＭＳ 明朝" w:hAnsi="ＭＳ 明朝"/>
                <w:color w:val="auto"/>
                <w:sz w:val="21"/>
              </w:rPr>
              <w:t>名</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0A3B6" w14:textId="77777777" w:rsidR="004E05F7" w:rsidRPr="000C5147" w:rsidRDefault="00935A0A" w:rsidP="00935A0A">
            <w:pPr>
              <w:jc w:val="center"/>
              <w:rPr>
                <w:rFonts w:hint="default"/>
                <w:color w:val="auto"/>
              </w:rPr>
            </w:pPr>
            <w:r w:rsidRPr="000C5147">
              <w:rPr>
                <w:rFonts w:ascii="ＭＳ 明朝" w:hAnsi="ＭＳ 明朝"/>
                <w:color w:val="auto"/>
                <w:sz w:val="21"/>
              </w:rPr>
              <w:t>施設の種別</w:t>
            </w:r>
          </w:p>
        </w:tc>
      </w:tr>
      <w:tr w:rsidR="000C5147" w:rsidRPr="000C5147" w14:paraId="2DB3936B" w14:textId="77777777" w:rsidTr="00575C24">
        <w:trPr>
          <w:trHeight w:val="1153"/>
        </w:trPr>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79D3B" w14:textId="77777777" w:rsidR="004E05F7" w:rsidRPr="000C5147" w:rsidRDefault="004E05F7">
            <w:pPr>
              <w:jc w:val="left"/>
              <w:rPr>
                <w:rFonts w:hint="default"/>
                <w:color w:val="auto"/>
              </w:rPr>
            </w:pP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7E656" w14:textId="77777777" w:rsidR="004E05F7" w:rsidRPr="000C5147" w:rsidRDefault="004E05F7">
            <w:pPr>
              <w:jc w:val="left"/>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C1522" w14:textId="77777777" w:rsidR="004E05F7" w:rsidRPr="000C5147" w:rsidRDefault="004E05F7">
            <w:pPr>
              <w:jc w:val="left"/>
              <w:rPr>
                <w:rFonts w:hint="default"/>
                <w:color w:val="auto"/>
              </w:rPr>
            </w:pPr>
          </w:p>
        </w:tc>
      </w:tr>
      <w:tr w:rsidR="000C5147" w:rsidRPr="000C5147" w14:paraId="2CF5542B" w14:textId="77777777" w:rsidTr="00575C24">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B3015" w14:textId="77777777" w:rsidR="004E05F7" w:rsidRPr="000C5147" w:rsidRDefault="004E05F7" w:rsidP="00935A0A">
            <w:pPr>
              <w:jc w:val="center"/>
              <w:rPr>
                <w:rFonts w:hint="default"/>
                <w:color w:val="auto"/>
              </w:rPr>
            </w:pPr>
            <w:r w:rsidRPr="000C5147">
              <w:rPr>
                <w:rFonts w:ascii="ＭＳ 明朝" w:hAnsi="ＭＳ 明朝"/>
                <w:color w:val="auto"/>
                <w:sz w:val="21"/>
              </w:rPr>
              <w:t>介護ロボットの種別</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08904" w14:textId="77777777" w:rsidR="004E05F7" w:rsidRPr="000C5147" w:rsidRDefault="004E05F7" w:rsidP="00935A0A">
            <w:pPr>
              <w:jc w:val="center"/>
              <w:rPr>
                <w:rFonts w:hint="default"/>
                <w:color w:val="auto"/>
              </w:rPr>
            </w:pPr>
            <w:r w:rsidRPr="000C5147">
              <w:rPr>
                <w:rFonts w:ascii="ＭＳ 明朝" w:hAnsi="ＭＳ 明朝"/>
                <w:color w:val="auto"/>
                <w:sz w:val="21"/>
              </w:rPr>
              <w:t>介護ロボットの製品名</w:t>
            </w:r>
          </w:p>
        </w:tc>
      </w:tr>
      <w:tr w:rsidR="000C5147" w:rsidRPr="000C5147" w14:paraId="7FA7787E" w14:textId="77777777" w:rsidTr="00266422">
        <w:trPr>
          <w:trHeight w:val="965"/>
        </w:trPr>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AB6CF" w14:textId="77777777" w:rsidR="004E05F7" w:rsidRPr="000C5147" w:rsidRDefault="004E05F7">
            <w:pPr>
              <w:jc w:val="left"/>
              <w:rPr>
                <w:rFonts w:hint="default"/>
                <w:color w:val="auto"/>
              </w:rPr>
            </w:pP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3FE16" w14:textId="77777777" w:rsidR="004E05F7" w:rsidRPr="000C5147" w:rsidRDefault="004E05F7">
            <w:pPr>
              <w:jc w:val="left"/>
              <w:rPr>
                <w:rFonts w:hint="default"/>
                <w:color w:val="auto"/>
              </w:rPr>
            </w:pPr>
          </w:p>
        </w:tc>
      </w:tr>
      <w:tr w:rsidR="000C5147" w:rsidRPr="000C5147" w14:paraId="2AA390E6" w14:textId="77777777">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C66632" w14:textId="77777777" w:rsidR="004E05F7" w:rsidRPr="000C5147" w:rsidRDefault="004E05F7" w:rsidP="00935A0A">
            <w:pPr>
              <w:jc w:val="center"/>
              <w:rPr>
                <w:rFonts w:hint="default"/>
                <w:color w:val="auto"/>
              </w:rPr>
            </w:pPr>
            <w:r w:rsidRPr="000C5147">
              <w:rPr>
                <w:rFonts w:ascii="ＭＳ 明朝" w:hAnsi="ＭＳ 明朝"/>
                <w:color w:val="auto"/>
                <w:sz w:val="21"/>
              </w:rPr>
              <w:t>購入又はリース・レンタルの別</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4B5FB6" w14:textId="77777777" w:rsidR="004E05F7" w:rsidRPr="000C5147" w:rsidRDefault="004E05F7" w:rsidP="00935A0A">
            <w:pPr>
              <w:jc w:val="center"/>
              <w:rPr>
                <w:rFonts w:hint="default"/>
                <w:color w:val="auto"/>
              </w:rPr>
            </w:pPr>
            <w:r w:rsidRPr="000C5147">
              <w:rPr>
                <w:rFonts w:ascii="ＭＳ 明朝" w:hAnsi="ＭＳ 明朝"/>
                <w:color w:val="auto"/>
                <w:sz w:val="21"/>
              </w:rPr>
              <w:t>リース・レンタルの場合の契約（予定）期間</w:t>
            </w:r>
          </w:p>
        </w:tc>
      </w:tr>
      <w:tr w:rsidR="000C5147" w:rsidRPr="000C5147" w14:paraId="33C65185" w14:textId="77777777">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FAA1D7" w14:textId="77777777" w:rsidR="004E05F7" w:rsidRPr="000C5147" w:rsidRDefault="006636F4">
            <w:pPr>
              <w:jc w:val="left"/>
              <w:rPr>
                <w:rFonts w:hint="default"/>
                <w:color w:val="auto"/>
              </w:rPr>
            </w:pPr>
            <w:r w:rsidRPr="000C5147">
              <w:rPr>
                <w:color w:val="auto"/>
              </w:rPr>
              <w:t xml:space="preserve">　購入・リース（レンタル）</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1FB097" w14:textId="77777777" w:rsidR="004E05F7" w:rsidRPr="000C5147" w:rsidRDefault="004E05F7">
            <w:pPr>
              <w:rPr>
                <w:rFonts w:hint="default"/>
                <w:color w:val="auto"/>
              </w:rPr>
            </w:pPr>
            <w:r w:rsidRPr="000C5147">
              <w:rPr>
                <w:rFonts w:eastAsia="Times New Roman"/>
                <w:color w:val="auto"/>
                <w:spacing w:val="-1"/>
                <w:sz w:val="21"/>
              </w:rPr>
              <w:t xml:space="preserve"> </w:t>
            </w:r>
            <w:r w:rsidR="006636F4" w:rsidRPr="000C5147">
              <w:rPr>
                <w:rFonts w:ascii="ＭＳ 明朝" w:hAnsi="ＭＳ 明朝"/>
                <w:color w:val="auto"/>
                <w:sz w:val="21"/>
              </w:rPr>
              <w:t xml:space="preserve">　令和　　年　月　～令和</w:t>
            </w:r>
            <w:r w:rsidRPr="000C5147">
              <w:rPr>
                <w:rFonts w:ascii="ＭＳ 明朝" w:hAnsi="ＭＳ 明朝"/>
                <w:color w:val="auto"/>
                <w:sz w:val="21"/>
              </w:rPr>
              <w:t xml:space="preserve">　　年　月</w:t>
            </w:r>
          </w:p>
        </w:tc>
      </w:tr>
      <w:tr w:rsidR="000C5147" w:rsidRPr="000C5147" w14:paraId="50F51CF2" w14:textId="77777777">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22BCA" w14:textId="77777777" w:rsidR="004E05F7" w:rsidRPr="000C5147" w:rsidRDefault="004E05F7" w:rsidP="00935A0A">
            <w:pPr>
              <w:jc w:val="center"/>
              <w:rPr>
                <w:rFonts w:hint="default"/>
                <w:color w:val="auto"/>
              </w:rPr>
            </w:pPr>
            <w:r w:rsidRPr="000C5147">
              <w:rPr>
                <w:rFonts w:ascii="ＭＳ 明朝" w:hAnsi="ＭＳ 明朝"/>
                <w:color w:val="auto"/>
                <w:sz w:val="21"/>
              </w:rPr>
              <w:t>導入台数</w:t>
            </w: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C6C15E" w14:textId="77777777" w:rsidR="004E05F7" w:rsidRPr="000C5147" w:rsidRDefault="004E05F7">
            <w:pPr>
              <w:rPr>
                <w:rFonts w:hint="default"/>
                <w:color w:val="auto"/>
              </w:rPr>
            </w:pPr>
            <w:r w:rsidRPr="000C5147">
              <w:rPr>
                <w:rFonts w:eastAsia="Times New Roman"/>
                <w:color w:val="auto"/>
                <w:spacing w:val="-1"/>
                <w:sz w:val="21"/>
              </w:rPr>
              <w:t xml:space="preserve"> </w:t>
            </w:r>
            <w:r w:rsidRPr="000C5147">
              <w:rPr>
                <w:rFonts w:ascii="ＭＳ 明朝" w:hAnsi="ＭＳ 明朝"/>
                <w:color w:val="auto"/>
                <w:sz w:val="21"/>
              </w:rPr>
              <w:t xml:space="preserve">　　　購入又はリース・レンタルに要する経費の内訳</w:t>
            </w:r>
          </w:p>
        </w:tc>
      </w:tr>
      <w:tr w:rsidR="000C5147" w:rsidRPr="000C5147" w14:paraId="149731C9" w14:textId="77777777">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45C09" w14:textId="77777777" w:rsidR="004E05F7" w:rsidRPr="000C5147" w:rsidRDefault="004E05F7">
            <w:pPr>
              <w:rPr>
                <w:rFonts w:hint="default"/>
                <w:color w:val="auto"/>
              </w:rPr>
            </w:pPr>
          </w:p>
          <w:p w14:paraId="332BA33B" w14:textId="77777777" w:rsidR="004E05F7" w:rsidRPr="000C5147" w:rsidRDefault="004E05F7">
            <w:pPr>
              <w:jc w:val="left"/>
              <w:rPr>
                <w:rFonts w:hint="default"/>
                <w:color w:val="auto"/>
              </w:rPr>
            </w:pPr>
          </w:p>
          <w:p w14:paraId="2C21DFBB" w14:textId="77777777" w:rsidR="00935A0A" w:rsidRPr="000C5147" w:rsidRDefault="00935A0A">
            <w:pPr>
              <w:jc w:val="left"/>
              <w:rPr>
                <w:rFonts w:hint="default"/>
                <w:color w:val="auto"/>
              </w:rPr>
            </w:pP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90E5D9" w14:textId="77777777" w:rsidR="004E05F7" w:rsidRPr="000C5147" w:rsidRDefault="004E05F7">
            <w:pPr>
              <w:rPr>
                <w:rFonts w:hint="default"/>
                <w:color w:val="auto"/>
              </w:rPr>
            </w:pPr>
          </w:p>
          <w:p w14:paraId="13CE724D" w14:textId="77777777" w:rsidR="004E05F7" w:rsidRPr="000C5147" w:rsidRDefault="004E05F7">
            <w:pPr>
              <w:jc w:val="left"/>
              <w:rPr>
                <w:rFonts w:hint="default"/>
                <w:color w:val="auto"/>
              </w:rPr>
            </w:pPr>
          </w:p>
          <w:p w14:paraId="7203BDD9" w14:textId="77777777" w:rsidR="00935A0A" w:rsidRPr="000C5147" w:rsidRDefault="00935A0A">
            <w:pPr>
              <w:jc w:val="left"/>
              <w:rPr>
                <w:rFonts w:hint="default"/>
                <w:color w:val="auto"/>
              </w:rPr>
            </w:pPr>
          </w:p>
        </w:tc>
      </w:tr>
      <w:tr w:rsidR="000C5147" w:rsidRPr="000C5147" w14:paraId="4B304174" w14:textId="77777777" w:rsidTr="00935A0A">
        <w:trPr>
          <w:trHeight w:val="1088"/>
        </w:trPr>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5D9A8E" w14:textId="77777777" w:rsidR="00935A0A" w:rsidRPr="000C5147" w:rsidRDefault="004E05F7" w:rsidP="00935A0A">
            <w:pPr>
              <w:rPr>
                <w:rFonts w:hint="default"/>
                <w:color w:val="auto"/>
              </w:rPr>
            </w:pPr>
            <w:r w:rsidRPr="000C5147">
              <w:rPr>
                <w:rFonts w:ascii="ＭＳ 明朝" w:hAnsi="ＭＳ 明朝"/>
                <w:color w:val="auto"/>
                <w:sz w:val="21"/>
              </w:rPr>
              <w:t>【事業概要及び導入スケジュール】</w:t>
            </w:r>
          </w:p>
          <w:p w14:paraId="2CFEE558" w14:textId="77777777" w:rsidR="00935A0A" w:rsidRPr="000C5147" w:rsidRDefault="00935A0A" w:rsidP="00935A0A">
            <w:pPr>
              <w:rPr>
                <w:rFonts w:hint="default"/>
                <w:color w:val="auto"/>
              </w:rPr>
            </w:pPr>
          </w:p>
          <w:p w14:paraId="49B13DCE" w14:textId="77777777" w:rsidR="00935A0A" w:rsidRPr="000C5147" w:rsidRDefault="00935A0A" w:rsidP="00935A0A">
            <w:pPr>
              <w:rPr>
                <w:rFonts w:hint="default"/>
                <w:color w:val="auto"/>
              </w:rPr>
            </w:pPr>
          </w:p>
          <w:p w14:paraId="2F9CE3B3" w14:textId="77777777" w:rsidR="00935A0A" w:rsidRPr="000C5147" w:rsidRDefault="00935A0A" w:rsidP="00935A0A">
            <w:pPr>
              <w:rPr>
                <w:rFonts w:hint="default"/>
                <w:color w:val="auto"/>
              </w:rPr>
            </w:pPr>
          </w:p>
          <w:p w14:paraId="30D81807" w14:textId="77777777" w:rsidR="00935A0A" w:rsidRPr="000C5147" w:rsidRDefault="00935A0A" w:rsidP="00935A0A">
            <w:pPr>
              <w:rPr>
                <w:rFonts w:hint="default"/>
                <w:color w:val="auto"/>
              </w:rPr>
            </w:pPr>
          </w:p>
          <w:p w14:paraId="6D1EA1C0" w14:textId="77777777" w:rsidR="00935A0A" w:rsidRPr="000C5147" w:rsidRDefault="00935A0A" w:rsidP="00935A0A">
            <w:pPr>
              <w:rPr>
                <w:rFonts w:hint="default"/>
                <w:color w:val="auto"/>
              </w:rPr>
            </w:pPr>
          </w:p>
        </w:tc>
      </w:tr>
      <w:tr w:rsidR="000C5147" w:rsidRPr="000C5147" w14:paraId="156A351E" w14:textId="77777777">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4BDEFA" w14:textId="77777777" w:rsidR="004E05F7" w:rsidRPr="000C5147" w:rsidRDefault="004E05F7">
            <w:pPr>
              <w:rPr>
                <w:rFonts w:hint="default"/>
                <w:color w:val="auto"/>
              </w:rPr>
            </w:pPr>
            <w:r w:rsidRPr="000C5147">
              <w:rPr>
                <w:rFonts w:ascii="ＭＳ 明朝" w:hAnsi="ＭＳ 明朝"/>
                <w:color w:val="auto"/>
                <w:sz w:val="21"/>
              </w:rPr>
              <w:t>【介護ロボット導入</w:t>
            </w:r>
            <w:r w:rsidR="00935A0A" w:rsidRPr="000C5147">
              <w:rPr>
                <w:rFonts w:ascii="ＭＳ 明朝" w:hAnsi="ＭＳ 明朝"/>
                <w:color w:val="auto"/>
                <w:sz w:val="21"/>
              </w:rPr>
              <w:t>後３年間の達成すべき目標</w:t>
            </w:r>
            <w:r w:rsidRPr="000C5147">
              <w:rPr>
                <w:rFonts w:ascii="ＭＳ 明朝" w:hAnsi="ＭＳ 明朝"/>
                <w:color w:val="auto"/>
                <w:sz w:val="21"/>
              </w:rPr>
              <w:t>】</w:t>
            </w:r>
          </w:p>
          <w:p w14:paraId="1AB5DC83" w14:textId="77777777" w:rsidR="004E05F7" w:rsidRPr="000C5147" w:rsidRDefault="004E05F7">
            <w:pPr>
              <w:rPr>
                <w:rFonts w:hint="default"/>
                <w:color w:val="auto"/>
              </w:rPr>
            </w:pPr>
          </w:p>
          <w:p w14:paraId="4DD95033" w14:textId="77777777" w:rsidR="004E05F7" w:rsidRPr="000C5147" w:rsidRDefault="004E05F7">
            <w:pPr>
              <w:jc w:val="left"/>
              <w:rPr>
                <w:rFonts w:hint="default"/>
                <w:color w:val="auto"/>
              </w:rPr>
            </w:pPr>
          </w:p>
          <w:p w14:paraId="24E6A0BA" w14:textId="77777777" w:rsidR="00935A0A" w:rsidRPr="000C5147" w:rsidRDefault="00935A0A">
            <w:pPr>
              <w:jc w:val="left"/>
              <w:rPr>
                <w:rFonts w:hint="default"/>
                <w:color w:val="auto"/>
              </w:rPr>
            </w:pPr>
          </w:p>
          <w:p w14:paraId="3EB0BE23" w14:textId="77777777" w:rsidR="00935A0A" w:rsidRPr="000C5147" w:rsidRDefault="00935A0A">
            <w:pPr>
              <w:jc w:val="left"/>
              <w:rPr>
                <w:rFonts w:hint="default"/>
                <w:color w:val="auto"/>
              </w:rPr>
            </w:pPr>
          </w:p>
          <w:p w14:paraId="1D7B11E5" w14:textId="77777777" w:rsidR="00935A0A" w:rsidRPr="000C5147" w:rsidRDefault="00935A0A">
            <w:pPr>
              <w:jc w:val="left"/>
              <w:rPr>
                <w:rFonts w:hint="default"/>
                <w:color w:val="auto"/>
              </w:rPr>
            </w:pPr>
          </w:p>
        </w:tc>
      </w:tr>
      <w:tr w:rsidR="000C5147" w:rsidRPr="000C5147" w14:paraId="164B17E6" w14:textId="77777777">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68478D9" w14:textId="77777777" w:rsidR="004E05F7" w:rsidRPr="000C5147" w:rsidRDefault="004E05F7">
            <w:pPr>
              <w:rPr>
                <w:rFonts w:hint="default"/>
                <w:color w:val="auto"/>
              </w:rPr>
            </w:pPr>
            <w:r w:rsidRPr="000C5147">
              <w:rPr>
                <w:rFonts w:ascii="ＭＳ 明朝" w:hAnsi="ＭＳ 明朝"/>
                <w:color w:val="auto"/>
                <w:sz w:val="21"/>
              </w:rPr>
              <w:t>【介護ロボット導入により期待される効果等】</w:t>
            </w:r>
          </w:p>
          <w:p w14:paraId="431CD21B" w14:textId="77777777" w:rsidR="004E05F7" w:rsidRPr="000C5147" w:rsidRDefault="004E05F7">
            <w:pPr>
              <w:rPr>
                <w:rFonts w:hint="default"/>
                <w:color w:val="auto"/>
              </w:rPr>
            </w:pPr>
          </w:p>
          <w:p w14:paraId="43B53544" w14:textId="77777777" w:rsidR="004E05F7" w:rsidRPr="000C5147" w:rsidRDefault="004E05F7">
            <w:pPr>
              <w:rPr>
                <w:rFonts w:hint="default"/>
                <w:color w:val="auto"/>
              </w:rPr>
            </w:pPr>
          </w:p>
          <w:p w14:paraId="19C95B48" w14:textId="77777777" w:rsidR="004E05F7" w:rsidRPr="000C5147" w:rsidRDefault="004E05F7">
            <w:pPr>
              <w:jc w:val="left"/>
              <w:rPr>
                <w:rFonts w:hint="default"/>
                <w:color w:val="auto"/>
              </w:rPr>
            </w:pPr>
          </w:p>
          <w:p w14:paraId="5CBF8A02" w14:textId="77777777" w:rsidR="00935A0A" w:rsidRPr="000C5147" w:rsidRDefault="00935A0A">
            <w:pPr>
              <w:jc w:val="left"/>
              <w:rPr>
                <w:rFonts w:hint="default"/>
                <w:color w:val="auto"/>
              </w:rPr>
            </w:pPr>
          </w:p>
          <w:p w14:paraId="3B1E590D" w14:textId="77777777" w:rsidR="004E05F7" w:rsidRPr="000C5147" w:rsidRDefault="004E05F7">
            <w:pPr>
              <w:jc w:val="left"/>
              <w:rPr>
                <w:rFonts w:hint="default"/>
                <w:color w:val="auto"/>
              </w:rPr>
            </w:pPr>
          </w:p>
        </w:tc>
      </w:tr>
    </w:tbl>
    <w:p w14:paraId="59E093AB" w14:textId="77777777" w:rsidR="004E05F7" w:rsidRPr="000C5147" w:rsidRDefault="00556281" w:rsidP="00556281">
      <w:pPr>
        <w:pStyle w:val="Word"/>
        <w:numPr>
          <w:ilvl w:val="0"/>
          <w:numId w:val="2"/>
        </w:numPr>
        <w:rPr>
          <w:rFonts w:hint="default"/>
          <w:color w:val="auto"/>
        </w:rPr>
      </w:pPr>
      <w:r w:rsidRPr="000C5147">
        <w:rPr>
          <w:color w:val="auto"/>
        </w:rPr>
        <w:t>実施する事業について具体的な数字等を用いてわかりやすく記載すること。</w:t>
      </w:r>
    </w:p>
    <w:p w14:paraId="3818F942" w14:textId="77777777" w:rsidR="00B4594C" w:rsidRDefault="00B4594C" w:rsidP="00B4594C">
      <w:pPr>
        <w:pStyle w:val="Word"/>
        <w:spacing w:line="335" w:lineRule="exact"/>
        <w:jc w:val="right"/>
        <w:rPr>
          <w:rFonts w:hint="default"/>
          <w:color w:val="auto"/>
        </w:rPr>
      </w:pPr>
    </w:p>
    <w:p w14:paraId="596D396E" w14:textId="77777777" w:rsidR="004736D2" w:rsidRPr="000C5147" w:rsidRDefault="004736D2" w:rsidP="00B4594C">
      <w:pPr>
        <w:pStyle w:val="Word"/>
        <w:spacing w:line="335" w:lineRule="exact"/>
        <w:jc w:val="right"/>
        <w:rPr>
          <w:color w:val="auto"/>
          <w:u w:val="single"/>
        </w:rPr>
      </w:pPr>
    </w:p>
    <w:p w14:paraId="311F1EA9" w14:textId="77777777" w:rsidR="00B4594C" w:rsidRPr="000C5147" w:rsidRDefault="000C5147" w:rsidP="00B4594C">
      <w:pPr>
        <w:pStyle w:val="Word"/>
        <w:rPr>
          <w:rFonts w:hint="default"/>
          <w:color w:val="auto"/>
        </w:rPr>
      </w:pPr>
      <w:r w:rsidRPr="000C5147">
        <w:rPr>
          <w:rFonts w:hint="default"/>
          <w:noProof/>
          <w:color w:val="auto"/>
        </w:rPr>
        <mc:AlternateContent>
          <mc:Choice Requires="wps">
            <w:drawing>
              <wp:anchor distT="0" distB="0" distL="114300" distR="114300" simplePos="0" relativeHeight="251659264" behindDoc="0" locked="0" layoutInCell="1" allowOverlap="1" wp14:anchorId="139455FA" wp14:editId="3CB32153">
                <wp:simplePos x="0" y="0"/>
                <wp:positionH relativeFrom="column">
                  <wp:posOffset>2172970</wp:posOffset>
                </wp:positionH>
                <wp:positionV relativeFrom="paragraph">
                  <wp:posOffset>212725</wp:posOffset>
                </wp:positionV>
                <wp:extent cx="1623060" cy="645160"/>
                <wp:effectExtent l="19050" t="13335" r="120015" b="1778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645160"/>
                        </a:xfrm>
                        <a:prstGeom prst="wedgeRoundRectCallout">
                          <a:avLst>
                            <a:gd name="adj1" fmla="val 54931"/>
                            <a:gd name="adj2" fmla="val 7676"/>
                            <a:gd name="adj3" fmla="val 16667"/>
                          </a:avLst>
                        </a:prstGeom>
                        <a:solidFill>
                          <a:schemeClr val="bg1">
                            <a:lumMod val="100000"/>
                            <a:lumOff val="0"/>
                          </a:schemeClr>
                        </a:solidFill>
                        <a:ln w="25400">
                          <a:solidFill>
                            <a:schemeClr val="accent1">
                              <a:lumMod val="50000"/>
                              <a:lumOff val="0"/>
                            </a:schemeClr>
                          </a:solidFill>
                          <a:miter lim="800000"/>
                          <a:headEnd/>
                          <a:tailEnd/>
                        </a:ln>
                      </wps:spPr>
                      <wps:txbx>
                        <w:txbxContent>
                          <w:p w14:paraId="53B553F3" w14:textId="77777777" w:rsidR="005933B3" w:rsidRDefault="00F6503B" w:rsidP="005933B3">
                            <w:pPr>
                              <w:pStyle w:val="Web"/>
                              <w:spacing w:before="0" w:beforeAutospacing="0" w:after="0" w:afterAutospacing="0"/>
                            </w:pPr>
                            <w:r>
                              <w:rPr>
                                <w:rFonts w:hint="eastAsia"/>
                              </w:rPr>
                              <w:t>協議</w:t>
                            </w:r>
                            <w:r w:rsidR="005933B3">
                              <w:rPr>
                                <w:rFonts w:hint="eastAsia"/>
                              </w:rPr>
                              <w:t>書の日付と同じかそれ以前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71.1pt;margin-top:16.75pt;width:127.8pt;height: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" adj="22665,12458" fillcolor="white [3212]" strokecolor="#243f60 [1604]" strokeweight="2pt">
                <v:textbox>
                  <w:txbxContent>
                    <w:p w:rsidR="005933B3" w:rsidRDefault="00F6503B" w:rsidP="005933B3">
                      <w:pPr>
                        <w:pStyle w:val="Web"/>
                        <w:spacing w:before="0" w:beforeAutospacing="0" w:after="0" w:afterAutospacing="0"/>
                      </w:pPr>
                      <w:r>
                        <w:rPr>
                          <w:rFonts w:hint="eastAsia"/>
                        </w:rPr>
                        <w:t>協議</w:t>
                      </w:r>
                      <w:r w:rsidR="005933B3">
                        <w:rPr>
                          <w:rFonts w:hint="eastAsia"/>
                        </w:rPr>
                        <w:t>書の日付と同じかそれ以前</w:t>
                      </w:r>
                    </w:p>
                  </w:txbxContent>
                </v:textbox>
              </v:shape>
            </w:pict>
          </mc:Fallback>
        </mc:AlternateContent>
      </w:r>
      <w:r w:rsidR="00B4594C" w:rsidRPr="000C5147">
        <w:rPr>
          <w:color w:val="auto"/>
          <w:spacing w:val="-1"/>
        </w:rPr>
        <w:t xml:space="preserve">                     </w:t>
      </w:r>
      <w:r w:rsidR="00B4594C" w:rsidRPr="000C5147">
        <w:rPr>
          <w:color w:val="auto"/>
        </w:rPr>
        <w:t>介　護　ロ　ボ　ッ　ト　導　入　計　画</w:t>
      </w:r>
    </w:p>
    <w:p w14:paraId="11E81064" w14:textId="77777777" w:rsidR="00B4594C" w:rsidRPr="000C5147" w:rsidRDefault="000C5147" w:rsidP="00B4594C">
      <w:pPr>
        <w:pStyle w:val="Word"/>
        <w:rPr>
          <w:rFonts w:hint="default"/>
          <w:color w:val="auto"/>
        </w:rPr>
      </w:pPr>
      <w:r w:rsidRPr="000C5147">
        <w:rPr>
          <w:rFonts w:hint="default"/>
          <w:noProof/>
          <w:color w:val="auto"/>
        </w:rPr>
        <mc:AlternateContent>
          <mc:Choice Requires="wps">
            <w:drawing>
              <wp:anchor distT="0" distB="0" distL="114300" distR="114300" simplePos="0" relativeHeight="251662336" behindDoc="0" locked="0" layoutInCell="1" allowOverlap="1" wp14:anchorId="3F124E43" wp14:editId="3C512367">
                <wp:simplePos x="0" y="0"/>
                <wp:positionH relativeFrom="column">
                  <wp:posOffset>542290</wp:posOffset>
                </wp:positionH>
                <wp:positionV relativeFrom="paragraph">
                  <wp:posOffset>212725</wp:posOffset>
                </wp:positionV>
                <wp:extent cx="1355725" cy="645160"/>
                <wp:effectExtent l="17145" t="16510" r="17780" b="1479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645160"/>
                        </a:xfrm>
                        <a:prstGeom prst="wedgeRoundRectCallout">
                          <a:avLst>
                            <a:gd name="adj1" fmla="val -40912"/>
                            <a:gd name="adj2" fmla="val 66731"/>
                            <a:gd name="adj3" fmla="val 16667"/>
                          </a:avLst>
                        </a:prstGeom>
                        <a:solidFill>
                          <a:schemeClr val="bg1">
                            <a:lumMod val="100000"/>
                            <a:lumOff val="0"/>
                          </a:schemeClr>
                        </a:solidFill>
                        <a:ln w="25400">
                          <a:solidFill>
                            <a:schemeClr val="accent1">
                              <a:lumMod val="50000"/>
                              <a:lumOff val="0"/>
                            </a:schemeClr>
                          </a:solidFill>
                          <a:miter lim="800000"/>
                          <a:headEnd/>
                          <a:tailEnd/>
                        </a:ln>
                      </wps:spPr>
                      <wps:txbx>
                        <w:txbxContent>
                          <w:p w14:paraId="547CE3FD" w14:textId="77777777" w:rsidR="00266422" w:rsidRDefault="00F6503B" w:rsidP="00266422">
                            <w:pPr>
                              <w:pStyle w:val="Web"/>
                              <w:spacing w:before="0" w:beforeAutospacing="0" w:after="0" w:afterAutospacing="0"/>
                            </w:pPr>
                            <w:r>
                              <w:rPr>
                                <w:rFonts w:hint="eastAsia"/>
                              </w:rPr>
                              <w:t>協議</w:t>
                            </w:r>
                            <w:r w:rsidR="00266422">
                              <w:rPr>
                                <w:rFonts w:hint="eastAsia"/>
                              </w:rPr>
                              <w:t>書と同じ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2" style="position:absolute;left:0;text-align:left;margin-left:42.7pt;margin-top:16.75pt;width:106.75pt;height:5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" adj="1963,25214" fillcolor="white [3212]" strokecolor="#243f60 [1604]" strokeweight="2pt">
                <v:textbox>
                  <w:txbxContent>
                    <w:p w:rsidR="00266422" w:rsidRDefault="00F6503B" w:rsidP="00266422">
                      <w:pPr>
                        <w:pStyle w:val="Web"/>
                        <w:spacing w:before="0" w:beforeAutospacing="0" w:after="0" w:afterAutospacing="0"/>
                      </w:pPr>
                      <w:r>
                        <w:rPr>
                          <w:rFonts w:hint="eastAsia"/>
                        </w:rPr>
                        <w:t>協議</w:t>
                      </w:r>
                      <w:r w:rsidR="00266422">
                        <w:rPr>
                          <w:rFonts w:hint="eastAsia"/>
                        </w:rPr>
                        <w:t>書と同じ</w:t>
                      </w:r>
                    </w:p>
                  </w:txbxContent>
                </v:textbox>
              </v:shape>
            </w:pict>
          </mc:Fallback>
        </mc:AlternateContent>
      </w:r>
      <w:r w:rsidRPr="000C5147">
        <w:rPr>
          <w:rFonts w:hint="default"/>
          <w:noProof/>
          <w:color w:val="auto"/>
        </w:rPr>
        <mc:AlternateContent>
          <mc:Choice Requires="wps">
            <w:drawing>
              <wp:anchor distT="0" distB="0" distL="114300" distR="114300" simplePos="0" relativeHeight="251658240" behindDoc="0" locked="0" layoutInCell="1" allowOverlap="1" wp14:anchorId="0FC7EFB3" wp14:editId="0443723C">
                <wp:simplePos x="0" y="0"/>
                <wp:positionH relativeFrom="column">
                  <wp:posOffset>4067175</wp:posOffset>
                </wp:positionH>
                <wp:positionV relativeFrom="paragraph">
                  <wp:posOffset>-1276350</wp:posOffset>
                </wp:positionV>
                <wp:extent cx="1626870" cy="638175"/>
                <wp:effectExtent l="27305" t="22860" r="22225" b="247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638175"/>
                        </a:xfrm>
                        <a:prstGeom prst="rect">
                          <a:avLst/>
                        </a:prstGeom>
                        <a:solidFill>
                          <a:srgbClr val="FFFFFF"/>
                        </a:solidFill>
                        <a:ln w="38100">
                          <a:solidFill>
                            <a:srgbClr val="000000"/>
                          </a:solidFill>
                          <a:miter lim="800000"/>
                          <a:headEnd/>
                          <a:tailEnd/>
                        </a:ln>
                      </wps:spPr>
                      <wps:txbx>
                        <w:txbxContent>
                          <w:p w14:paraId="6AFB3763" w14:textId="77777777" w:rsidR="005933B3" w:rsidRPr="00C32E59" w:rsidRDefault="005933B3" w:rsidP="005933B3">
                            <w:pPr>
                              <w:jc w:val="center"/>
                              <w:rPr>
                                <w:rFonts w:ascii="HG丸ｺﾞｼｯｸM-PRO" w:eastAsia="HG丸ｺﾞｼｯｸM-PRO" w:hAnsi="HG丸ｺﾞｼｯｸM-PRO" w:hint="default"/>
                                <w:sz w:val="40"/>
                              </w:rPr>
                            </w:pPr>
                            <w:r w:rsidRPr="00C32E59">
                              <w:rPr>
                                <w:rFonts w:ascii="HG丸ｺﾞｼｯｸM-PRO" w:eastAsia="HG丸ｺﾞｼｯｸM-PRO" w:hAnsi="HG丸ｺﾞｼｯｸM-PRO"/>
                                <w:sz w:val="40"/>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20.25pt;margin-top:-100.5pt;width:128.1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" strokeweight="3pt">
                <v:textbox inset="5.85pt,.7pt,5.85pt,.7pt">
                  <w:txbxContent>
                    <w:p w:rsidR="005933B3" w:rsidRPr="00C32E59" w:rsidRDefault="005933B3" w:rsidP="005933B3">
                      <w:pPr>
                        <w:jc w:val="center"/>
                        <w:rPr>
                          <w:rFonts w:ascii="HG丸ｺﾞｼｯｸM-PRO" w:eastAsia="HG丸ｺﾞｼｯｸM-PRO" w:hAnsi="HG丸ｺﾞｼｯｸM-PRO" w:hint="default"/>
                          <w:sz w:val="40"/>
                        </w:rPr>
                      </w:pPr>
                      <w:r w:rsidRPr="00C32E59">
                        <w:rPr>
                          <w:rFonts w:ascii="HG丸ｺﾞｼｯｸM-PRO" w:eastAsia="HG丸ｺﾞｼｯｸM-PRO" w:hAnsi="HG丸ｺﾞｼｯｸM-PRO"/>
                          <w:sz w:val="40"/>
                        </w:rPr>
                        <w:t>記入例</w:t>
                      </w:r>
                    </w:p>
                  </w:txbxContent>
                </v:textbox>
              </v:rect>
            </w:pict>
          </mc:Fallback>
        </mc:AlternateContent>
      </w:r>
    </w:p>
    <w:p w14:paraId="0EC97B63" w14:textId="77777777" w:rsidR="00B4594C" w:rsidRPr="000C5147" w:rsidRDefault="00B4594C" w:rsidP="00B4594C">
      <w:pPr>
        <w:pStyle w:val="Word"/>
        <w:rPr>
          <w:rFonts w:hint="default"/>
          <w:color w:val="auto"/>
        </w:rPr>
      </w:pPr>
      <w:r w:rsidRPr="000C5147">
        <w:rPr>
          <w:color w:val="auto"/>
          <w:spacing w:val="-1"/>
        </w:rPr>
        <w:t xml:space="preserve">                                                      </w:t>
      </w:r>
      <w:r w:rsidRPr="000C5147">
        <w:rPr>
          <w:color w:val="auto"/>
        </w:rPr>
        <w:t>令和　　年　　月　　日</w:t>
      </w:r>
    </w:p>
    <w:p w14:paraId="628F3B23" w14:textId="77777777" w:rsidR="00B4594C" w:rsidRPr="000C5147" w:rsidRDefault="00B4594C" w:rsidP="00B4594C">
      <w:pPr>
        <w:rPr>
          <w:rFonts w:hint="default"/>
          <w:color w:val="auto"/>
        </w:rPr>
      </w:pPr>
      <w:r w:rsidRPr="000C5147">
        <w:rPr>
          <w:color w:val="auto"/>
          <w:spacing w:val="-1"/>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2950"/>
        <w:gridCol w:w="354"/>
        <w:gridCol w:w="3422"/>
        <w:gridCol w:w="2596"/>
      </w:tblGrid>
      <w:tr w:rsidR="000C5147" w:rsidRPr="000C5147" w14:paraId="0435233D" w14:textId="77777777" w:rsidTr="00F56901">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DC9412" w14:textId="77777777" w:rsidR="00B4594C" w:rsidRPr="000C5147" w:rsidRDefault="00B4594C" w:rsidP="00F56901">
            <w:pPr>
              <w:jc w:val="center"/>
              <w:rPr>
                <w:rFonts w:hint="default"/>
                <w:color w:val="auto"/>
              </w:rPr>
            </w:pPr>
            <w:r w:rsidRPr="000C5147">
              <w:rPr>
                <w:rFonts w:ascii="ＭＳ 明朝" w:hAnsi="ＭＳ 明朝"/>
                <w:color w:val="auto"/>
                <w:sz w:val="21"/>
              </w:rPr>
              <w:t>法人名</w:t>
            </w: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92EA9" w14:textId="77777777" w:rsidR="00B4594C" w:rsidRPr="000C5147" w:rsidRDefault="00B94DCC" w:rsidP="00F56901">
            <w:pPr>
              <w:jc w:val="center"/>
              <w:rPr>
                <w:rFonts w:hint="default"/>
                <w:color w:val="auto"/>
              </w:rPr>
            </w:pPr>
            <w:r w:rsidRPr="000C5147">
              <w:rPr>
                <w:rFonts w:ascii="ＭＳ 明朝" w:hAnsi="ＭＳ 明朝"/>
                <w:color w:val="auto"/>
                <w:sz w:val="21"/>
              </w:rPr>
              <w:t>機器導入事業所名</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FE51B" w14:textId="77777777" w:rsidR="00B4594C" w:rsidRPr="000C5147" w:rsidRDefault="00B4594C" w:rsidP="00F56901">
            <w:pPr>
              <w:jc w:val="center"/>
              <w:rPr>
                <w:rFonts w:hint="default"/>
                <w:color w:val="auto"/>
              </w:rPr>
            </w:pPr>
            <w:r w:rsidRPr="000C5147">
              <w:rPr>
                <w:rFonts w:ascii="ＭＳ 明朝" w:hAnsi="ＭＳ 明朝"/>
                <w:color w:val="auto"/>
                <w:sz w:val="21"/>
              </w:rPr>
              <w:t>施設の種別</w:t>
            </w:r>
          </w:p>
        </w:tc>
      </w:tr>
      <w:tr w:rsidR="000C5147" w:rsidRPr="000C5147" w14:paraId="53B49456" w14:textId="77777777" w:rsidTr="00266422">
        <w:trPr>
          <w:trHeight w:val="1153"/>
        </w:trPr>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9A54" w14:textId="77777777" w:rsidR="00E35C4F" w:rsidRPr="000C5147" w:rsidRDefault="00E35C4F" w:rsidP="00F56901">
            <w:pPr>
              <w:jc w:val="left"/>
              <w:rPr>
                <w:rFonts w:hint="default"/>
                <w:color w:val="auto"/>
              </w:rPr>
            </w:pPr>
            <w:r w:rsidRPr="000C5147">
              <w:rPr>
                <w:color w:val="auto"/>
              </w:rPr>
              <w:t>社会福祉法人</w:t>
            </w:r>
          </w:p>
          <w:p w14:paraId="574E40B6" w14:textId="77777777" w:rsidR="00B4594C" w:rsidRPr="000C5147" w:rsidRDefault="00E35C4F" w:rsidP="00F56901">
            <w:pPr>
              <w:jc w:val="left"/>
              <w:rPr>
                <w:rFonts w:hint="default"/>
                <w:color w:val="auto"/>
              </w:rPr>
            </w:pPr>
            <w:r w:rsidRPr="000C5147">
              <w:rPr>
                <w:color w:val="auto"/>
              </w:rPr>
              <w:t>ちばけん会</w:t>
            </w: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568CC" w14:textId="77777777" w:rsidR="00B4594C" w:rsidRPr="000C5147" w:rsidRDefault="00E35C4F" w:rsidP="00266422">
            <w:pPr>
              <w:rPr>
                <w:rFonts w:hint="default"/>
                <w:color w:val="auto"/>
              </w:rPr>
            </w:pPr>
            <w:r w:rsidRPr="000C5147">
              <w:rPr>
                <w:color w:val="auto"/>
              </w:rPr>
              <w:t>特別養護老人ホーム　ちば苑</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23C6B" w14:textId="77777777" w:rsidR="00B4594C" w:rsidRPr="000C5147" w:rsidRDefault="000C20C1" w:rsidP="00F56901">
            <w:pPr>
              <w:jc w:val="left"/>
              <w:rPr>
                <w:rFonts w:hint="default"/>
                <w:color w:val="auto"/>
              </w:rPr>
            </w:pPr>
            <w:r>
              <w:rPr>
                <w:color w:val="auto"/>
              </w:rPr>
              <w:t>特別養護老人ホーム</w:t>
            </w:r>
          </w:p>
        </w:tc>
      </w:tr>
      <w:tr w:rsidR="000C5147" w:rsidRPr="000C5147" w14:paraId="226E74F4" w14:textId="77777777" w:rsidTr="00266422">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B7B50" w14:textId="77777777" w:rsidR="00B4594C" w:rsidRPr="000C5147" w:rsidRDefault="000C5147" w:rsidP="00F56901">
            <w:pPr>
              <w:jc w:val="center"/>
              <w:rPr>
                <w:rFonts w:hint="default"/>
                <w:color w:val="auto"/>
              </w:rPr>
            </w:pPr>
            <w:r w:rsidRPr="000C5147">
              <w:rPr>
                <w:rFonts w:hint="default"/>
                <w:noProof/>
                <w:color w:val="auto"/>
              </w:rPr>
              <mc:AlternateContent>
                <mc:Choice Requires="wps">
                  <w:drawing>
                    <wp:anchor distT="0" distB="0" distL="114300" distR="114300" simplePos="0" relativeHeight="251663360" behindDoc="0" locked="0" layoutInCell="1" allowOverlap="1" wp14:anchorId="2A8210DC" wp14:editId="5ACD9014">
                      <wp:simplePos x="0" y="0"/>
                      <wp:positionH relativeFrom="column">
                        <wp:posOffset>1018540</wp:posOffset>
                      </wp:positionH>
                      <wp:positionV relativeFrom="paragraph">
                        <wp:posOffset>181610</wp:posOffset>
                      </wp:positionV>
                      <wp:extent cx="1080770" cy="645160"/>
                      <wp:effectExtent l="19050" t="15875" r="14605" b="28194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45160"/>
                              </a:xfrm>
                              <a:prstGeom prst="wedgeRoundRectCallout">
                                <a:avLst>
                                  <a:gd name="adj1" fmla="val -39481"/>
                                  <a:gd name="adj2" fmla="val 85926"/>
                                  <a:gd name="adj3" fmla="val 16667"/>
                                </a:avLst>
                              </a:prstGeom>
                              <a:solidFill>
                                <a:schemeClr val="bg1">
                                  <a:lumMod val="100000"/>
                                  <a:lumOff val="0"/>
                                </a:schemeClr>
                              </a:solidFill>
                              <a:ln w="25400">
                                <a:solidFill>
                                  <a:schemeClr val="accent1">
                                    <a:lumMod val="50000"/>
                                    <a:lumOff val="0"/>
                                  </a:schemeClr>
                                </a:solidFill>
                                <a:miter lim="800000"/>
                                <a:headEnd/>
                                <a:tailEnd/>
                              </a:ln>
                            </wps:spPr>
                            <wps:txbx>
                              <w:txbxContent>
                                <w:p w14:paraId="13718B88" w14:textId="77777777" w:rsidR="00266422" w:rsidRDefault="00266422" w:rsidP="00266422">
                                  <w:pPr>
                                    <w:pStyle w:val="Web"/>
                                    <w:spacing w:before="0" w:beforeAutospacing="0" w:after="0" w:afterAutospacing="0"/>
                                  </w:pPr>
                                  <w:r>
                                    <w:rPr>
                                      <w:rFonts w:hint="eastAsia"/>
                                    </w:rPr>
                                    <w:t>どちらかに○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80.2pt;margin-top:14.3pt;width:85.1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" adj="2272,29360" fillcolor="white [3212]" strokecolor="#243f60 [1604]" strokeweight="2pt">
                      <v:textbox>
                        <w:txbxContent>
                          <w:p w:rsidR="00266422" w:rsidRDefault="00266422" w:rsidP="00266422">
                            <w:pPr>
                              <w:pStyle w:val="Web"/>
                              <w:spacing w:before="0" w:beforeAutospacing="0" w:after="0" w:afterAutospacing="0"/>
                            </w:pPr>
                            <w:r>
                              <w:rPr>
                                <w:rFonts w:hint="eastAsia"/>
                              </w:rPr>
                              <w:t>どちらかに○</w:t>
                            </w:r>
                          </w:p>
                        </w:txbxContent>
                      </v:textbox>
                    </v:shape>
                  </w:pict>
                </mc:Fallback>
              </mc:AlternateContent>
            </w:r>
            <w:r w:rsidR="00B4594C" w:rsidRPr="000C5147">
              <w:rPr>
                <w:rFonts w:ascii="ＭＳ 明朝" w:hAnsi="ＭＳ 明朝"/>
                <w:color w:val="auto"/>
                <w:sz w:val="21"/>
              </w:rPr>
              <w:t>介護ロボットの種別</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A68CA5" w14:textId="77777777" w:rsidR="00B4594C" w:rsidRPr="000C5147" w:rsidRDefault="00B4594C" w:rsidP="00F56901">
            <w:pPr>
              <w:jc w:val="center"/>
              <w:rPr>
                <w:rFonts w:hint="default"/>
                <w:color w:val="auto"/>
              </w:rPr>
            </w:pPr>
            <w:r w:rsidRPr="000C5147">
              <w:rPr>
                <w:rFonts w:ascii="ＭＳ 明朝" w:hAnsi="ＭＳ 明朝"/>
                <w:color w:val="auto"/>
                <w:sz w:val="21"/>
              </w:rPr>
              <w:t>介護ロボットの製品名</w:t>
            </w:r>
          </w:p>
        </w:tc>
      </w:tr>
      <w:tr w:rsidR="000C5147" w:rsidRPr="000C5147" w14:paraId="20A2D201" w14:textId="77777777" w:rsidTr="00266422">
        <w:trPr>
          <w:trHeight w:val="992"/>
        </w:trPr>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97469" w14:textId="77777777" w:rsidR="00B4594C" w:rsidRPr="000C5147" w:rsidRDefault="00E35C4F" w:rsidP="00F56901">
            <w:pPr>
              <w:jc w:val="left"/>
              <w:rPr>
                <w:rFonts w:hint="default"/>
                <w:color w:val="auto"/>
              </w:rPr>
            </w:pPr>
            <w:r w:rsidRPr="000C5147">
              <w:rPr>
                <w:color w:val="auto"/>
              </w:rPr>
              <w:t>①見守り</w:t>
            </w:r>
          </w:p>
          <w:p w14:paraId="6E43835C" w14:textId="77777777" w:rsidR="00E35C4F" w:rsidRPr="000C5147" w:rsidRDefault="00E35C4F" w:rsidP="00F56901">
            <w:pPr>
              <w:jc w:val="left"/>
              <w:rPr>
                <w:rFonts w:hint="default"/>
                <w:color w:val="auto"/>
              </w:rPr>
            </w:pPr>
            <w:r w:rsidRPr="000C5147">
              <w:rPr>
                <w:color w:val="auto"/>
              </w:rPr>
              <w:t>②コミュニケーション</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34880" w14:textId="77777777" w:rsidR="00B4594C" w:rsidRPr="000C5147" w:rsidRDefault="00E35C4F" w:rsidP="00F56901">
            <w:pPr>
              <w:jc w:val="left"/>
              <w:rPr>
                <w:rFonts w:hint="default"/>
                <w:color w:val="auto"/>
              </w:rPr>
            </w:pPr>
            <w:r w:rsidRPr="000C5147">
              <w:rPr>
                <w:color w:val="auto"/>
              </w:rPr>
              <w:t>①センサーマット</w:t>
            </w:r>
            <w:r w:rsidRPr="000C5147">
              <w:rPr>
                <w:color w:val="auto"/>
              </w:rPr>
              <w:t xml:space="preserve"> Chiba2019</w:t>
            </w:r>
          </w:p>
          <w:p w14:paraId="11D12C72" w14:textId="77777777" w:rsidR="00E35C4F" w:rsidRPr="000C5147" w:rsidRDefault="00E35C4F" w:rsidP="00F56901">
            <w:pPr>
              <w:jc w:val="left"/>
              <w:rPr>
                <w:rFonts w:hint="default"/>
                <w:color w:val="auto"/>
              </w:rPr>
            </w:pPr>
            <w:r w:rsidRPr="000C5147">
              <w:rPr>
                <w:color w:val="auto"/>
              </w:rPr>
              <w:t>②コミュニケーションロボット</w:t>
            </w:r>
            <w:r w:rsidRPr="000C5147">
              <w:rPr>
                <w:color w:val="auto"/>
              </w:rPr>
              <w:t xml:space="preserve"> chi-</w:t>
            </w:r>
            <w:proofErr w:type="spellStart"/>
            <w:r w:rsidRPr="000C5147">
              <w:rPr>
                <w:color w:val="auto"/>
              </w:rPr>
              <w:t>ba</w:t>
            </w:r>
            <w:proofErr w:type="spellEnd"/>
          </w:p>
        </w:tc>
      </w:tr>
      <w:tr w:rsidR="000C5147" w:rsidRPr="000C5147" w14:paraId="5C440789" w14:textId="77777777" w:rsidTr="00F56901">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5F39DF" w14:textId="77777777" w:rsidR="00B4594C" w:rsidRPr="000C5147" w:rsidRDefault="00B4594C" w:rsidP="00F56901">
            <w:pPr>
              <w:jc w:val="center"/>
              <w:rPr>
                <w:rFonts w:hint="default"/>
                <w:color w:val="auto"/>
              </w:rPr>
            </w:pPr>
            <w:r w:rsidRPr="000C5147">
              <w:rPr>
                <w:rFonts w:ascii="ＭＳ 明朝" w:hAnsi="ＭＳ 明朝"/>
                <w:color w:val="auto"/>
                <w:sz w:val="21"/>
              </w:rPr>
              <w:t>購入又はリース・レンタルの別</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3BDAC1" w14:textId="77777777" w:rsidR="00B4594C" w:rsidRPr="000C5147" w:rsidRDefault="00B4594C" w:rsidP="00F56901">
            <w:pPr>
              <w:jc w:val="center"/>
              <w:rPr>
                <w:rFonts w:hint="default"/>
                <w:color w:val="auto"/>
              </w:rPr>
            </w:pPr>
            <w:r w:rsidRPr="000C5147">
              <w:rPr>
                <w:rFonts w:ascii="ＭＳ 明朝" w:hAnsi="ＭＳ 明朝"/>
                <w:color w:val="auto"/>
                <w:sz w:val="21"/>
              </w:rPr>
              <w:t>リース・レンタルの場合の契約（予定）期間</w:t>
            </w:r>
          </w:p>
        </w:tc>
      </w:tr>
      <w:tr w:rsidR="000C5147" w:rsidRPr="000C5147" w14:paraId="3954DD8B" w14:textId="77777777" w:rsidTr="00F56901">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E2026A" w14:textId="77777777" w:rsidR="00B4594C" w:rsidRPr="000C5147" w:rsidRDefault="00B4594C" w:rsidP="00F56901">
            <w:pPr>
              <w:jc w:val="left"/>
              <w:rPr>
                <w:rFonts w:hint="default"/>
                <w:color w:val="auto"/>
              </w:rPr>
            </w:pPr>
            <w:r w:rsidRPr="000C5147">
              <w:rPr>
                <w:color w:val="auto"/>
              </w:rPr>
              <w:t xml:space="preserve">　</w:t>
            </w:r>
            <w:r w:rsidRPr="000C5147">
              <w:rPr>
                <w:color w:val="auto"/>
                <w:bdr w:val="single" w:sz="4" w:space="0" w:color="auto"/>
              </w:rPr>
              <w:t>購入</w:t>
            </w:r>
            <w:r w:rsidRPr="000C5147">
              <w:rPr>
                <w:color w:val="auto"/>
              </w:rPr>
              <w:t>・リース（レンタル）</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8368B6" w14:textId="77777777" w:rsidR="00B4594C" w:rsidRPr="000C5147" w:rsidRDefault="00B4594C" w:rsidP="00F56901">
            <w:pPr>
              <w:rPr>
                <w:rFonts w:hint="default"/>
                <w:color w:val="auto"/>
              </w:rPr>
            </w:pPr>
            <w:r w:rsidRPr="000C5147">
              <w:rPr>
                <w:rFonts w:eastAsia="Times New Roman"/>
                <w:color w:val="auto"/>
                <w:spacing w:val="-1"/>
                <w:sz w:val="21"/>
              </w:rPr>
              <w:t xml:space="preserve"> </w:t>
            </w:r>
            <w:r w:rsidRPr="000C5147">
              <w:rPr>
                <w:rFonts w:ascii="ＭＳ 明朝" w:hAnsi="ＭＳ 明朝"/>
                <w:color w:val="auto"/>
                <w:sz w:val="21"/>
              </w:rPr>
              <w:t xml:space="preserve">　令和　　年　月　～令和　　年　月</w:t>
            </w:r>
          </w:p>
        </w:tc>
      </w:tr>
      <w:tr w:rsidR="000C5147" w:rsidRPr="000C5147" w14:paraId="2A8C9F34" w14:textId="77777777" w:rsidTr="00F56901">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3E5A8" w14:textId="77777777" w:rsidR="00B4594C" w:rsidRPr="000C5147" w:rsidRDefault="00B4594C" w:rsidP="00F56901">
            <w:pPr>
              <w:jc w:val="center"/>
              <w:rPr>
                <w:rFonts w:hint="default"/>
                <w:color w:val="auto"/>
              </w:rPr>
            </w:pPr>
            <w:r w:rsidRPr="000C5147">
              <w:rPr>
                <w:rFonts w:ascii="ＭＳ 明朝" w:hAnsi="ＭＳ 明朝"/>
                <w:color w:val="auto"/>
                <w:sz w:val="21"/>
              </w:rPr>
              <w:t>導入台数</w:t>
            </w: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4E0E70" w14:textId="77777777" w:rsidR="00B4594C" w:rsidRPr="000C5147" w:rsidRDefault="00B4594C" w:rsidP="00F56901">
            <w:pPr>
              <w:rPr>
                <w:rFonts w:hint="default"/>
                <w:color w:val="auto"/>
              </w:rPr>
            </w:pPr>
            <w:r w:rsidRPr="000C5147">
              <w:rPr>
                <w:rFonts w:eastAsia="Times New Roman"/>
                <w:color w:val="auto"/>
                <w:spacing w:val="-1"/>
                <w:sz w:val="21"/>
              </w:rPr>
              <w:t xml:space="preserve"> </w:t>
            </w:r>
            <w:r w:rsidRPr="000C5147">
              <w:rPr>
                <w:rFonts w:ascii="ＭＳ 明朝" w:hAnsi="ＭＳ 明朝"/>
                <w:color w:val="auto"/>
                <w:sz w:val="21"/>
              </w:rPr>
              <w:t xml:space="preserve">　　　購入又はリース・レンタルに要する経費の内訳</w:t>
            </w:r>
          </w:p>
        </w:tc>
      </w:tr>
      <w:tr w:rsidR="000C5147" w:rsidRPr="000C5147" w14:paraId="589FA4AB" w14:textId="77777777" w:rsidTr="00F56901">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506D" w14:textId="77777777" w:rsidR="00B4594C" w:rsidRPr="000C5147" w:rsidRDefault="00DC16D3" w:rsidP="00DC16D3">
            <w:pPr>
              <w:rPr>
                <w:rFonts w:hint="default"/>
                <w:color w:val="auto"/>
              </w:rPr>
            </w:pPr>
            <w:r w:rsidRPr="000C5147">
              <w:rPr>
                <w:color w:val="auto"/>
              </w:rPr>
              <w:t>①２台</w:t>
            </w:r>
          </w:p>
          <w:p w14:paraId="594E5653" w14:textId="77777777" w:rsidR="00DC16D3" w:rsidRPr="000C5147" w:rsidRDefault="00DC16D3" w:rsidP="00DC16D3">
            <w:pPr>
              <w:rPr>
                <w:rFonts w:hint="default"/>
                <w:color w:val="auto"/>
              </w:rPr>
            </w:pPr>
            <w:r w:rsidRPr="000C5147">
              <w:rPr>
                <w:color w:val="auto"/>
              </w:rPr>
              <w:t>②１台</w:t>
            </w:r>
          </w:p>
          <w:p w14:paraId="2D52A5F7" w14:textId="77777777" w:rsidR="00B4594C" w:rsidRPr="000C5147" w:rsidRDefault="00B4594C" w:rsidP="00F56901">
            <w:pPr>
              <w:jc w:val="left"/>
              <w:rPr>
                <w:rFonts w:hint="default"/>
                <w:color w:val="auto"/>
              </w:rPr>
            </w:pP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B5B937" w14:textId="77777777" w:rsidR="00DC16D3" w:rsidRPr="000C5147" w:rsidRDefault="00DC16D3" w:rsidP="00F56901">
            <w:pPr>
              <w:rPr>
                <w:rFonts w:hint="default"/>
                <w:color w:val="auto"/>
              </w:rPr>
            </w:pPr>
            <w:r w:rsidRPr="000C5147">
              <w:rPr>
                <w:color w:val="auto"/>
              </w:rPr>
              <w:t>①</w:t>
            </w:r>
            <w:r w:rsidRPr="000C5147">
              <w:rPr>
                <w:color w:val="auto"/>
              </w:rPr>
              <w:t>120,000</w:t>
            </w:r>
            <w:r w:rsidRPr="000C5147">
              <w:rPr>
                <w:color w:val="auto"/>
              </w:rPr>
              <w:t>×</w:t>
            </w:r>
            <w:r w:rsidRPr="000C5147">
              <w:rPr>
                <w:color w:val="auto"/>
              </w:rPr>
              <w:t>2</w:t>
            </w:r>
            <w:r w:rsidRPr="000C5147">
              <w:rPr>
                <w:color w:val="auto"/>
              </w:rPr>
              <w:t>台</w:t>
            </w:r>
            <w:r w:rsidR="001D44DF" w:rsidRPr="000C5147">
              <w:rPr>
                <w:rFonts w:ascii="ＭＳ 明朝" w:hAnsi="ＭＳ 明朝" w:cs="ＭＳ 明朝"/>
                <w:color w:val="auto"/>
              </w:rPr>
              <w:t>（本体価格）</w:t>
            </w:r>
          </w:p>
          <w:p w14:paraId="148F4D92" w14:textId="77777777" w:rsidR="00B4594C" w:rsidRPr="000C5147" w:rsidRDefault="00DC16D3" w:rsidP="00DC16D3">
            <w:pPr>
              <w:rPr>
                <w:rFonts w:hint="default"/>
                <w:color w:val="auto"/>
              </w:rPr>
            </w:pPr>
            <w:r w:rsidRPr="000C5147">
              <w:rPr>
                <w:rFonts w:ascii="ＭＳ 明朝" w:hAnsi="ＭＳ 明朝" w:cs="ＭＳ 明朝"/>
                <w:color w:val="auto"/>
              </w:rPr>
              <w:t>②</w:t>
            </w:r>
            <w:r w:rsidR="000C5147" w:rsidRPr="000C5147">
              <w:rPr>
                <w:rFonts w:hint="default"/>
                <w:noProof/>
                <w:color w:val="auto"/>
              </w:rPr>
              <mc:AlternateContent>
                <mc:Choice Requires="wps">
                  <w:drawing>
                    <wp:anchor distT="0" distB="0" distL="114300" distR="114300" simplePos="0" relativeHeight="251665408" behindDoc="0" locked="0" layoutInCell="1" allowOverlap="1" wp14:anchorId="1B1D2609" wp14:editId="4848E7C8">
                      <wp:simplePos x="0" y="0"/>
                      <wp:positionH relativeFrom="column">
                        <wp:posOffset>1583055</wp:posOffset>
                      </wp:positionH>
                      <wp:positionV relativeFrom="paragraph">
                        <wp:posOffset>86360</wp:posOffset>
                      </wp:positionV>
                      <wp:extent cx="1626870" cy="645160"/>
                      <wp:effectExtent l="18415" t="121920" r="21590"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645160"/>
                              </a:xfrm>
                              <a:prstGeom prst="wedgeRoundRectCallout">
                                <a:avLst>
                                  <a:gd name="adj1" fmla="val 18148"/>
                                  <a:gd name="adj2" fmla="val -64667"/>
                                  <a:gd name="adj3" fmla="val 16667"/>
                                </a:avLst>
                              </a:prstGeom>
                              <a:solidFill>
                                <a:schemeClr val="bg1">
                                  <a:lumMod val="100000"/>
                                  <a:lumOff val="0"/>
                                </a:schemeClr>
                              </a:solidFill>
                              <a:ln w="25400">
                                <a:solidFill>
                                  <a:schemeClr val="accent1">
                                    <a:lumMod val="50000"/>
                                    <a:lumOff val="0"/>
                                  </a:schemeClr>
                                </a:solidFill>
                                <a:miter lim="800000"/>
                                <a:headEnd/>
                                <a:tailEnd/>
                              </a:ln>
                            </wps:spPr>
                            <wps:txbx>
                              <w:txbxContent>
                                <w:p w14:paraId="2A6088C0" w14:textId="77777777" w:rsidR="00266422" w:rsidRDefault="003E27F9" w:rsidP="00266422">
                                  <w:pPr>
                                    <w:pStyle w:val="Web"/>
                                    <w:spacing w:before="0" w:beforeAutospacing="0" w:after="0" w:afterAutospacing="0"/>
                                  </w:pPr>
                                  <w:r>
                                    <w:rPr>
                                      <w:rFonts w:hint="eastAsia"/>
                                    </w:rPr>
                                    <w:t>補助金対象外</w:t>
                                  </w:r>
                                  <w:r w:rsidR="00AF1F55">
                                    <w:rPr>
                                      <w:rFonts w:hint="eastAsia"/>
                                    </w:rPr>
                                    <w:t>の経費</w:t>
                                  </w:r>
                                  <w:r>
                                    <w:rPr>
                                      <w:rFonts w:hint="eastAsia"/>
                                    </w:rPr>
                                    <w:t>は除いて記入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2" style="position:absolute;left:0;text-align:left;margin-left:124.65pt;margin-top:6.8pt;width:128.1pt;height:5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" adj="14720,-3168" fillcolor="white [3212]" strokecolor="#243f60 [1604]" strokeweight="2pt">
                      <v:textbox>
                        <w:txbxContent>
                          <w:p w:rsidR="00266422" w:rsidRDefault="003E27F9" w:rsidP="00266422">
                            <w:pPr>
                              <w:pStyle w:val="Web"/>
                              <w:spacing w:before="0" w:beforeAutospacing="0" w:after="0" w:afterAutospacing="0"/>
                            </w:pPr>
                            <w:r>
                              <w:rPr>
                                <w:rFonts w:hint="eastAsia"/>
                              </w:rPr>
                              <w:t>補助金対象外</w:t>
                            </w:r>
                            <w:r w:rsidR="00AF1F55">
                              <w:rPr>
                                <w:rFonts w:hint="eastAsia"/>
                              </w:rPr>
                              <w:t>の経費</w:t>
                            </w:r>
                            <w:r>
                              <w:rPr>
                                <w:rFonts w:hint="eastAsia"/>
                              </w:rPr>
                              <w:t>は除いて記入</w:t>
                            </w:r>
                          </w:p>
                        </w:txbxContent>
                      </v:textbox>
                    </v:shape>
                  </w:pict>
                </mc:Fallback>
              </mc:AlternateContent>
            </w:r>
            <w:r w:rsidR="00564FEC" w:rsidRPr="000C5147">
              <w:rPr>
                <w:rFonts w:ascii="ＭＳ 明朝" w:hAnsi="ＭＳ 明朝" w:cs="ＭＳ 明朝"/>
                <w:color w:val="auto"/>
              </w:rPr>
              <w:t>819,111×1台</w:t>
            </w:r>
            <w:r w:rsidR="001D44DF" w:rsidRPr="000C5147">
              <w:rPr>
                <w:rFonts w:ascii="ＭＳ 明朝" w:hAnsi="ＭＳ 明朝" w:cs="ＭＳ 明朝"/>
                <w:color w:val="auto"/>
              </w:rPr>
              <w:t>（本体価格）</w:t>
            </w:r>
          </w:p>
        </w:tc>
      </w:tr>
      <w:tr w:rsidR="000C5147" w:rsidRPr="000C5147" w14:paraId="6C31FD27" w14:textId="77777777" w:rsidTr="00F56901">
        <w:trPr>
          <w:trHeight w:val="1088"/>
        </w:trPr>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7D0AA9" w14:textId="77777777" w:rsidR="00B4594C" w:rsidRPr="000C5147" w:rsidRDefault="00B4594C" w:rsidP="00F56901">
            <w:pPr>
              <w:rPr>
                <w:rFonts w:hint="default"/>
                <w:color w:val="auto"/>
              </w:rPr>
            </w:pPr>
            <w:r w:rsidRPr="000C5147">
              <w:rPr>
                <w:rFonts w:ascii="ＭＳ 明朝" w:hAnsi="ＭＳ 明朝"/>
                <w:color w:val="auto"/>
                <w:sz w:val="21"/>
              </w:rPr>
              <w:t>【事業概要及び導入スケジュール】</w:t>
            </w:r>
          </w:p>
          <w:p w14:paraId="7B0EEDBA" w14:textId="77777777" w:rsidR="00C83B6C" w:rsidRPr="000C5147" w:rsidRDefault="00C83B6C" w:rsidP="00F56901">
            <w:pPr>
              <w:rPr>
                <w:rFonts w:hint="default"/>
                <w:color w:val="auto"/>
              </w:rPr>
            </w:pPr>
            <w:r w:rsidRPr="000C5147">
              <w:rPr>
                <w:color w:val="auto"/>
              </w:rPr>
              <w:t>＜事業概要＞</w:t>
            </w:r>
          </w:p>
          <w:p w14:paraId="06C2EDFD" w14:textId="77777777" w:rsidR="00C83B6C" w:rsidRPr="000C5147" w:rsidRDefault="00C83B6C" w:rsidP="00F56901">
            <w:pPr>
              <w:rPr>
                <w:rFonts w:hint="default"/>
                <w:color w:val="auto"/>
              </w:rPr>
            </w:pPr>
            <w:r w:rsidRPr="000C5147">
              <w:rPr>
                <w:color w:val="auto"/>
              </w:rPr>
              <w:t>・センサーマットは要介護度の高い入居者が転落した際に速やかに対応できるよう使用する。コミュニケーションロボットはレクリエーション時に</w:t>
            </w:r>
          </w:p>
          <w:p w14:paraId="7F30A84C" w14:textId="77777777" w:rsidR="00C83B6C" w:rsidRPr="000C5147" w:rsidRDefault="00C83B6C" w:rsidP="00F56901">
            <w:pPr>
              <w:rPr>
                <w:rFonts w:hint="default"/>
                <w:color w:val="auto"/>
              </w:rPr>
            </w:pPr>
            <w:r w:rsidRPr="000C5147">
              <w:rPr>
                <w:color w:val="auto"/>
              </w:rPr>
              <w:t>＜導入スケジュール＞</w:t>
            </w:r>
          </w:p>
          <w:p w14:paraId="08B55DF4" w14:textId="77777777" w:rsidR="00B4594C" w:rsidRPr="000C5147" w:rsidRDefault="00C83B6C" w:rsidP="00F56901">
            <w:pPr>
              <w:rPr>
                <w:rFonts w:hint="default"/>
                <w:color w:val="auto"/>
              </w:rPr>
            </w:pPr>
            <w:r w:rsidRPr="000C5147">
              <w:rPr>
                <w:color w:val="auto"/>
              </w:rPr>
              <w:t>・交付決定され次第購入し、適宜対応する</w:t>
            </w:r>
          </w:p>
          <w:p w14:paraId="30E21450" w14:textId="77777777" w:rsidR="00B4594C" w:rsidRPr="000C5147" w:rsidRDefault="00B4594C" w:rsidP="00F56901">
            <w:pPr>
              <w:rPr>
                <w:rFonts w:hint="default"/>
                <w:color w:val="auto"/>
              </w:rPr>
            </w:pPr>
          </w:p>
        </w:tc>
      </w:tr>
      <w:tr w:rsidR="000C5147" w:rsidRPr="000C5147" w14:paraId="00390F49" w14:textId="77777777" w:rsidTr="00F56901">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C9B4EE" w14:textId="77777777" w:rsidR="00B4594C" w:rsidRPr="000C5147" w:rsidRDefault="00B4594C" w:rsidP="00F56901">
            <w:pPr>
              <w:rPr>
                <w:rFonts w:hint="default"/>
                <w:color w:val="auto"/>
              </w:rPr>
            </w:pPr>
            <w:r w:rsidRPr="000C5147">
              <w:rPr>
                <w:rFonts w:ascii="ＭＳ 明朝" w:hAnsi="ＭＳ 明朝"/>
                <w:color w:val="auto"/>
                <w:sz w:val="21"/>
              </w:rPr>
              <w:t>【介護ロボット導入後３年間の達成すべき目標】</w:t>
            </w:r>
          </w:p>
          <w:p w14:paraId="592F00BA" w14:textId="77777777" w:rsidR="00B4594C" w:rsidRPr="000C5147" w:rsidRDefault="00C83B6C" w:rsidP="00F56901">
            <w:pPr>
              <w:rPr>
                <w:rFonts w:hint="default"/>
                <w:color w:val="auto"/>
              </w:rPr>
            </w:pPr>
            <w:r w:rsidRPr="000C5147">
              <w:rPr>
                <w:color w:val="auto"/>
              </w:rPr>
              <w:t>・センサーマットの導入により夜間の転落事故に速やかに対応できるようにする。</w:t>
            </w:r>
          </w:p>
          <w:p w14:paraId="7B3BB97B" w14:textId="77777777" w:rsidR="00B4594C" w:rsidRPr="000C5147" w:rsidRDefault="00C83B6C" w:rsidP="00C83B6C">
            <w:pPr>
              <w:rPr>
                <w:rFonts w:hint="default"/>
                <w:color w:val="auto"/>
              </w:rPr>
            </w:pPr>
            <w:r w:rsidRPr="000C5147">
              <w:rPr>
                <w:color w:val="auto"/>
              </w:rPr>
              <w:t>・コミュニケーションロボットの導入により職員が従事する時間を減らす。</w:t>
            </w:r>
          </w:p>
          <w:p w14:paraId="3D47A2B0" w14:textId="77777777" w:rsidR="00B4594C" w:rsidRPr="000C5147" w:rsidRDefault="00B4594C" w:rsidP="00F56901">
            <w:pPr>
              <w:jc w:val="left"/>
              <w:rPr>
                <w:rFonts w:hint="default"/>
                <w:color w:val="auto"/>
              </w:rPr>
            </w:pPr>
          </w:p>
        </w:tc>
      </w:tr>
      <w:tr w:rsidR="000C5147" w:rsidRPr="000C5147" w14:paraId="1F2E3531" w14:textId="77777777" w:rsidTr="00F56901">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0C12BA" w14:textId="77777777" w:rsidR="00B4594C" w:rsidRPr="000C5147" w:rsidRDefault="00B4594C" w:rsidP="00F56901">
            <w:pPr>
              <w:rPr>
                <w:rFonts w:hint="default"/>
                <w:color w:val="auto"/>
              </w:rPr>
            </w:pPr>
            <w:r w:rsidRPr="000C5147">
              <w:rPr>
                <w:rFonts w:ascii="ＭＳ 明朝" w:hAnsi="ＭＳ 明朝"/>
                <w:color w:val="auto"/>
                <w:sz w:val="21"/>
              </w:rPr>
              <w:t>【介護ロボット導入により期待される効果等】</w:t>
            </w:r>
          </w:p>
          <w:p w14:paraId="72372DAE" w14:textId="77777777" w:rsidR="00B4594C" w:rsidRPr="000C5147" w:rsidRDefault="00B4594C" w:rsidP="00F56901">
            <w:pPr>
              <w:rPr>
                <w:rFonts w:hint="default"/>
                <w:color w:val="auto"/>
              </w:rPr>
            </w:pPr>
          </w:p>
          <w:p w14:paraId="49E058B5" w14:textId="77777777" w:rsidR="00B4594C" w:rsidRPr="000C5147" w:rsidRDefault="00B4594C" w:rsidP="00F56901">
            <w:pPr>
              <w:rPr>
                <w:rFonts w:hint="default"/>
                <w:color w:val="auto"/>
              </w:rPr>
            </w:pPr>
          </w:p>
          <w:p w14:paraId="3EB7F231" w14:textId="77777777" w:rsidR="00B4594C" w:rsidRPr="000C5147" w:rsidRDefault="00B4594C" w:rsidP="00F56901">
            <w:pPr>
              <w:jc w:val="left"/>
              <w:rPr>
                <w:rFonts w:hint="default"/>
                <w:color w:val="auto"/>
              </w:rPr>
            </w:pPr>
          </w:p>
          <w:p w14:paraId="31D324DB" w14:textId="77777777" w:rsidR="00B4594C" w:rsidRPr="000C5147" w:rsidRDefault="00B4594C" w:rsidP="00F56901">
            <w:pPr>
              <w:jc w:val="left"/>
              <w:rPr>
                <w:rFonts w:hint="default"/>
                <w:color w:val="auto"/>
              </w:rPr>
            </w:pPr>
          </w:p>
          <w:p w14:paraId="0C39C459" w14:textId="77777777" w:rsidR="00B4594C" w:rsidRPr="000C5147" w:rsidRDefault="00B4594C" w:rsidP="00F56901">
            <w:pPr>
              <w:jc w:val="left"/>
              <w:rPr>
                <w:rFonts w:hint="default"/>
                <w:color w:val="auto"/>
              </w:rPr>
            </w:pPr>
          </w:p>
        </w:tc>
      </w:tr>
    </w:tbl>
    <w:p w14:paraId="4ABB6EBE" w14:textId="77777777" w:rsidR="00B4594C" w:rsidRPr="000C5147" w:rsidRDefault="00B4594C" w:rsidP="00B4594C">
      <w:pPr>
        <w:pStyle w:val="Word"/>
        <w:numPr>
          <w:ilvl w:val="0"/>
          <w:numId w:val="2"/>
        </w:numPr>
        <w:rPr>
          <w:rFonts w:hint="default"/>
          <w:color w:val="auto"/>
        </w:rPr>
      </w:pPr>
      <w:r w:rsidRPr="000C5147">
        <w:rPr>
          <w:color w:val="auto"/>
        </w:rPr>
        <w:t>実施する事業について具体的な数字等を用いてわかりやすく記載すること。</w:t>
      </w:r>
    </w:p>
    <w:sectPr w:rsidR="00B4594C" w:rsidRPr="000C5147" w:rsidSect="00935A0A">
      <w:footerReference w:type="even" r:id="rId8"/>
      <w:footnotePr>
        <w:numRestart w:val="eachPage"/>
      </w:footnotePr>
      <w:endnotePr>
        <w:numFmt w:val="decimal"/>
      </w:endnotePr>
      <w:pgSz w:w="11906" w:h="16838"/>
      <w:pgMar w:top="1701" w:right="1168" w:bottom="1701" w:left="1168" w:header="1134" w:footer="1020" w:gutter="0"/>
      <w:cols w:space="720"/>
      <w:docGrid w:type="linesAndChars" w:linePitch="33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2FC5" w14:textId="77777777" w:rsidR="00022FB2" w:rsidRDefault="00022FB2">
      <w:pPr>
        <w:spacing w:before="327"/>
        <w:rPr>
          <w:rFonts w:hint="default"/>
        </w:rPr>
      </w:pPr>
      <w:r>
        <w:continuationSeparator/>
      </w:r>
    </w:p>
  </w:endnote>
  <w:endnote w:type="continuationSeparator" w:id="0">
    <w:p w14:paraId="18F8AF85" w14:textId="77777777" w:rsidR="00022FB2" w:rsidRDefault="00022FB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A307" w14:textId="77777777" w:rsidR="004E05F7" w:rsidRDefault="004E05F7">
    <w:pPr>
      <w:framePr w:wrap="auto" w:vAnchor="page" w:hAnchor="margin" w:xAlign="center" w:y="15530"/>
      <w:spacing w:line="0" w:lineRule="atLeast"/>
      <w:jc w:val="center"/>
      <w:rPr>
        <w:rFonts w:hint="default"/>
      </w:rPr>
    </w:pPr>
    <w:r>
      <w:t xml:space="preserve">- </w:t>
    </w:r>
    <w:r w:rsidR="006636F4">
      <w:fldChar w:fldCharType="begin"/>
    </w:r>
    <w:r w:rsidR="006636F4">
      <w:instrText xml:space="preserve">PAGE \* Arabic \* MERGEFORMAT </w:instrText>
    </w:r>
    <w:r w:rsidR="006636F4">
      <w:fldChar w:fldCharType="separate"/>
    </w:r>
    <w:r>
      <w:t>1</w:t>
    </w:r>
    <w:r w:rsidR="006636F4">
      <w:fldChar w:fldCharType="end"/>
    </w:r>
    <w:r>
      <w:t xml:space="preserve"> -</w:t>
    </w:r>
  </w:p>
  <w:p w14:paraId="24921392" w14:textId="77777777" w:rsidR="004E05F7" w:rsidRDefault="004E05F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48D0" w14:textId="77777777" w:rsidR="00022FB2" w:rsidRDefault="00022FB2">
      <w:pPr>
        <w:spacing w:before="327"/>
        <w:rPr>
          <w:rFonts w:hint="default"/>
        </w:rPr>
      </w:pPr>
      <w:r>
        <w:continuationSeparator/>
      </w:r>
    </w:p>
  </w:footnote>
  <w:footnote w:type="continuationSeparator" w:id="0">
    <w:p w14:paraId="14841FD7" w14:textId="77777777" w:rsidR="00022FB2" w:rsidRDefault="00022FB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hint="default"/>
      </w:rPr>
    </w:lvl>
  </w:abstractNum>
  <w:abstractNum w:abstractNumId="1" w15:restartNumberingAfterBreak="0">
    <w:nsid w:val="2791130B"/>
    <w:multiLevelType w:val="hybridMultilevel"/>
    <w:tmpl w:val="8FCC251C"/>
    <w:lvl w:ilvl="0" w:tplc="C2AE153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4221501">
    <w:abstractNumId w:val="0"/>
  </w:num>
  <w:num w:numId="2" w16cid:durableId="1342004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57"/>
    <w:rsid w:val="00022FB2"/>
    <w:rsid w:val="000253EE"/>
    <w:rsid w:val="00055B0E"/>
    <w:rsid w:val="000B0377"/>
    <w:rsid w:val="000C20C1"/>
    <w:rsid w:val="000C5147"/>
    <w:rsid w:val="000D5109"/>
    <w:rsid w:val="00136370"/>
    <w:rsid w:val="00196401"/>
    <w:rsid w:val="001A485E"/>
    <w:rsid w:val="001D44DF"/>
    <w:rsid w:val="00211BB6"/>
    <w:rsid w:val="00266422"/>
    <w:rsid w:val="00282D2F"/>
    <w:rsid w:val="002956BB"/>
    <w:rsid w:val="00295872"/>
    <w:rsid w:val="002C142F"/>
    <w:rsid w:val="00307BC7"/>
    <w:rsid w:val="00344428"/>
    <w:rsid w:val="00345B0B"/>
    <w:rsid w:val="00367EB0"/>
    <w:rsid w:val="00376834"/>
    <w:rsid w:val="00381DFC"/>
    <w:rsid w:val="003E27F9"/>
    <w:rsid w:val="00417A16"/>
    <w:rsid w:val="00440A9B"/>
    <w:rsid w:val="004736D2"/>
    <w:rsid w:val="004A3744"/>
    <w:rsid w:val="004C5A7D"/>
    <w:rsid w:val="004E05F7"/>
    <w:rsid w:val="00556281"/>
    <w:rsid w:val="0055656A"/>
    <w:rsid w:val="00563DBE"/>
    <w:rsid w:val="00564FEC"/>
    <w:rsid w:val="00575C24"/>
    <w:rsid w:val="005933B3"/>
    <w:rsid w:val="0059380A"/>
    <w:rsid w:val="005B1CE1"/>
    <w:rsid w:val="005D01EB"/>
    <w:rsid w:val="005D192A"/>
    <w:rsid w:val="0062212A"/>
    <w:rsid w:val="006636F4"/>
    <w:rsid w:val="006D2973"/>
    <w:rsid w:val="006D70D8"/>
    <w:rsid w:val="00750E5C"/>
    <w:rsid w:val="00781618"/>
    <w:rsid w:val="00793C92"/>
    <w:rsid w:val="007A1EB3"/>
    <w:rsid w:val="007A2B2F"/>
    <w:rsid w:val="007A302E"/>
    <w:rsid w:val="007D1075"/>
    <w:rsid w:val="007F0A02"/>
    <w:rsid w:val="0082221B"/>
    <w:rsid w:val="008231F3"/>
    <w:rsid w:val="00870A15"/>
    <w:rsid w:val="0089087A"/>
    <w:rsid w:val="008A39E0"/>
    <w:rsid w:val="008C2764"/>
    <w:rsid w:val="008E0778"/>
    <w:rsid w:val="008E2E4D"/>
    <w:rsid w:val="008F6579"/>
    <w:rsid w:val="00915B9D"/>
    <w:rsid w:val="00924ADD"/>
    <w:rsid w:val="00935A0A"/>
    <w:rsid w:val="00941E40"/>
    <w:rsid w:val="009F0587"/>
    <w:rsid w:val="00A63C6F"/>
    <w:rsid w:val="00AB32CC"/>
    <w:rsid w:val="00AF1F55"/>
    <w:rsid w:val="00B25AA1"/>
    <w:rsid w:val="00B2620E"/>
    <w:rsid w:val="00B357F8"/>
    <w:rsid w:val="00B4594C"/>
    <w:rsid w:val="00B52446"/>
    <w:rsid w:val="00B81978"/>
    <w:rsid w:val="00B94DCC"/>
    <w:rsid w:val="00BB0533"/>
    <w:rsid w:val="00BC0514"/>
    <w:rsid w:val="00BF6FCA"/>
    <w:rsid w:val="00C201B4"/>
    <w:rsid w:val="00C83B6C"/>
    <w:rsid w:val="00D12DE7"/>
    <w:rsid w:val="00D16168"/>
    <w:rsid w:val="00D4017E"/>
    <w:rsid w:val="00D66BCF"/>
    <w:rsid w:val="00D749E4"/>
    <w:rsid w:val="00D87360"/>
    <w:rsid w:val="00D90F22"/>
    <w:rsid w:val="00DA6157"/>
    <w:rsid w:val="00DC00DD"/>
    <w:rsid w:val="00DC16D3"/>
    <w:rsid w:val="00E35C4F"/>
    <w:rsid w:val="00E5344E"/>
    <w:rsid w:val="00EA047E"/>
    <w:rsid w:val="00EF5FB2"/>
    <w:rsid w:val="00F1708A"/>
    <w:rsid w:val="00F42A90"/>
    <w:rsid w:val="00F5105A"/>
    <w:rsid w:val="00F54EE0"/>
    <w:rsid w:val="00F6503B"/>
    <w:rsid w:val="00F902D1"/>
    <w:rsid w:val="00FF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86E813C"/>
  <w15:docId w15:val="{5D39DBC5-2155-4401-8063-9A4DC89F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customStyle="1" w:styleId="11">
    <w:name w:val="表 (格子)1"/>
    <w:basedOn w:val="a"/>
    <w:pPr>
      <w:jc w:val="left"/>
    </w:pPr>
    <w:rPr>
      <w:rFonts w:ascii="Century" w:eastAsia="ＭＳ ゴシック" w:hAnsi="Century"/>
    </w:rPr>
  </w:style>
  <w:style w:type="paragraph" w:styleId="a3">
    <w:name w:val="header"/>
    <w:basedOn w:val="a"/>
    <w:link w:val="a4"/>
    <w:uiPriority w:val="99"/>
    <w:unhideWhenUsed/>
    <w:rsid w:val="00DA6157"/>
    <w:pPr>
      <w:tabs>
        <w:tab w:val="center" w:pos="4252"/>
        <w:tab w:val="right" w:pos="8504"/>
      </w:tabs>
      <w:snapToGrid w:val="0"/>
    </w:pPr>
  </w:style>
  <w:style w:type="character" w:customStyle="1" w:styleId="a4">
    <w:name w:val="ヘッダー (文字)"/>
    <w:link w:val="a3"/>
    <w:uiPriority w:val="99"/>
    <w:rsid w:val="00DA6157"/>
    <w:rPr>
      <w:rFonts w:ascii="Times New Roman" w:eastAsia="ＭＳ 明朝" w:hAnsi="Times New Roman"/>
      <w:color w:val="000000"/>
      <w:sz w:val="24"/>
    </w:rPr>
  </w:style>
  <w:style w:type="paragraph" w:styleId="a5">
    <w:name w:val="footer"/>
    <w:basedOn w:val="a"/>
    <w:link w:val="a6"/>
    <w:uiPriority w:val="99"/>
    <w:unhideWhenUsed/>
    <w:rsid w:val="00DA6157"/>
    <w:pPr>
      <w:tabs>
        <w:tab w:val="center" w:pos="4252"/>
        <w:tab w:val="right" w:pos="8504"/>
      </w:tabs>
      <w:snapToGrid w:val="0"/>
    </w:pPr>
  </w:style>
  <w:style w:type="character" w:customStyle="1" w:styleId="a6">
    <w:name w:val="フッター (文字)"/>
    <w:link w:val="a5"/>
    <w:uiPriority w:val="99"/>
    <w:rsid w:val="00DA6157"/>
    <w:rPr>
      <w:rFonts w:ascii="Times New Roman" w:eastAsia="ＭＳ 明朝" w:hAnsi="Times New Roman"/>
      <w:color w:val="000000"/>
      <w:sz w:val="24"/>
    </w:rPr>
  </w:style>
  <w:style w:type="paragraph" w:styleId="a7">
    <w:name w:val="Balloon Text"/>
    <w:basedOn w:val="a"/>
    <w:link w:val="a8"/>
    <w:uiPriority w:val="99"/>
    <w:semiHidden/>
    <w:unhideWhenUsed/>
    <w:rsid w:val="001A485E"/>
    <w:rPr>
      <w:rFonts w:ascii="Arial" w:eastAsia="ＭＳ ゴシック" w:hAnsi="Arial" w:cs="Times New Roman"/>
      <w:sz w:val="18"/>
      <w:szCs w:val="18"/>
    </w:rPr>
  </w:style>
  <w:style w:type="character" w:customStyle="1" w:styleId="a8">
    <w:name w:val="吹き出し (文字)"/>
    <w:link w:val="a7"/>
    <w:uiPriority w:val="99"/>
    <w:semiHidden/>
    <w:rsid w:val="001A485E"/>
    <w:rPr>
      <w:rFonts w:ascii="Arial" w:eastAsia="ＭＳ ゴシック" w:hAnsi="Arial" w:cs="Times New Roman"/>
      <w:color w:val="000000"/>
      <w:sz w:val="18"/>
      <w:szCs w:val="18"/>
    </w:rPr>
  </w:style>
  <w:style w:type="paragraph" w:styleId="Web">
    <w:name w:val="Normal (Web)"/>
    <w:basedOn w:val="a"/>
    <w:uiPriority w:val="99"/>
    <w:semiHidden/>
    <w:unhideWhenUsed/>
    <w:rsid w:val="005933B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679D-191F-4784-8AD9-F67C2B31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370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勝山　和佳那</cp:lastModifiedBy>
  <cp:revision>7</cp:revision>
  <cp:lastPrinted>2019-06-20T11:33:00Z</cp:lastPrinted>
  <dcterms:created xsi:type="dcterms:W3CDTF">2020-02-17T10:07:00Z</dcterms:created>
  <dcterms:modified xsi:type="dcterms:W3CDTF">2025-07-17T09:27:00Z</dcterms:modified>
</cp:coreProperties>
</file>