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F46EF0" w14:textId="0885FEC0" w:rsidR="00D40992" w:rsidRPr="00D40992" w:rsidRDefault="00D40992" w:rsidP="00F80591">
      <w:pPr>
        <w:rPr>
          <w:rFonts w:ascii="HG丸ｺﾞｼｯｸM-PRO" w:eastAsia="HG丸ｺﾞｼｯｸM-PRO" w:hAnsi="HG丸ｺﾞｼｯｸM-PRO" w:cs="メイリオ"/>
          <w:b/>
        </w:rPr>
      </w:pPr>
      <w:r>
        <w:rPr>
          <w:noProof/>
        </w:rPr>
        <mc:AlternateContent>
          <mc:Choice Requires="wps">
            <w:drawing>
              <wp:anchor distT="0" distB="0" distL="114300" distR="114300" simplePos="0" relativeHeight="251659264" behindDoc="0" locked="0" layoutInCell="1" allowOverlap="1" wp14:anchorId="178AC825" wp14:editId="532CCCE5">
                <wp:simplePos x="0" y="0"/>
                <wp:positionH relativeFrom="margin">
                  <wp:posOffset>3810</wp:posOffset>
                </wp:positionH>
                <wp:positionV relativeFrom="paragraph">
                  <wp:posOffset>36829</wp:posOffset>
                </wp:positionV>
                <wp:extent cx="6315075" cy="2619375"/>
                <wp:effectExtent l="19050" t="1905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6315075" cy="2619375"/>
                        </a:xfrm>
                        <a:prstGeom prst="rect">
                          <a:avLst/>
                        </a:prstGeom>
                        <a:solidFill>
                          <a:schemeClr val="tx1">
                            <a:lumMod val="75000"/>
                            <a:lumOff val="25000"/>
                          </a:schemeClr>
                        </a:solidFill>
                        <a:ln w="31750"/>
                      </wps:spPr>
                      <wps:style>
                        <a:lnRef idx="2">
                          <a:schemeClr val="dk1">
                            <a:shade val="50000"/>
                          </a:schemeClr>
                        </a:lnRef>
                        <a:fillRef idx="1">
                          <a:schemeClr val="dk1"/>
                        </a:fillRef>
                        <a:effectRef idx="0">
                          <a:schemeClr val="dk1"/>
                        </a:effectRef>
                        <a:fontRef idx="minor">
                          <a:schemeClr val="lt1"/>
                        </a:fontRef>
                      </wps:style>
                      <wps:txbx>
                        <w:txbxContent>
                          <w:p w14:paraId="6EB28830" w14:textId="77777777"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千葉市介護予防・日常生活支援</w:t>
                            </w:r>
                          </w:p>
                          <w:p w14:paraId="0F0BCEF4" w14:textId="521F95AB"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総合事業に係る請求事務について</w:t>
                            </w:r>
                          </w:p>
                          <w:p w14:paraId="20BDA142" w14:textId="493396B4"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64"/>
                                <w:szCs w:val="64"/>
                              </w:rPr>
                            </w:pPr>
                            <w:r w:rsidRPr="00BC2B25">
                              <w:rPr>
                                <w:rFonts w:ascii="HGP創英角ｺﾞｼｯｸUB" w:eastAsia="HGP創英角ｺﾞｼｯｸUB" w:hAnsi="HGP創英角ｺﾞｼｯｸUB" w:hint="eastAsia"/>
                                <w:b/>
                                <w:color w:val="FFFFFF" w:themeColor="background1"/>
                                <w:sz w:val="64"/>
                                <w:szCs w:val="64"/>
                              </w:rPr>
                              <w:t>＜</w:t>
                            </w:r>
                            <w:r w:rsidRPr="003B33A2">
                              <w:rPr>
                                <w:rFonts w:ascii="HGP創英角ｺﾞｼｯｸUB" w:eastAsia="HGP創英角ｺﾞｼｯｸUB" w:hAnsi="HGP創英角ｺﾞｼｯｸUB" w:hint="eastAsia"/>
                                <w:b/>
                                <w:sz w:val="64"/>
                                <w:szCs w:val="64"/>
                              </w:rPr>
                              <w:t>令和</w:t>
                            </w:r>
                            <w:r w:rsidR="00AB564B" w:rsidRPr="003B33A2">
                              <w:rPr>
                                <w:rFonts w:ascii="HGP創英角ｺﾞｼｯｸUB" w:eastAsia="HGP創英角ｺﾞｼｯｸUB" w:hAnsi="HGP創英角ｺﾞｼｯｸUB" w:hint="eastAsia"/>
                                <w:b/>
                                <w:sz w:val="64"/>
                                <w:szCs w:val="64"/>
                              </w:rPr>
                              <w:t>７</w:t>
                            </w:r>
                            <w:r w:rsidRPr="003B33A2">
                              <w:rPr>
                                <w:rFonts w:ascii="HGP創英角ｺﾞｼｯｸUB" w:eastAsia="HGP創英角ｺﾞｼｯｸUB" w:hAnsi="HGP創英角ｺﾞｼｯｸUB" w:hint="eastAsia"/>
                                <w:b/>
                                <w:sz w:val="64"/>
                                <w:szCs w:val="64"/>
                              </w:rPr>
                              <w:t>年</w:t>
                            </w:r>
                            <w:r w:rsidR="00AB564B" w:rsidRPr="003B33A2">
                              <w:rPr>
                                <w:rFonts w:ascii="HGP創英角ｺﾞｼｯｸUB" w:eastAsia="HGP創英角ｺﾞｼｯｸUB" w:hAnsi="HGP創英角ｺﾞｼｯｸUB" w:hint="eastAsia"/>
                                <w:b/>
                                <w:sz w:val="64"/>
                                <w:szCs w:val="64"/>
                              </w:rPr>
                              <w:t>４</w:t>
                            </w:r>
                            <w:r w:rsidRPr="003B33A2">
                              <w:rPr>
                                <w:rFonts w:ascii="HGP創英角ｺﾞｼｯｸUB" w:eastAsia="HGP創英角ｺﾞｼｯｸUB" w:hAnsi="HGP創英角ｺﾞｼｯｸUB" w:hint="eastAsia"/>
                                <w:b/>
                                <w:sz w:val="64"/>
                                <w:szCs w:val="64"/>
                              </w:rPr>
                              <w:t>月改正</w:t>
                            </w:r>
                            <w:r w:rsidRPr="00BC2B25">
                              <w:rPr>
                                <w:rFonts w:ascii="HGP創英角ｺﾞｼｯｸUB" w:eastAsia="HGP創英角ｺﾞｼｯｸUB" w:hAnsi="HGP創英角ｺﾞｼｯｸUB" w:hint="eastAsia"/>
                                <w:b/>
                                <w:color w:val="FFFFFF" w:themeColor="background1"/>
                                <w:sz w:val="64"/>
                                <w:szCs w:val="64"/>
                              </w:rPr>
                              <w:t>＞</w:t>
                            </w:r>
                          </w:p>
                          <w:p w14:paraId="7EB60494" w14:textId="77777777"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32"/>
                                <w:szCs w:val="32"/>
                              </w:rPr>
                            </w:pPr>
                          </w:p>
                          <w:p w14:paraId="7FDD07F2" w14:textId="6EA2BADB" w:rsidR="00DA6E58" w:rsidRPr="00BC2B25" w:rsidRDefault="00DA6E58" w:rsidP="00BC2B25">
                            <w:pPr>
                              <w:wordWrap w:val="0"/>
                              <w:spacing w:line="0" w:lineRule="atLeast"/>
                              <w:jc w:val="right"/>
                              <w:rPr>
                                <w:rFonts w:ascii="HGP創英角ｺﾞｼｯｸUB" w:eastAsia="HGP創英角ｺﾞｼｯｸUB" w:hAnsi="HGP創英角ｺﾞｼｯｸUB"/>
                                <w:b/>
                                <w:color w:val="FFFFFF" w:themeColor="background1"/>
                                <w:sz w:val="48"/>
                                <w:szCs w:val="48"/>
                              </w:rPr>
                            </w:pPr>
                            <w:r w:rsidRPr="00BC2B25">
                              <w:rPr>
                                <w:rFonts w:ascii="HGP創英角ｺﾞｼｯｸUB" w:eastAsia="HGP創英角ｺﾞｼｯｸUB" w:hAnsi="HGP創英角ｺﾞｼｯｸUB" w:hint="eastAsia"/>
                                <w:b/>
                                <w:color w:val="FFFFFF" w:themeColor="background1"/>
                                <w:sz w:val="48"/>
                                <w:szCs w:val="48"/>
                              </w:rPr>
                              <w:t>千葉市介護保険事業課</w:t>
                            </w:r>
                            <w:r>
                              <w:rPr>
                                <w:rFonts w:ascii="HGP創英角ｺﾞｼｯｸUB" w:eastAsia="HGP創英角ｺﾞｼｯｸUB" w:hAnsi="HGP創英角ｺﾞｼｯｸUB" w:hint="eastAsia"/>
                                <w:b/>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AC825" id="_x0000_t202" coordsize="21600,21600" o:spt="202" path="m,l,21600r21600,l21600,xe">
                <v:stroke joinstyle="miter"/>
                <v:path gradientshapeok="t" o:connecttype="rect"/>
              </v:shapetype>
              <v:shape id="テキスト ボックス 3" o:spid="_x0000_s1026" type="#_x0000_t202" style="position:absolute;left:0;text-align:left;margin-left:.3pt;margin-top:2.9pt;width:497.25pt;height:20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" fillcolor="#404040 [2429]" strokecolor="black [1600]" strokeweight="2.5pt">
                <v:textbox>
                  <w:txbxContent>
                    <w:p w14:paraId="6EB28830" w14:textId="77777777"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千葉市介護予防・日常生活支援</w:t>
                      </w:r>
                    </w:p>
                    <w:p w14:paraId="0F0BCEF4" w14:textId="521F95AB"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総合事業に係る請求事務について</w:t>
                      </w:r>
                    </w:p>
                    <w:p w14:paraId="20BDA142" w14:textId="493396B4"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64"/>
                          <w:szCs w:val="64"/>
                        </w:rPr>
                      </w:pPr>
                      <w:r w:rsidRPr="00BC2B25">
                        <w:rPr>
                          <w:rFonts w:ascii="HGP創英角ｺﾞｼｯｸUB" w:eastAsia="HGP創英角ｺﾞｼｯｸUB" w:hAnsi="HGP創英角ｺﾞｼｯｸUB" w:hint="eastAsia"/>
                          <w:b/>
                          <w:color w:val="FFFFFF" w:themeColor="background1"/>
                          <w:sz w:val="64"/>
                          <w:szCs w:val="64"/>
                        </w:rPr>
                        <w:t>＜</w:t>
                      </w:r>
                      <w:r w:rsidRPr="003B33A2">
                        <w:rPr>
                          <w:rFonts w:ascii="HGP創英角ｺﾞｼｯｸUB" w:eastAsia="HGP創英角ｺﾞｼｯｸUB" w:hAnsi="HGP創英角ｺﾞｼｯｸUB" w:hint="eastAsia"/>
                          <w:b/>
                          <w:sz w:val="64"/>
                          <w:szCs w:val="64"/>
                        </w:rPr>
                        <w:t>令和</w:t>
                      </w:r>
                      <w:r w:rsidR="00AB564B" w:rsidRPr="003B33A2">
                        <w:rPr>
                          <w:rFonts w:ascii="HGP創英角ｺﾞｼｯｸUB" w:eastAsia="HGP創英角ｺﾞｼｯｸUB" w:hAnsi="HGP創英角ｺﾞｼｯｸUB" w:hint="eastAsia"/>
                          <w:b/>
                          <w:sz w:val="64"/>
                          <w:szCs w:val="64"/>
                        </w:rPr>
                        <w:t>７</w:t>
                      </w:r>
                      <w:r w:rsidRPr="003B33A2">
                        <w:rPr>
                          <w:rFonts w:ascii="HGP創英角ｺﾞｼｯｸUB" w:eastAsia="HGP創英角ｺﾞｼｯｸUB" w:hAnsi="HGP創英角ｺﾞｼｯｸUB" w:hint="eastAsia"/>
                          <w:b/>
                          <w:sz w:val="64"/>
                          <w:szCs w:val="64"/>
                        </w:rPr>
                        <w:t>年</w:t>
                      </w:r>
                      <w:r w:rsidR="00AB564B" w:rsidRPr="003B33A2">
                        <w:rPr>
                          <w:rFonts w:ascii="HGP創英角ｺﾞｼｯｸUB" w:eastAsia="HGP創英角ｺﾞｼｯｸUB" w:hAnsi="HGP創英角ｺﾞｼｯｸUB" w:hint="eastAsia"/>
                          <w:b/>
                          <w:sz w:val="64"/>
                          <w:szCs w:val="64"/>
                        </w:rPr>
                        <w:t>４</w:t>
                      </w:r>
                      <w:r w:rsidRPr="003B33A2">
                        <w:rPr>
                          <w:rFonts w:ascii="HGP創英角ｺﾞｼｯｸUB" w:eastAsia="HGP創英角ｺﾞｼｯｸUB" w:hAnsi="HGP創英角ｺﾞｼｯｸUB" w:hint="eastAsia"/>
                          <w:b/>
                          <w:sz w:val="64"/>
                          <w:szCs w:val="64"/>
                        </w:rPr>
                        <w:t>月改正</w:t>
                      </w:r>
                      <w:r w:rsidRPr="00BC2B25">
                        <w:rPr>
                          <w:rFonts w:ascii="HGP創英角ｺﾞｼｯｸUB" w:eastAsia="HGP創英角ｺﾞｼｯｸUB" w:hAnsi="HGP創英角ｺﾞｼｯｸUB" w:hint="eastAsia"/>
                          <w:b/>
                          <w:color w:val="FFFFFF" w:themeColor="background1"/>
                          <w:sz w:val="64"/>
                          <w:szCs w:val="64"/>
                        </w:rPr>
                        <w:t>＞</w:t>
                      </w:r>
                    </w:p>
                    <w:p w14:paraId="7EB60494" w14:textId="77777777"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32"/>
                          <w:szCs w:val="32"/>
                        </w:rPr>
                      </w:pPr>
                    </w:p>
                    <w:p w14:paraId="7FDD07F2" w14:textId="6EA2BADB" w:rsidR="00DA6E58" w:rsidRPr="00BC2B25" w:rsidRDefault="00DA6E58" w:rsidP="00BC2B25">
                      <w:pPr>
                        <w:wordWrap w:val="0"/>
                        <w:spacing w:line="0" w:lineRule="atLeast"/>
                        <w:jc w:val="right"/>
                        <w:rPr>
                          <w:rFonts w:ascii="HGP創英角ｺﾞｼｯｸUB" w:eastAsia="HGP創英角ｺﾞｼｯｸUB" w:hAnsi="HGP創英角ｺﾞｼｯｸUB"/>
                          <w:b/>
                          <w:color w:val="FFFFFF" w:themeColor="background1"/>
                          <w:sz w:val="48"/>
                          <w:szCs w:val="48"/>
                        </w:rPr>
                      </w:pPr>
                      <w:r w:rsidRPr="00BC2B25">
                        <w:rPr>
                          <w:rFonts w:ascii="HGP創英角ｺﾞｼｯｸUB" w:eastAsia="HGP創英角ｺﾞｼｯｸUB" w:hAnsi="HGP創英角ｺﾞｼｯｸUB" w:hint="eastAsia"/>
                          <w:b/>
                          <w:color w:val="FFFFFF" w:themeColor="background1"/>
                          <w:sz w:val="48"/>
                          <w:szCs w:val="48"/>
                        </w:rPr>
                        <w:t>千葉市介護保険事業課</w:t>
                      </w:r>
                      <w:r>
                        <w:rPr>
                          <w:rFonts w:ascii="HGP創英角ｺﾞｼｯｸUB" w:eastAsia="HGP創英角ｺﾞｼｯｸUB" w:hAnsi="HGP創英角ｺﾞｼｯｸUB" w:hint="eastAsia"/>
                          <w:b/>
                          <w:color w:val="FFFFFF" w:themeColor="background1"/>
                          <w:sz w:val="48"/>
                          <w:szCs w:val="48"/>
                        </w:rPr>
                        <w:t xml:space="preserve">　</w:t>
                      </w:r>
                    </w:p>
                  </w:txbxContent>
                </v:textbox>
                <w10:wrap anchorx="margin"/>
              </v:shape>
            </w:pict>
          </mc:Fallback>
        </mc:AlternateContent>
      </w:r>
    </w:p>
    <w:p w14:paraId="06744ED6" w14:textId="77777777" w:rsidR="00D40992" w:rsidRDefault="00D40992" w:rsidP="00F80591">
      <w:pPr>
        <w:rPr>
          <w:rFonts w:ascii="HG丸ｺﾞｼｯｸM-PRO" w:eastAsia="HG丸ｺﾞｼｯｸM-PRO" w:hAnsi="HG丸ｺﾞｼｯｸM-PRO" w:cs="メイリオ"/>
          <w:b/>
        </w:rPr>
      </w:pPr>
    </w:p>
    <w:p w14:paraId="42F9486F" w14:textId="77777777" w:rsidR="00D40992" w:rsidRDefault="00D40992" w:rsidP="00F80591">
      <w:pPr>
        <w:rPr>
          <w:rFonts w:ascii="HG丸ｺﾞｼｯｸM-PRO" w:eastAsia="HG丸ｺﾞｼｯｸM-PRO" w:hAnsi="HG丸ｺﾞｼｯｸM-PRO" w:cs="メイリオ"/>
          <w:b/>
        </w:rPr>
      </w:pPr>
    </w:p>
    <w:p w14:paraId="2E7FC082" w14:textId="77777777" w:rsidR="00D40992" w:rsidRDefault="00D40992" w:rsidP="00F80591">
      <w:pPr>
        <w:rPr>
          <w:rFonts w:ascii="HG丸ｺﾞｼｯｸM-PRO" w:eastAsia="HG丸ｺﾞｼｯｸM-PRO" w:hAnsi="HG丸ｺﾞｼｯｸM-PRO" w:cs="メイリオ"/>
          <w:b/>
        </w:rPr>
      </w:pPr>
    </w:p>
    <w:p w14:paraId="51B9EA0B" w14:textId="77777777" w:rsidR="00D40992" w:rsidRDefault="00D40992" w:rsidP="00F80591">
      <w:pPr>
        <w:rPr>
          <w:rFonts w:ascii="HG丸ｺﾞｼｯｸM-PRO" w:eastAsia="HG丸ｺﾞｼｯｸM-PRO" w:hAnsi="HG丸ｺﾞｼｯｸM-PRO" w:cs="メイリオ"/>
          <w:b/>
        </w:rPr>
      </w:pPr>
    </w:p>
    <w:p w14:paraId="18424936" w14:textId="77777777" w:rsidR="00D40992" w:rsidRDefault="00D40992" w:rsidP="00F80591">
      <w:pPr>
        <w:rPr>
          <w:rFonts w:ascii="HG丸ｺﾞｼｯｸM-PRO" w:eastAsia="HG丸ｺﾞｼｯｸM-PRO" w:hAnsi="HG丸ｺﾞｼｯｸM-PRO" w:cs="メイリオ"/>
          <w:b/>
        </w:rPr>
      </w:pPr>
    </w:p>
    <w:p w14:paraId="7C5FA6FD" w14:textId="77777777" w:rsidR="00D40992" w:rsidRDefault="00D40992" w:rsidP="00F80591">
      <w:pPr>
        <w:rPr>
          <w:rFonts w:ascii="HG丸ｺﾞｼｯｸM-PRO" w:eastAsia="HG丸ｺﾞｼｯｸM-PRO" w:hAnsi="HG丸ｺﾞｼｯｸM-PRO" w:cs="メイリオ"/>
          <w:b/>
        </w:rPr>
      </w:pPr>
    </w:p>
    <w:p w14:paraId="293B8A8F" w14:textId="77777777" w:rsidR="00D40992" w:rsidRDefault="00D40992" w:rsidP="00F80591">
      <w:pPr>
        <w:rPr>
          <w:rFonts w:ascii="HG丸ｺﾞｼｯｸM-PRO" w:eastAsia="HG丸ｺﾞｼｯｸM-PRO" w:hAnsi="HG丸ｺﾞｼｯｸM-PRO" w:cs="メイリオ"/>
          <w:b/>
        </w:rPr>
      </w:pPr>
    </w:p>
    <w:p w14:paraId="580F38F3" w14:textId="77777777" w:rsidR="00D40992" w:rsidRDefault="00D40992" w:rsidP="00F80591">
      <w:pPr>
        <w:rPr>
          <w:rFonts w:ascii="HG丸ｺﾞｼｯｸM-PRO" w:eastAsia="HG丸ｺﾞｼｯｸM-PRO" w:hAnsi="HG丸ｺﾞｼｯｸM-PRO" w:cs="メイリオ"/>
          <w:b/>
        </w:rPr>
      </w:pPr>
    </w:p>
    <w:p w14:paraId="76BB6126" w14:textId="77777777" w:rsidR="00D40992" w:rsidRDefault="00D40992" w:rsidP="00F80591">
      <w:pPr>
        <w:rPr>
          <w:rFonts w:ascii="HG丸ｺﾞｼｯｸM-PRO" w:eastAsia="HG丸ｺﾞｼｯｸM-PRO" w:hAnsi="HG丸ｺﾞｼｯｸM-PRO" w:cs="メイリオ"/>
          <w:b/>
        </w:rPr>
      </w:pPr>
    </w:p>
    <w:p w14:paraId="273C2340" w14:textId="77777777" w:rsidR="00D40992" w:rsidRDefault="00D40992" w:rsidP="00F80591">
      <w:pPr>
        <w:rPr>
          <w:rFonts w:ascii="HG丸ｺﾞｼｯｸM-PRO" w:eastAsia="HG丸ｺﾞｼｯｸM-PRO" w:hAnsi="HG丸ｺﾞｼｯｸM-PRO" w:cs="メイリオ"/>
          <w:b/>
        </w:rPr>
      </w:pPr>
    </w:p>
    <w:p w14:paraId="036E2A1C" w14:textId="77777777" w:rsidR="00D40992" w:rsidRDefault="00D40992" w:rsidP="00F80591">
      <w:pPr>
        <w:rPr>
          <w:rFonts w:ascii="HG丸ｺﾞｼｯｸM-PRO" w:eastAsia="HG丸ｺﾞｼｯｸM-PRO" w:hAnsi="HG丸ｺﾞｼｯｸM-PRO" w:cs="メイリオ"/>
        </w:rPr>
      </w:pPr>
    </w:p>
    <w:p w14:paraId="0CC8DA29" w14:textId="77777777" w:rsidR="00BC2B25" w:rsidRDefault="00BC2B25" w:rsidP="00F80591">
      <w:pPr>
        <w:rPr>
          <w:rFonts w:ascii="HG丸ｺﾞｼｯｸM-PRO" w:eastAsia="HG丸ｺﾞｼｯｸM-PRO" w:hAnsi="HG丸ｺﾞｼｯｸM-PRO" w:cs="メイリオ"/>
        </w:rPr>
      </w:pPr>
    </w:p>
    <w:p w14:paraId="3E67391F" w14:textId="73E75586"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（目次）</w:t>
      </w:r>
    </w:p>
    <w:p w14:paraId="1907414A" w14:textId="7E567E36"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第１章　千葉市介護予防・日常生活支援総合事業に伴う請求事務について</w:t>
      </w:r>
    </w:p>
    <w:p w14:paraId="4660845B" w14:textId="4FCDE4FF"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B178FC" w:rsidRPr="005B3620">
        <w:rPr>
          <w:rFonts w:ascii="HG丸ｺﾞｼｯｸM-PRO" w:eastAsia="HG丸ｺﾞｼｯｸM-PRO" w:hAnsi="HG丸ｺﾞｼｯｸM-PRO" w:cs="メイリオ" w:hint="eastAsia"/>
        </w:rPr>
        <w:t>１　千葉市</w:t>
      </w:r>
      <w:r w:rsidR="00B178FC">
        <w:rPr>
          <w:rFonts w:ascii="HG丸ｺﾞｼｯｸM-PRO" w:eastAsia="HG丸ｺﾞｼｯｸM-PRO" w:hAnsi="HG丸ｺﾞｼｯｸM-PRO" w:cs="メイリオ" w:hint="eastAsia"/>
        </w:rPr>
        <w:t>の</w:t>
      </w:r>
      <w:r w:rsidR="00B178FC" w:rsidRPr="005B3620">
        <w:rPr>
          <w:rFonts w:ascii="HG丸ｺﾞｼｯｸM-PRO" w:eastAsia="HG丸ｺﾞｼｯｸM-PRO" w:hAnsi="HG丸ｺﾞｼｯｸM-PRO" w:cs="メイリオ" w:hint="eastAsia"/>
        </w:rPr>
        <w:t>サービス体系について</w:t>
      </w:r>
    </w:p>
    <w:p w14:paraId="7FC2740B" w14:textId="3CFB5435" w:rsidR="00D068F5" w:rsidRPr="005B3620" w:rsidRDefault="00D068F5" w:rsidP="00FB7A8A">
      <w:pPr>
        <w:ind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２　請求事務</w:t>
      </w:r>
      <w:r w:rsidR="00FB7A8A" w:rsidRPr="005B3620">
        <w:rPr>
          <w:rFonts w:ascii="HG丸ｺﾞｼｯｸM-PRO" w:eastAsia="HG丸ｺﾞｼｯｸM-PRO" w:hAnsi="HG丸ｺﾞｼｯｸM-PRO" w:cs="メイリオ" w:hint="eastAsia"/>
        </w:rPr>
        <w:t>の流れ</w:t>
      </w:r>
      <w:r w:rsidRPr="005B3620">
        <w:rPr>
          <w:rFonts w:ascii="HG丸ｺﾞｼｯｸM-PRO" w:eastAsia="HG丸ｺﾞｼｯｸM-PRO" w:hAnsi="HG丸ｺﾞｼｯｸM-PRO" w:cs="メイリオ" w:hint="eastAsia"/>
        </w:rPr>
        <w:t>について</w:t>
      </w:r>
    </w:p>
    <w:p w14:paraId="61EAB3CB" w14:textId="706F3142" w:rsidR="00F80591" w:rsidRPr="005B3620" w:rsidRDefault="00D068F5" w:rsidP="00FB7A8A">
      <w:pPr>
        <w:ind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３</w:t>
      </w:r>
      <w:r w:rsidR="00F80591" w:rsidRPr="005B3620">
        <w:rPr>
          <w:rFonts w:ascii="HG丸ｺﾞｼｯｸM-PRO" w:eastAsia="HG丸ｺﾞｼｯｸM-PRO" w:hAnsi="HG丸ｺﾞｼｯｸM-PRO" w:cs="メイリオ" w:hint="eastAsia"/>
        </w:rPr>
        <w:t xml:space="preserve">　</w:t>
      </w:r>
      <w:r w:rsidR="00FB7A8A" w:rsidRPr="005B3620">
        <w:rPr>
          <w:rFonts w:ascii="HG丸ｺﾞｼｯｸM-PRO" w:eastAsia="HG丸ｺﾞｼｯｸM-PRO" w:hAnsi="HG丸ｺﾞｼｯｸM-PRO" w:cs="メイリオ" w:hint="eastAsia"/>
        </w:rPr>
        <w:t>請求に使用する主な書類について</w:t>
      </w:r>
    </w:p>
    <w:p w14:paraId="04005EDF" w14:textId="548C9458"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第２章　各サービスの請求</w:t>
      </w:r>
      <w:r w:rsidR="002C7807">
        <w:rPr>
          <w:rFonts w:ascii="HG丸ｺﾞｼｯｸM-PRO" w:eastAsia="HG丸ｺﾞｼｯｸM-PRO" w:hAnsi="HG丸ｺﾞｼｯｸM-PRO" w:cs="メイリオ" w:hint="eastAsia"/>
        </w:rPr>
        <w:t>方法</w:t>
      </w:r>
    </w:p>
    <w:p w14:paraId="1D44489C" w14:textId="35782DEB" w:rsidR="0033345E" w:rsidRPr="005B3620" w:rsidRDefault="0033345E" w:rsidP="0033345E">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F77AF">
        <w:rPr>
          <w:rFonts w:ascii="HG丸ｺﾞｼｯｸM-PRO" w:eastAsia="HG丸ｺﾞｼｯｸM-PRO" w:hAnsi="HG丸ｺﾞｼｯｸM-PRO" w:cs="メイリオ" w:hint="eastAsia"/>
        </w:rPr>
        <w:t>１</w:t>
      </w:r>
      <w:r w:rsidR="00F27FA1" w:rsidRPr="005B3620">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サービス全般</w:t>
      </w:r>
      <w:r w:rsidR="00D068F5" w:rsidRPr="005B3620">
        <w:rPr>
          <w:rFonts w:ascii="HG丸ｺﾞｼｯｸM-PRO" w:eastAsia="HG丸ｺﾞｼｯｸM-PRO" w:hAnsi="HG丸ｺﾞｼｯｸM-PRO" w:cs="メイリオ" w:hint="eastAsia"/>
        </w:rPr>
        <w:t>の共通事項</w:t>
      </w:r>
      <w:r w:rsidRPr="005B3620">
        <w:rPr>
          <w:rFonts w:ascii="HG丸ｺﾞｼｯｸM-PRO" w:eastAsia="HG丸ｺﾞｼｯｸM-PRO" w:hAnsi="HG丸ｺﾞｼｯｸM-PRO" w:cs="メイリオ" w:hint="eastAsia"/>
        </w:rPr>
        <w:t>について</w:t>
      </w:r>
    </w:p>
    <w:p w14:paraId="5FA259F8" w14:textId="221F2D2F" w:rsidR="00F80591" w:rsidRPr="005B3620" w:rsidRDefault="00EF77AF" w:rsidP="00F80591">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２</w:t>
      </w:r>
      <w:r w:rsidR="00F27FA1" w:rsidRPr="005B3620">
        <w:rPr>
          <w:rFonts w:ascii="HG丸ｺﾞｼｯｸM-PRO" w:eastAsia="HG丸ｺﾞｼｯｸM-PRO" w:hAnsi="HG丸ｺﾞｼｯｸM-PRO" w:cs="メイリオ" w:hint="eastAsia"/>
        </w:rPr>
        <w:t xml:space="preserve">　</w:t>
      </w:r>
      <w:r w:rsidR="00F80591" w:rsidRPr="005B3620">
        <w:rPr>
          <w:rFonts w:ascii="HG丸ｺﾞｼｯｸM-PRO" w:eastAsia="HG丸ｺﾞｼｯｸM-PRO" w:hAnsi="HG丸ｺﾞｼｯｸM-PRO" w:cs="メイリオ" w:hint="eastAsia"/>
        </w:rPr>
        <w:t>地域区分の設定について</w:t>
      </w:r>
    </w:p>
    <w:p w14:paraId="72625C01" w14:textId="303E95D8" w:rsidR="00D068F5" w:rsidRPr="005B3620" w:rsidRDefault="00EF77AF" w:rsidP="0004327F">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３</w:t>
      </w:r>
      <w:r w:rsidR="00F80591" w:rsidRPr="005B3620">
        <w:rPr>
          <w:rFonts w:ascii="HG丸ｺﾞｼｯｸM-PRO" w:eastAsia="HG丸ｺﾞｼｯｸM-PRO" w:hAnsi="HG丸ｺﾞｼｯｸM-PRO" w:cs="メイリオ" w:hint="eastAsia"/>
        </w:rPr>
        <w:t xml:space="preserve">　</w:t>
      </w:r>
      <w:r w:rsidR="002B648C">
        <w:rPr>
          <w:rFonts w:ascii="HG丸ｺﾞｼｯｸM-PRO" w:eastAsia="HG丸ｺﾞｼｯｸM-PRO" w:hAnsi="HG丸ｺﾞｼｯｸM-PRO" w:cs="メイリオ" w:hint="eastAsia"/>
        </w:rPr>
        <w:t>従前</w:t>
      </w:r>
      <w:r w:rsidR="00150833" w:rsidRPr="005B3620">
        <w:rPr>
          <w:rFonts w:ascii="HG丸ｺﾞｼｯｸM-PRO" w:eastAsia="HG丸ｺﾞｼｯｸM-PRO" w:hAnsi="HG丸ｺﾞｼｯｸM-PRO" w:cs="メイリオ" w:hint="eastAsia"/>
        </w:rPr>
        <w:t>相当</w:t>
      </w:r>
      <w:r w:rsidR="00F80591" w:rsidRPr="005B3620">
        <w:rPr>
          <w:rFonts w:ascii="HG丸ｺﾞｼｯｸM-PRO" w:eastAsia="HG丸ｺﾞｼｯｸM-PRO" w:hAnsi="HG丸ｺﾞｼｯｸM-PRO" w:cs="メイリオ" w:hint="eastAsia"/>
        </w:rPr>
        <w:t>サービス</w:t>
      </w:r>
    </w:p>
    <w:p w14:paraId="42707532" w14:textId="49C01406" w:rsidR="00F80591" w:rsidRPr="005B3620" w:rsidRDefault="00F80591" w:rsidP="00FB7A8A">
      <w:pPr>
        <w:ind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（１）</w:t>
      </w:r>
      <w:r w:rsidR="00346009">
        <w:rPr>
          <w:rFonts w:ascii="HG丸ｺﾞｼｯｸM-PRO" w:eastAsia="HG丸ｺﾞｼｯｸM-PRO" w:hAnsi="HG丸ｺﾞｼｯｸM-PRO" w:cs="メイリオ" w:hint="eastAsia"/>
        </w:rPr>
        <w:t>訪問介護相当サービス</w:t>
      </w:r>
    </w:p>
    <w:p w14:paraId="6F4CC91E" w14:textId="3084D6E5" w:rsidR="00F80591" w:rsidRPr="005B3620" w:rsidRDefault="00346009" w:rsidP="00F80591">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（２）通所介護相当サービス</w:t>
      </w:r>
    </w:p>
    <w:p w14:paraId="6FCC6873" w14:textId="7B30B7F0"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F77AF">
        <w:rPr>
          <w:rFonts w:ascii="HG丸ｺﾞｼｯｸM-PRO" w:eastAsia="HG丸ｺﾞｼｯｸM-PRO" w:hAnsi="HG丸ｺﾞｼｯｸM-PRO" w:cs="メイリオ" w:hint="eastAsia"/>
        </w:rPr>
        <w:t>４</w:t>
      </w:r>
      <w:r w:rsidRPr="005B3620">
        <w:rPr>
          <w:rFonts w:ascii="HG丸ｺﾞｼｯｸM-PRO" w:eastAsia="HG丸ｺﾞｼｯｸM-PRO" w:hAnsi="HG丸ｺﾞｼｯｸM-PRO" w:cs="メイリオ" w:hint="eastAsia"/>
        </w:rPr>
        <w:t xml:space="preserve">　</w:t>
      </w:r>
      <w:r w:rsidR="00150833" w:rsidRPr="005B3620">
        <w:rPr>
          <w:rFonts w:ascii="HG丸ｺﾞｼｯｸM-PRO" w:eastAsia="HG丸ｺﾞｼｯｸM-PRO" w:hAnsi="HG丸ｺﾞｼｯｸM-PRO" w:cs="メイリオ" w:hint="eastAsia"/>
        </w:rPr>
        <w:t>緩和した基準による</w:t>
      </w:r>
      <w:r w:rsidRPr="005B3620">
        <w:rPr>
          <w:rFonts w:ascii="HG丸ｺﾞｼｯｸM-PRO" w:eastAsia="HG丸ｺﾞｼｯｸM-PRO" w:hAnsi="HG丸ｺﾞｼｯｸM-PRO" w:cs="メイリオ" w:hint="eastAsia"/>
        </w:rPr>
        <w:t>サービス</w:t>
      </w:r>
    </w:p>
    <w:p w14:paraId="0FCFFAFE" w14:textId="4AA52D6F" w:rsidR="00F80591" w:rsidRPr="005B3620" w:rsidRDefault="00150833"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（１）</w:t>
      </w:r>
      <w:r w:rsidR="00346009">
        <w:rPr>
          <w:rFonts w:ascii="HG丸ｺﾞｼｯｸM-PRO" w:eastAsia="HG丸ｺﾞｼｯｸM-PRO" w:hAnsi="HG丸ｺﾞｼｯｸM-PRO" w:cs="メイリオ" w:hint="eastAsia"/>
        </w:rPr>
        <w:t>生活援助型訪問サービス</w:t>
      </w:r>
    </w:p>
    <w:p w14:paraId="38DC9573" w14:textId="7FF0B2A6" w:rsidR="00FB7A8A" w:rsidRPr="005B3620" w:rsidRDefault="00346009" w:rsidP="00F80591">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（２）ミニデイ型通所サービス</w:t>
      </w:r>
    </w:p>
    <w:p w14:paraId="015E38F1" w14:textId="56A3FD57" w:rsidR="00F80591" w:rsidRPr="005B3620" w:rsidRDefault="00377DC3"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第</w:t>
      </w:r>
      <w:r w:rsidR="001A0042" w:rsidRPr="005B3620">
        <w:rPr>
          <w:rFonts w:ascii="HG丸ｺﾞｼｯｸM-PRO" w:eastAsia="HG丸ｺﾞｼｯｸM-PRO" w:hAnsi="HG丸ｺﾞｼｯｸM-PRO" w:cs="メイリオ" w:hint="eastAsia"/>
        </w:rPr>
        <w:t>３</w:t>
      </w:r>
      <w:r w:rsidR="00F80591" w:rsidRPr="005B3620">
        <w:rPr>
          <w:rFonts w:ascii="HG丸ｺﾞｼｯｸM-PRO" w:eastAsia="HG丸ｺﾞｼｯｸM-PRO" w:hAnsi="HG丸ｺﾞｼｯｸM-PRO" w:cs="メイリオ" w:hint="eastAsia"/>
        </w:rPr>
        <w:t xml:space="preserve">章　</w:t>
      </w:r>
      <w:r w:rsidR="00FB7A8A" w:rsidRPr="005B3620">
        <w:rPr>
          <w:rFonts w:ascii="HG丸ｺﾞｼｯｸM-PRO" w:eastAsia="HG丸ｺﾞｼｯｸM-PRO" w:hAnsi="HG丸ｺﾞｼｯｸM-PRO" w:cs="メイリオ" w:hint="eastAsia"/>
        </w:rPr>
        <w:t>その他の請求に関する取扱いについて</w:t>
      </w:r>
    </w:p>
    <w:p w14:paraId="16BB3910" w14:textId="23CAA9D8" w:rsidR="004A4D91" w:rsidRPr="005B3620" w:rsidRDefault="00F80591"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FB7A8A" w:rsidRPr="005B3620">
        <w:rPr>
          <w:rFonts w:ascii="HG丸ｺﾞｼｯｸM-PRO" w:eastAsia="HG丸ｺﾞｼｯｸM-PRO" w:hAnsi="HG丸ｺﾞｼｯｸM-PRO" w:cs="メイリオ" w:hint="eastAsia"/>
        </w:rPr>
        <w:t>（１）</w:t>
      </w:r>
      <w:r w:rsidR="004A4D91" w:rsidRPr="005B3620">
        <w:rPr>
          <w:rFonts w:ascii="HG丸ｺﾞｼｯｸM-PRO" w:eastAsia="HG丸ｺﾞｼｯｸM-PRO" w:hAnsi="HG丸ｺﾞｼｯｸM-PRO" w:cs="メイリオ" w:hint="eastAsia"/>
        </w:rPr>
        <w:t>他市の総合事業を実施する場合</w:t>
      </w:r>
    </w:p>
    <w:p w14:paraId="2788E78B" w14:textId="43598979" w:rsidR="004A4D91" w:rsidRPr="005B3620" w:rsidRDefault="004A4D91"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（２）住所地特例者にサービスを提供する場合</w:t>
      </w:r>
    </w:p>
    <w:p w14:paraId="4A277E79" w14:textId="70B3E741" w:rsidR="004A4D91" w:rsidRPr="005B3620" w:rsidRDefault="004A4D91"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（３）過誤（通常・同月）</w:t>
      </w:r>
    </w:p>
    <w:p w14:paraId="682BC846" w14:textId="00EF950D" w:rsidR="00FB7A8A" w:rsidRDefault="009E4F9A"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FB7A8A" w:rsidRPr="005B3620">
        <w:rPr>
          <w:rFonts w:ascii="HG丸ｺﾞｼｯｸM-PRO" w:eastAsia="HG丸ｺﾞｼｯｸM-PRO" w:hAnsi="HG丸ｺﾞｼｯｸM-PRO" w:cs="メイリオ" w:hint="eastAsia"/>
        </w:rPr>
        <w:t>（</w:t>
      </w:r>
      <w:r w:rsidR="004A4D91" w:rsidRPr="005B3620">
        <w:rPr>
          <w:rFonts w:ascii="HG丸ｺﾞｼｯｸM-PRO" w:eastAsia="HG丸ｺﾞｼｯｸM-PRO" w:hAnsi="HG丸ｺﾞｼｯｸM-PRO" w:cs="メイリオ" w:hint="eastAsia"/>
        </w:rPr>
        <w:t>４</w:t>
      </w:r>
      <w:r w:rsidR="00FB7A8A" w:rsidRPr="005B3620">
        <w:rPr>
          <w:rFonts w:ascii="HG丸ｺﾞｼｯｸM-PRO" w:eastAsia="HG丸ｺﾞｼｯｸM-PRO" w:hAnsi="HG丸ｺﾞｼｯｸM-PRO" w:cs="メイリオ" w:hint="eastAsia"/>
        </w:rPr>
        <w:t>）</w:t>
      </w:r>
      <w:r w:rsidR="004A4D91" w:rsidRPr="005B3620">
        <w:rPr>
          <w:rFonts w:ascii="HG丸ｺﾞｼｯｸM-PRO" w:eastAsia="HG丸ｺﾞｼｯｸM-PRO" w:hAnsi="HG丸ｺﾞｼｯｸM-PRO" w:cs="メイリオ" w:hint="eastAsia"/>
        </w:rPr>
        <w:t>各種公費の取り扱いについて</w:t>
      </w:r>
    </w:p>
    <w:p w14:paraId="0235BA04" w14:textId="7B7D3FF1" w:rsidR="00DB71B4" w:rsidRPr="005B3620" w:rsidRDefault="00DB71B4" w:rsidP="004A4D91">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第４</w:t>
      </w:r>
      <w:r w:rsidR="00AD5C9F">
        <w:rPr>
          <w:rFonts w:ascii="HG丸ｺﾞｼｯｸM-PRO" w:eastAsia="HG丸ｺﾞｼｯｸM-PRO" w:hAnsi="HG丸ｺﾞｼｯｸM-PRO" w:cs="メイリオ" w:hint="eastAsia"/>
        </w:rPr>
        <w:t xml:space="preserve">章　</w:t>
      </w:r>
      <w:r w:rsidR="00F90E05">
        <w:rPr>
          <w:rFonts w:ascii="HG丸ｺﾞｼｯｸM-PRO" w:eastAsia="HG丸ｺﾞｼｯｸM-PRO" w:hAnsi="HG丸ｺﾞｼｯｸM-PRO" w:cs="メイリオ" w:hint="eastAsia"/>
        </w:rPr>
        <w:t>FAQ</w:t>
      </w:r>
    </w:p>
    <w:p w14:paraId="72AF258E" w14:textId="7579EA7C" w:rsidR="00B96C69" w:rsidRPr="005B3620" w:rsidRDefault="00B96C69" w:rsidP="001A004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（巻末資料）</w:t>
      </w:r>
    </w:p>
    <w:p w14:paraId="4440A9A7" w14:textId="40FFFA82" w:rsidR="009E4F9A" w:rsidRDefault="009E4F9A" w:rsidP="009E4F9A">
      <w:pPr>
        <w:rPr>
          <w:rFonts w:ascii="HG丸ｺﾞｼｯｸM-PRO" w:eastAsia="HG丸ｺﾞｼｯｸM-PRO" w:hAnsi="HG丸ｺﾞｼｯｸM-PRO" w:cs="メイリオ"/>
        </w:rPr>
      </w:pPr>
    </w:p>
    <w:p w14:paraId="373A2199" w14:textId="63479057" w:rsidR="00B740A8" w:rsidRDefault="00B740A8" w:rsidP="009E4F9A">
      <w:pPr>
        <w:rPr>
          <w:rFonts w:ascii="HG丸ｺﾞｼｯｸM-PRO" w:eastAsia="HG丸ｺﾞｼｯｸM-PRO" w:hAnsi="HG丸ｺﾞｼｯｸM-PRO" w:cs="メイリオ"/>
        </w:rPr>
      </w:pPr>
    </w:p>
    <w:p w14:paraId="29EF9434" w14:textId="3B122B6A" w:rsidR="00B740A8" w:rsidRPr="005B3620" w:rsidRDefault="00B740A8" w:rsidP="009E4F9A">
      <w:pPr>
        <w:rPr>
          <w:rFonts w:ascii="HG丸ｺﾞｼｯｸM-PRO" w:eastAsia="HG丸ｺﾞｼｯｸM-PRO" w:hAnsi="HG丸ｺﾞｼｯｸM-PRO" w:cs="メイリオ"/>
        </w:rPr>
      </w:pPr>
    </w:p>
    <w:p w14:paraId="7FB94940" w14:textId="7B1AECC4" w:rsidR="00023D9D" w:rsidRPr="00606760" w:rsidRDefault="00023D9D" w:rsidP="00606760">
      <w:pPr>
        <w:widowControl/>
        <w:jc w:val="right"/>
        <w:rPr>
          <w:rFonts w:ascii="HG丸ｺﾞｼｯｸM-PRO" w:eastAsia="HG丸ｺﾞｼｯｸM-PRO" w:hAnsi="HG丸ｺﾞｼｯｸM-PRO" w:cs="メイリオ"/>
          <w:b/>
        </w:rPr>
      </w:pPr>
      <w:r w:rsidRPr="00606760">
        <w:rPr>
          <w:rFonts w:ascii="HG丸ｺﾞｼｯｸM-PRO" w:eastAsia="HG丸ｺﾞｼｯｸM-PRO" w:hAnsi="HG丸ｺﾞｼｯｸM-PRO" w:cs="メイリオ"/>
          <w:b/>
        </w:rPr>
        <w:br w:type="page"/>
      </w:r>
    </w:p>
    <w:p w14:paraId="023C1770" w14:textId="23E09F96" w:rsidR="002A7407" w:rsidRPr="00A5215F" w:rsidRDefault="00B178FC" w:rsidP="00167AC8">
      <w:pPr>
        <w:rPr>
          <w:rFonts w:ascii="HG丸ｺﾞｼｯｸM-PRO" w:eastAsia="HG丸ｺﾞｼｯｸM-PRO" w:hAnsi="HG丸ｺﾞｼｯｸM-PRO" w:cs="メイリオ"/>
          <w:b/>
        </w:rPr>
      </w:pPr>
      <w:r w:rsidRPr="00A5215F">
        <w:rPr>
          <w:rFonts w:ascii="HG丸ｺﾞｼｯｸM-PRO" w:eastAsia="HG丸ｺﾞｼｯｸM-PRO" w:hAnsi="HG丸ｺﾞｼｯｸM-PRO" w:cs="メイリオ" w:hint="eastAsia"/>
          <w:b/>
        </w:rPr>
        <w:lastRenderedPageBreak/>
        <w:t>第１章　千葉市介護予防・日常生活支援総合事業に伴う請求事務について</w:t>
      </w:r>
    </w:p>
    <w:p w14:paraId="1A26D148" w14:textId="00E36EA0" w:rsidR="00D76E54" w:rsidRDefault="00DE6E7E" w:rsidP="00734485">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95578C">
        <w:rPr>
          <w:rFonts w:ascii="HG丸ｺﾞｼｯｸM-PRO" w:eastAsia="HG丸ｺﾞｼｯｸM-PRO" w:hAnsi="HG丸ｺﾞｼｯｸM-PRO" w:cs="メイリオ" w:hint="eastAsia"/>
        </w:rPr>
        <w:t xml:space="preserve">　</w:t>
      </w:r>
      <w:r w:rsidR="00734485">
        <w:rPr>
          <w:rFonts w:ascii="HG丸ｺﾞｼｯｸM-PRO" w:eastAsia="HG丸ｺﾞｼｯｸM-PRO" w:hAnsi="HG丸ｺﾞｼｯｸM-PRO" w:cs="メイリオ" w:hint="eastAsia"/>
        </w:rPr>
        <w:t xml:space="preserve">　</w:t>
      </w:r>
      <w:r w:rsidR="0089339D" w:rsidRPr="005B3620">
        <w:rPr>
          <w:rFonts w:ascii="HG丸ｺﾞｼｯｸM-PRO" w:eastAsia="HG丸ｺﾞｼｯｸM-PRO" w:hAnsi="HG丸ｺﾞｼｯｸM-PRO" w:cs="メイリオ" w:hint="eastAsia"/>
        </w:rPr>
        <w:t>第１章では、</w:t>
      </w:r>
      <w:r w:rsidR="00AF6548" w:rsidRPr="005B3620">
        <w:rPr>
          <w:rFonts w:ascii="HG丸ｺﾞｼｯｸM-PRO" w:eastAsia="HG丸ｺﾞｼｯｸM-PRO" w:hAnsi="HG丸ｺﾞｼｯｸM-PRO" w:cs="メイリオ" w:hint="eastAsia"/>
        </w:rPr>
        <w:t>千葉市の</w:t>
      </w:r>
      <w:r w:rsidR="0089339D" w:rsidRPr="005B3620">
        <w:rPr>
          <w:rFonts w:ascii="HG丸ｺﾞｼｯｸM-PRO" w:eastAsia="HG丸ｺﾞｼｯｸM-PRO" w:hAnsi="HG丸ｺﾞｼｯｸM-PRO" w:cs="メイリオ" w:hint="eastAsia"/>
        </w:rPr>
        <w:t>サービス</w:t>
      </w:r>
      <w:r w:rsidR="00AF6548" w:rsidRPr="005B3620">
        <w:rPr>
          <w:rFonts w:ascii="HG丸ｺﾞｼｯｸM-PRO" w:eastAsia="HG丸ｺﾞｼｯｸM-PRO" w:hAnsi="HG丸ｺﾞｼｯｸM-PRO" w:cs="メイリオ" w:hint="eastAsia"/>
        </w:rPr>
        <w:t>体系</w:t>
      </w:r>
      <w:r w:rsidR="0089339D" w:rsidRPr="005B3620">
        <w:rPr>
          <w:rFonts w:ascii="HG丸ｺﾞｼｯｸM-PRO" w:eastAsia="HG丸ｺﾞｼｯｸM-PRO" w:hAnsi="HG丸ｺﾞｼｯｸM-PRO" w:cs="メイリオ" w:hint="eastAsia"/>
        </w:rPr>
        <w:t>および</w:t>
      </w:r>
      <w:r w:rsidR="00D76E54" w:rsidRPr="005B3620">
        <w:rPr>
          <w:rFonts w:ascii="HG丸ｺﾞｼｯｸM-PRO" w:eastAsia="HG丸ｺﾞｼｯｸM-PRO" w:hAnsi="HG丸ｺﾞｼｯｸM-PRO" w:cs="メイリオ" w:hint="eastAsia"/>
        </w:rPr>
        <w:t>請求事務</w:t>
      </w:r>
      <w:r w:rsidR="00A74498" w:rsidRPr="005B3620">
        <w:rPr>
          <w:rFonts w:ascii="HG丸ｺﾞｼｯｸM-PRO" w:eastAsia="HG丸ｺﾞｼｯｸM-PRO" w:hAnsi="HG丸ｺﾞｼｯｸM-PRO" w:cs="メイリオ" w:hint="eastAsia"/>
        </w:rPr>
        <w:t>の流れについて</w:t>
      </w:r>
      <w:r w:rsidR="00D76E54" w:rsidRPr="005B3620">
        <w:rPr>
          <w:rFonts w:ascii="HG丸ｺﾞｼｯｸM-PRO" w:eastAsia="HG丸ｺﾞｼｯｸM-PRO" w:hAnsi="HG丸ｺﾞｼｯｸM-PRO" w:cs="メイリオ" w:hint="eastAsia"/>
        </w:rPr>
        <w:t>説明します。</w:t>
      </w:r>
    </w:p>
    <w:p w14:paraId="5E378348" w14:textId="77777777" w:rsidR="001965C3" w:rsidRPr="005B3620" w:rsidRDefault="001965C3" w:rsidP="001965C3">
      <w:pPr>
        <w:rPr>
          <w:rFonts w:ascii="HG丸ｺﾞｼｯｸM-PRO" w:eastAsia="HG丸ｺﾞｼｯｸM-PRO" w:hAnsi="HG丸ｺﾞｼｯｸM-PRO" w:cs="メイリオ"/>
        </w:rPr>
      </w:pPr>
    </w:p>
    <w:p w14:paraId="12B44FFA" w14:textId="77777777" w:rsidR="00D76E54" w:rsidRPr="00A5215F" w:rsidRDefault="00D76E54" w:rsidP="00A5215F">
      <w:pPr>
        <w:ind w:firstLineChars="100" w:firstLine="211"/>
        <w:rPr>
          <w:rFonts w:ascii="HG丸ｺﾞｼｯｸM-PRO" w:eastAsia="HG丸ｺﾞｼｯｸM-PRO" w:hAnsi="HG丸ｺﾞｼｯｸM-PRO" w:cs="メイリオ"/>
          <w:b/>
        </w:rPr>
      </w:pPr>
      <w:r w:rsidRPr="00A5215F">
        <w:rPr>
          <w:rFonts w:ascii="HG丸ｺﾞｼｯｸM-PRO" w:eastAsia="HG丸ｺﾞｼｯｸM-PRO" w:hAnsi="HG丸ｺﾞｼｯｸM-PRO" w:cs="メイリオ" w:hint="eastAsia"/>
          <w:b/>
        </w:rPr>
        <w:t xml:space="preserve">１　</w:t>
      </w:r>
      <w:r w:rsidR="00BE36A6" w:rsidRPr="00A5215F">
        <w:rPr>
          <w:rFonts w:ascii="HG丸ｺﾞｼｯｸM-PRO" w:eastAsia="HG丸ｺﾞｼｯｸM-PRO" w:hAnsi="HG丸ｺﾞｼｯｸM-PRO" w:cs="メイリオ" w:hint="eastAsia"/>
          <w:b/>
        </w:rPr>
        <w:t>千葉市</w:t>
      </w:r>
      <w:r w:rsidR="00B178FC" w:rsidRPr="00A5215F">
        <w:rPr>
          <w:rFonts w:ascii="HG丸ｺﾞｼｯｸM-PRO" w:eastAsia="HG丸ｺﾞｼｯｸM-PRO" w:hAnsi="HG丸ｺﾞｼｯｸM-PRO" w:cs="メイリオ" w:hint="eastAsia"/>
          <w:b/>
        </w:rPr>
        <w:t>の</w:t>
      </w:r>
      <w:r w:rsidR="00BE36A6" w:rsidRPr="00A5215F">
        <w:rPr>
          <w:rFonts w:ascii="HG丸ｺﾞｼｯｸM-PRO" w:eastAsia="HG丸ｺﾞｼｯｸM-PRO" w:hAnsi="HG丸ｺﾞｼｯｸM-PRO" w:cs="メイリオ" w:hint="eastAsia"/>
          <w:b/>
        </w:rPr>
        <w:t>サービス体系について</w:t>
      </w:r>
    </w:p>
    <w:p w14:paraId="2A6CF619" w14:textId="77777777" w:rsidR="005873FD" w:rsidRPr="005B3620" w:rsidRDefault="00D76E54" w:rsidP="0095578C">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BA4A2B">
        <w:rPr>
          <w:rFonts w:ascii="HG丸ｺﾞｼｯｸM-PRO" w:eastAsia="HG丸ｺﾞｼｯｸM-PRO" w:hAnsi="HG丸ｺﾞｼｯｸM-PRO" w:cs="メイリオ" w:hint="eastAsia"/>
        </w:rPr>
        <w:t xml:space="preserve">　</w:t>
      </w:r>
      <w:r w:rsidR="0095578C">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千葉市では、</w:t>
      </w:r>
      <w:r w:rsidR="00BE36A6" w:rsidRPr="005B3620">
        <w:rPr>
          <w:rFonts w:ascii="HG丸ｺﾞｼｯｸM-PRO" w:eastAsia="HG丸ｺﾞｼｯｸM-PRO" w:hAnsi="HG丸ｺﾞｼｯｸM-PRO" w:cs="メイリオ" w:hint="eastAsia"/>
        </w:rPr>
        <w:t>平成２９年４月から</w:t>
      </w:r>
      <w:r w:rsidR="00AF6548" w:rsidRPr="005B3620">
        <w:rPr>
          <w:rFonts w:ascii="HG丸ｺﾞｼｯｸM-PRO" w:eastAsia="HG丸ｺﾞｼｯｸM-PRO" w:hAnsi="HG丸ｺﾞｼｯｸM-PRO" w:cs="メイリオ" w:hint="eastAsia"/>
        </w:rPr>
        <w:t>総合事業を</w:t>
      </w:r>
      <w:r w:rsidR="00C324E9" w:rsidRPr="005B3620">
        <w:rPr>
          <w:rFonts w:ascii="HG丸ｺﾞｼｯｸM-PRO" w:eastAsia="HG丸ｺﾞｼｯｸM-PRO" w:hAnsi="HG丸ｺﾞｼｯｸM-PRO" w:cs="メイリオ" w:hint="eastAsia"/>
        </w:rPr>
        <w:t>実施</w:t>
      </w:r>
      <w:r w:rsidR="00C324E9" w:rsidRPr="00E20199">
        <w:rPr>
          <w:rFonts w:ascii="HG丸ｺﾞｼｯｸM-PRO" w:eastAsia="HG丸ｺﾞｼｯｸM-PRO" w:hAnsi="HG丸ｺﾞｼｯｸM-PRO" w:cs="メイリオ" w:hint="eastAsia"/>
        </w:rPr>
        <w:t>し</w:t>
      </w:r>
      <w:r w:rsidR="00833318" w:rsidRPr="00E20199">
        <w:rPr>
          <w:rFonts w:ascii="HG丸ｺﾞｼｯｸM-PRO" w:eastAsia="HG丸ｺﾞｼｯｸM-PRO" w:hAnsi="HG丸ｺﾞｼｯｸM-PRO" w:cs="メイリオ" w:hint="eastAsia"/>
        </w:rPr>
        <w:t>てい</w:t>
      </w:r>
      <w:r w:rsidR="00C324E9" w:rsidRPr="00E20199">
        <w:rPr>
          <w:rFonts w:ascii="HG丸ｺﾞｼｯｸM-PRO" w:eastAsia="HG丸ｺﾞｼｯｸM-PRO" w:hAnsi="HG丸ｺﾞｼｯｸM-PRO" w:cs="メイリオ" w:hint="eastAsia"/>
        </w:rPr>
        <w:t>ま</w:t>
      </w:r>
      <w:r w:rsidR="00C324E9" w:rsidRPr="005B3620">
        <w:rPr>
          <w:rFonts w:ascii="HG丸ｺﾞｼｯｸM-PRO" w:eastAsia="HG丸ｺﾞｼｯｸM-PRO" w:hAnsi="HG丸ｺﾞｼｯｸM-PRO" w:cs="メイリオ" w:hint="eastAsia"/>
        </w:rPr>
        <w:t>す。このうち、事業所が</w:t>
      </w:r>
      <w:r w:rsidR="004F036B" w:rsidRPr="00EE47A1">
        <w:rPr>
          <w:rFonts w:ascii="HG丸ｺﾞｼｯｸM-PRO" w:eastAsia="HG丸ｺﾞｼｯｸM-PRO" w:hAnsi="HG丸ｺﾞｼｯｸM-PRO" w:cs="メイリオ" w:hint="eastAsia"/>
          <w:b/>
        </w:rPr>
        <w:t>市から指定を受けて</w:t>
      </w:r>
      <w:r w:rsidR="004F036B" w:rsidRPr="005B3620">
        <w:rPr>
          <w:rFonts w:ascii="HG丸ｺﾞｼｯｸM-PRO" w:eastAsia="HG丸ｺﾞｼｯｸM-PRO" w:hAnsi="HG丸ｺﾞｼｯｸM-PRO" w:cs="メイリオ" w:hint="eastAsia"/>
        </w:rPr>
        <w:t>提供する</w:t>
      </w:r>
      <w:r w:rsidR="00C324E9" w:rsidRPr="005B3620">
        <w:rPr>
          <w:rFonts w:ascii="HG丸ｺﾞｼｯｸM-PRO" w:eastAsia="HG丸ｺﾞｼｯｸM-PRO" w:hAnsi="HG丸ｺﾞｼｯｸM-PRO" w:cs="メイリオ" w:hint="eastAsia"/>
        </w:rPr>
        <w:t>サービスは</w:t>
      </w:r>
      <w:r w:rsidR="002D2E8B" w:rsidRPr="005B3620">
        <w:rPr>
          <w:rFonts w:ascii="HG丸ｺﾞｼｯｸM-PRO" w:eastAsia="HG丸ｺﾞｼｯｸM-PRO" w:hAnsi="HG丸ｺﾞｼｯｸM-PRO" w:cs="メイリオ" w:hint="eastAsia"/>
        </w:rPr>
        <w:t>、</w:t>
      </w:r>
      <w:r w:rsidR="00AF6548" w:rsidRPr="005B3620">
        <w:rPr>
          <w:rFonts w:ascii="HG丸ｺﾞｼｯｸM-PRO" w:eastAsia="HG丸ｺﾞｼｯｸM-PRO" w:hAnsi="HG丸ｺﾞｼｯｸM-PRO" w:cs="メイリオ" w:hint="eastAsia"/>
        </w:rPr>
        <w:t>第１号訪問事業・通所事業</w:t>
      </w:r>
      <w:r w:rsidR="002D2E8B" w:rsidRPr="005B3620">
        <w:rPr>
          <w:rFonts w:ascii="HG丸ｺﾞｼｯｸM-PRO" w:eastAsia="HG丸ｺﾞｼｯｸM-PRO" w:hAnsi="HG丸ｺﾞｼｯｸM-PRO" w:cs="メイリオ" w:hint="eastAsia"/>
        </w:rPr>
        <w:t>ともに</w:t>
      </w:r>
      <w:r w:rsidR="00C324E9" w:rsidRPr="005B3620">
        <w:rPr>
          <w:rFonts w:ascii="HG丸ｺﾞｼｯｸM-PRO" w:eastAsia="HG丸ｺﾞｼｯｸM-PRO" w:hAnsi="HG丸ｺﾞｼｯｸM-PRO" w:cs="メイリオ" w:hint="eastAsia"/>
        </w:rPr>
        <w:t>（１）</w:t>
      </w:r>
      <w:r w:rsidR="002B648C">
        <w:rPr>
          <w:rFonts w:ascii="HG丸ｺﾞｼｯｸM-PRO" w:eastAsia="HG丸ｺﾞｼｯｸM-PRO" w:hAnsi="HG丸ｺﾞｼｯｸM-PRO" w:cs="メイリオ" w:hint="eastAsia"/>
        </w:rPr>
        <w:t>従前</w:t>
      </w:r>
      <w:r w:rsidR="00C324E9" w:rsidRPr="005B3620">
        <w:rPr>
          <w:rFonts w:ascii="HG丸ｺﾞｼｯｸM-PRO" w:eastAsia="HG丸ｺﾞｼｯｸM-PRO" w:hAnsi="HG丸ｺﾞｼｯｸM-PRO" w:cs="メイリオ" w:hint="eastAsia"/>
        </w:rPr>
        <w:t>相当サービス、（２）緩和</w:t>
      </w:r>
      <w:r w:rsidR="008E14D3" w:rsidRPr="005B3620">
        <w:rPr>
          <w:rFonts w:ascii="HG丸ｺﾞｼｯｸM-PRO" w:eastAsia="HG丸ｺﾞｼｯｸM-PRO" w:hAnsi="HG丸ｺﾞｼｯｸM-PRO" w:cs="メイリオ" w:hint="eastAsia"/>
        </w:rPr>
        <w:t>した</w:t>
      </w:r>
      <w:r w:rsidR="00C324E9" w:rsidRPr="005B3620">
        <w:rPr>
          <w:rFonts w:ascii="HG丸ｺﾞｼｯｸM-PRO" w:eastAsia="HG丸ｺﾞｼｯｸM-PRO" w:hAnsi="HG丸ｺﾞｼｯｸM-PRO" w:cs="メイリオ" w:hint="eastAsia"/>
        </w:rPr>
        <w:t>基準</w:t>
      </w:r>
      <w:r w:rsidR="008E14D3" w:rsidRPr="005B3620">
        <w:rPr>
          <w:rFonts w:ascii="HG丸ｺﾞｼｯｸM-PRO" w:eastAsia="HG丸ｺﾞｼｯｸM-PRO" w:hAnsi="HG丸ｺﾞｼｯｸM-PRO" w:cs="メイリオ" w:hint="eastAsia"/>
        </w:rPr>
        <w:t>による</w:t>
      </w:r>
      <w:r w:rsidR="00C324E9" w:rsidRPr="005B3620">
        <w:rPr>
          <w:rFonts w:ascii="HG丸ｺﾞｼｯｸM-PRO" w:eastAsia="HG丸ｺﾞｼｯｸM-PRO" w:hAnsi="HG丸ｺﾞｼｯｸM-PRO" w:cs="メイリオ" w:hint="eastAsia"/>
        </w:rPr>
        <w:t>サービスの２種類です。</w:t>
      </w:r>
    </w:p>
    <w:p w14:paraId="3129F37A" w14:textId="523BCF90" w:rsidR="002D2E8B" w:rsidRDefault="009F1B65" w:rsidP="00FE74C9">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BA4A2B">
        <w:rPr>
          <w:rFonts w:ascii="HG丸ｺﾞｼｯｸM-PRO" w:eastAsia="HG丸ｺﾞｼｯｸM-PRO" w:hAnsi="HG丸ｺﾞｼｯｸM-PRO" w:cs="メイリオ" w:hint="eastAsia"/>
        </w:rPr>
        <w:t xml:space="preserve">　</w:t>
      </w:r>
      <w:r w:rsidR="0095578C">
        <w:rPr>
          <w:rFonts w:ascii="HG丸ｺﾞｼｯｸM-PRO" w:eastAsia="HG丸ｺﾞｼｯｸM-PRO" w:hAnsi="HG丸ｺﾞｼｯｸM-PRO" w:cs="メイリオ" w:hint="eastAsia"/>
        </w:rPr>
        <w:t xml:space="preserve">　</w:t>
      </w:r>
      <w:r w:rsidR="00AF6548" w:rsidRPr="005B3620">
        <w:rPr>
          <w:rFonts w:ascii="HG丸ｺﾞｼｯｸM-PRO" w:eastAsia="HG丸ｺﾞｼｯｸM-PRO" w:hAnsi="HG丸ｺﾞｼｯｸM-PRO" w:cs="メイリオ" w:hint="eastAsia"/>
        </w:rPr>
        <w:t>詳しい内容については、次頁の表の通りです。</w:t>
      </w:r>
    </w:p>
    <w:p w14:paraId="316E535B" w14:textId="77777777" w:rsidR="00C23AFB" w:rsidRDefault="00C23AFB" w:rsidP="00FE74C9">
      <w:pPr>
        <w:rPr>
          <w:rFonts w:ascii="HG丸ｺﾞｼｯｸM-PRO" w:eastAsia="HG丸ｺﾞｼｯｸM-PRO" w:hAnsi="HG丸ｺﾞｼｯｸM-PRO" w:cs="メイリオ"/>
        </w:rPr>
      </w:pPr>
    </w:p>
    <w:p w14:paraId="7080A133" w14:textId="77777777" w:rsidR="00C23AFB" w:rsidRDefault="00C23AFB" w:rsidP="00FE74C9">
      <w:pPr>
        <w:rPr>
          <w:rFonts w:ascii="HG丸ｺﾞｼｯｸM-PRO" w:eastAsia="HG丸ｺﾞｼｯｸM-PRO" w:hAnsi="HG丸ｺﾞｼｯｸM-PRO" w:cs="メイリオ"/>
        </w:rPr>
      </w:pPr>
    </w:p>
    <w:p w14:paraId="11B504E3" w14:textId="77777777" w:rsidR="00C23AFB" w:rsidRDefault="00C23AFB" w:rsidP="00FE74C9">
      <w:pPr>
        <w:rPr>
          <w:rFonts w:ascii="HG丸ｺﾞｼｯｸM-PRO" w:eastAsia="HG丸ｺﾞｼｯｸM-PRO" w:hAnsi="HG丸ｺﾞｼｯｸM-PRO" w:cs="メイリオ"/>
        </w:rPr>
      </w:pPr>
    </w:p>
    <w:p w14:paraId="6889268B" w14:textId="77777777" w:rsidR="00C23AFB" w:rsidRDefault="00C23AFB" w:rsidP="00FE74C9">
      <w:pPr>
        <w:rPr>
          <w:rFonts w:ascii="HG丸ｺﾞｼｯｸM-PRO" w:eastAsia="HG丸ｺﾞｼｯｸM-PRO" w:hAnsi="HG丸ｺﾞｼｯｸM-PRO" w:cs="メイリオ"/>
        </w:rPr>
      </w:pPr>
    </w:p>
    <w:p w14:paraId="70989788" w14:textId="77777777" w:rsidR="00C23AFB" w:rsidRDefault="00C23AFB" w:rsidP="00FE74C9">
      <w:pPr>
        <w:rPr>
          <w:rFonts w:ascii="HG丸ｺﾞｼｯｸM-PRO" w:eastAsia="HG丸ｺﾞｼｯｸM-PRO" w:hAnsi="HG丸ｺﾞｼｯｸM-PRO" w:cs="メイリオ"/>
        </w:rPr>
      </w:pPr>
    </w:p>
    <w:p w14:paraId="28FA31F8" w14:textId="77777777" w:rsidR="00C23AFB" w:rsidRDefault="00C23AFB" w:rsidP="00FE74C9">
      <w:pPr>
        <w:rPr>
          <w:rFonts w:ascii="HG丸ｺﾞｼｯｸM-PRO" w:eastAsia="HG丸ｺﾞｼｯｸM-PRO" w:hAnsi="HG丸ｺﾞｼｯｸM-PRO" w:cs="メイリオ"/>
        </w:rPr>
      </w:pPr>
    </w:p>
    <w:p w14:paraId="215BD0C9" w14:textId="77777777" w:rsidR="00C23AFB" w:rsidRDefault="00C23AFB" w:rsidP="00FE74C9">
      <w:pPr>
        <w:rPr>
          <w:rFonts w:ascii="HG丸ｺﾞｼｯｸM-PRO" w:eastAsia="HG丸ｺﾞｼｯｸM-PRO" w:hAnsi="HG丸ｺﾞｼｯｸM-PRO" w:cs="メイリオ"/>
        </w:rPr>
      </w:pPr>
    </w:p>
    <w:p w14:paraId="5A6572C1" w14:textId="77777777" w:rsidR="00C23AFB" w:rsidRDefault="00C23AFB" w:rsidP="00FE74C9">
      <w:pPr>
        <w:rPr>
          <w:rFonts w:ascii="HG丸ｺﾞｼｯｸM-PRO" w:eastAsia="HG丸ｺﾞｼｯｸM-PRO" w:hAnsi="HG丸ｺﾞｼｯｸM-PRO" w:cs="メイリオ"/>
        </w:rPr>
      </w:pPr>
    </w:p>
    <w:p w14:paraId="00F037C0" w14:textId="77777777" w:rsidR="00C23AFB" w:rsidRDefault="00C23AFB" w:rsidP="00FE74C9">
      <w:pPr>
        <w:rPr>
          <w:rFonts w:ascii="HG丸ｺﾞｼｯｸM-PRO" w:eastAsia="HG丸ｺﾞｼｯｸM-PRO" w:hAnsi="HG丸ｺﾞｼｯｸM-PRO" w:cs="メイリオ"/>
        </w:rPr>
      </w:pPr>
    </w:p>
    <w:p w14:paraId="1A9767DD" w14:textId="77777777" w:rsidR="00C23AFB" w:rsidRDefault="00C23AFB" w:rsidP="00FE74C9">
      <w:pPr>
        <w:rPr>
          <w:rFonts w:ascii="HG丸ｺﾞｼｯｸM-PRO" w:eastAsia="HG丸ｺﾞｼｯｸM-PRO" w:hAnsi="HG丸ｺﾞｼｯｸM-PRO" w:cs="メイリオ"/>
        </w:rPr>
      </w:pPr>
    </w:p>
    <w:p w14:paraId="3D785C15" w14:textId="77777777" w:rsidR="00C23AFB" w:rsidRDefault="00C23AFB" w:rsidP="00FE74C9">
      <w:pPr>
        <w:rPr>
          <w:rFonts w:ascii="HG丸ｺﾞｼｯｸM-PRO" w:eastAsia="HG丸ｺﾞｼｯｸM-PRO" w:hAnsi="HG丸ｺﾞｼｯｸM-PRO" w:cs="メイリオ"/>
        </w:rPr>
      </w:pPr>
    </w:p>
    <w:p w14:paraId="4D716BF4" w14:textId="77777777" w:rsidR="00C23AFB" w:rsidRDefault="00C23AFB" w:rsidP="00FE74C9">
      <w:pPr>
        <w:rPr>
          <w:rFonts w:ascii="HG丸ｺﾞｼｯｸM-PRO" w:eastAsia="HG丸ｺﾞｼｯｸM-PRO" w:hAnsi="HG丸ｺﾞｼｯｸM-PRO" w:cs="メイリオ"/>
        </w:rPr>
      </w:pPr>
    </w:p>
    <w:p w14:paraId="13475B64" w14:textId="77777777" w:rsidR="00C23AFB" w:rsidRDefault="00C23AFB" w:rsidP="00FE74C9">
      <w:pPr>
        <w:rPr>
          <w:rFonts w:ascii="HG丸ｺﾞｼｯｸM-PRO" w:eastAsia="HG丸ｺﾞｼｯｸM-PRO" w:hAnsi="HG丸ｺﾞｼｯｸM-PRO" w:cs="メイリオ"/>
        </w:rPr>
      </w:pPr>
    </w:p>
    <w:p w14:paraId="3389C673" w14:textId="77777777" w:rsidR="00C23AFB" w:rsidRDefault="00C23AFB" w:rsidP="00FE74C9">
      <w:pPr>
        <w:rPr>
          <w:rFonts w:ascii="HG丸ｺﾞｼｯｸM-PRO" w:eastAsia="HG丸ｺﾞｼｯｸM-PRO" w:hAnsi="HG丸ｺﾞｼｯｸM-PRO" w:cs="メイリオ"/>
        </w:rPr>
      </w:pPr>
    </w:p>
    <w:p w14:paraId="478EE951" w14:textId="77777777" w:rsidR="00C23AFB" w:rsidRDefault="00C23AFB" w:rsidP="00FE74C9">
      <w:pPr>
        <w:rPr>
          <w:rFonts w:ascii="HG丸ｺﾞｼｯｸM-PRO" w:eastAsia="HG丸ｺﾞｼｯｸM-PRO" w:hAnsi="HG丸ｺﾞｼｯｸM-PRO" w:cs="メイリオ"/>
        </w:rPr>
      </w:pPr>
    </w:p>
    <w:p w14:paraId="5099A377" w14:textId="77777777" w:rsidR="00C23AFB" w:rsidRDefault="00C23AFB" w:rsidP="00FE74C9">
      <w:pPr>
        <w:rPr>
          <w:rFonts w:ascii="HG丸ｺﾞｼｯｸM-PRO" w:eastAsia="HG丸ｺﾞｼｯｸM-PRO" w:hAnsi="HG丸ｺﾞｼｯｸM-PRO" w:cs="メイリオ"/>
        </w:rPr>
      </w:pPr>
    </w:p>
    <w:p w14:paraId="420CA233" w14:textId="1A0986A6" w:rsidR="000A0CB6" w:rsidRDefault="000A0CB6" w:rsidP="00FE74C9">
      <w:pPr>
        <w:rPr>
          <w:rFonts w:ascii="HG丸ｺﾞｼｯｸM-PRO" w:eastAsia="HG丸ｺﾞｼｯｸM-PRO" w:hAnsi="HG丸ｺﾞｼｯｸM-PRO" w:cs="メイリオ"/>
        </w:rPr>
      </w:pPr>
    </w:p>
    <w:p w14:paraId="7A7F46CC" w14:textId="7FCC0A29" w:rsidR="00980F1A" w:rsidRDefault="00980F1A" w:rsidP="00FE74C9">
      <w:pPr>
        <w:rPr>
          <w:rFonts w:ascii="HG丸ｺﾞｼｯｸM-PRO" w:eastAsia="HG丸ｺﾞｼｯｸM-PRO" w:hAnsi="HG丸ｺﾞｼｯｸM-PRO" w:cs="メイリオ"/>
        </w:rPr>
      </w:pPr>
    </w:p>
    <w:p w14:paraId="51AECDD7" w14:textId="3A1B9031" w:rsidR="00980F1A" w:rsidRDefault="00980F1A" w:rsidP="00FE74C9">
      <w:pPr>
        <w:rPr>
          <w:rFonts w:ascii="HG丸ｺﾞｼｯｸM-PRO" w:eastAsia="HG丸ｺﾞｼｯｸM-PRO" w:hAnsi="HG丸ｺﾞｼｯｸM-PRO" w:cs="メイリオ"/>
        </w:rPr>
      </w:pPr>
    </w:p>
    <w:p w14:paraId="4E776E88" w14:textId="7C746017" w:rsidR="00980F1A" w:rsidRDefault="00980F1A" w:rsidP="00FE74C9">
      <w:pPr>
        <w:rPr>
          <w:rFonts w:ascii="HG丸ｺﾞｼｯｸM-PRO" w:eastAsia="HG丸ｺﾞｼｯｸM-PRO" w:hAnsi="HG丸ｺﾞｼｯｸM-PRO" w:cs="メイリオ"/>
        </w:rPr>
      </w:pPr>
    </w:p>
    <w:p w14:paraId="17975735" w14:textId="50AB731C" w:rsidR="005B4E17" w:rsidRDefault="005B4E17" w:rsidP="00FE74C9">
      <w:pPr>
        <w:rPr>
          <w:rFonts w:ascii="HG丸ｺﾞｼｯｸM-PRO" w:eastAsia="HG丸ｺﾞｼｯｸM-PRO" w:hAnsi="HG丸ｺﾞｼｯｸM-PRO" w:cs="メイリオ"/>
        </w:rPr>
      </w:pPr>
    </w:p>
    <w:p w14:paraId="5C6BD46F" w14:textId="2FC1894E" w:rsidR="005B4E17" w:rsidRDefault="005B4E17" w:rsidP="00FE74C9">
      <w:pPr>
        <w:rPr>
          <w:rFonts w:ascii="HG丸ｺﾞｼｯｸM-PRO" w:eastAsia="HG丸ｺﾞｼｯｸM-PRO" w:hAnsi="HG丸ｺﾞｼｯｸM-PRO" w:cs="メイリオ"/>
        </w:rPr>
      </w:pPr>
    </w:p>
    <w:p w14:paraId="2EBD4D27" w14:textId="2F45A683" w:rsidR="005B4E17" w:rsidRDefault="005B4E17" w:rsidP="00FE74C9">
      <w:pPr>
        <w:rPr>
          <w:rFonts w:ascii="HG丸ｺﾞｼｯｸM-PRO" w:eastAsia="HG丸ｺﾞｼｯｸM-PRO" w:hAnsi="HG丸ｺﾞｼｯｸM-PRO" w:cs="メイリオ"/>
        </w:rPr>
      </w:pPr>
    </w:p>
    <w:p w14:paraId="1E11C529" w14:textId="2AC57A02" w:rsidR="005B4E17" w:rsidRDefault="005B4E17" w:rsidP="00FE74C9">
      <w:pPr>
        <w:rPr>
          <w:rFonts w:ascii="HG丸ｺﾞｼｯｸM-PRO" w:eastAsia="HG丸ｺﾞｼｯｸM-PRO" w:hAnsi="HG丸ｺﾞｼｯｸM-PRO" w:cs="メイリオ"/>
        </w:rPr>
      </w:pPr>
    </w:p>
    <w:p w14:paraId="74E65678" w14:textId="43903F31" w:rsidR="005B4E17" w:rsidRDefault="005B4E17" w:rsidP="00FE74C9">
      <w:pPr>
        <w:rPr>
          <w:rFonts w:ascii="HG丸ｺﾞｼｯｸM-PRO" w:eastAsia="HG丸ｺﾞｼｯｸM-PRO" w:hAnsi="HG丸ｺﾞｼｯｸM-PRO" w:cs="メイリオ"/>
        </w:rPr>
      </w:pPr>
    </w:p>
    <w:p w14:paraId="0FD50F8C" w14:textId="7BC2320A" w:rsidR="005B4E17" w:rsidRDefault="005B4E17" w:rsidP="00FE74C9">
      <w:pPr>
        <w:rPr>
          <w:rFonts w:ascii="HG丸ｺﾞｼｯｸM-PRO" w:eastAsia="HG丸ｺﾞｼｯｸM-PRO" w:hAnsi="HG丸ｺﾞｼｯｸM-PRO" w:cs="メイリオ"/>
        </w:rPr>
      </w:pPr>
    </w:p>
    <w:p w14:paraId="6406B513" w14:textId="705D7516" w:rsidR="005B4E17" w:rsidRDefault="005B4E17" w:rsidP="00FE74C9">
      <w:pPr>
        <w:rPr>
          <w:rFonts w:ascii="HG丸ｺﾞｼｯｸM-PRO" w:eastAsia="HG丸ｺﾞｼｯｸM-PRO" w:hAnsi="HG丸ｺﾞｼｯｸM-PRO" w:cs="メイリオ"/>
        </w:rPr>
      </w:pPr>
    </w:p>
    <w:p w14:paraId="4C61CF5E" w14:textId="5F5D2515" w:rsidR="005B4E17" w:rsidRDefault="005B4E17" w:rsidP="00FE74C9">
      <w:pPr>
        <w:rPr>
          <w:rFonts w:ascii="HG丸ｺﾞｼｯｸM-PRO" w:eastAsia="HG丸ｺﾞｼｯｸM-PRO" w:hAnsi="HG丸ｺﾞｼｯｸM-PRO" w:cs="メイリオ"/>
        </w:rPr>
      </w:pPr>
    </w:p>
    <w:p w14:paraId="136491F7" w14:textId="14406376" w:rsidR="005B4E17" w:rsidRDefault="005B4E17" w:rsidP="00FE74C9">
      <w:pPr>
        <w:rPr>
          <w:rFonts w:ascii="HG丸ｺﾞｼｯｸM-PRO" w:eastAsia="HG丸ｺﾞｼｯｸM-PRO" w:hAnsi="HG丸ｺﾞｼｯｸM-PRO" w:cs="メイリオ"/>
        </w:rPr>
      </w:pPr>
    </w:p>
    <w:p w14:paraId="05345839" w14:textId="1740C5CB" w:rsidR="005B4E17" w:rsidRDefault="005B4E17" w:rsidP="00FE74C9">
      <w:pPr>
        <w:rPr>
          <w:rFonts w:ascii="HG丸ｺﾞｼｯｸM-PRO" w:eastAsia="HG丸ｺﾞｼｯｸM-PRO" w:hAnsi="HG丸ｺﾞｼｯｸM-PRO" w:cs="メイリオ"/>
        </w:rPr>
      </w:pPr>
    </w:p>
    <w:p w14:paraId="153DA258" w14:textId="77777777" w:rsidR="004C16CF" w:rsidRDefault="004C16CF" w:rsidP="00FE74C9">
      <w:pPr>
        <w:rPr>
          <w:rFonts w:ascii="HG丸ｺﾞｼｯｸM-PRO" w:eastAsia="HG丸ｺﾞｼｯｸM-PRO" w:hAnsi="HG丸ｺﾞｼｯｸM-PRO" w:cs="メイリオ"/>
        </w:rPr>
        <w:sectPr w:rsidR="004C16CF" w:rsidSect="00CC7B61">
          <w:footerReference w:type="default" r:id="rId8"/>
          <w:pgSz w:w="11906" w:h="16838"/>
          <w:pgMar w:top="1247" w:right="794" w:bottom="1134" w:left="1134" w:header="851" w:footer="992" w:gutter="0"/>
          <w:cols w:space="425"/>
          <w:docGrid w:type="lines" w:linePitch="360"/>
        </w:sectPr>
      </w:pPr>
    </w:p>
    <w:p w14:paraId="5897A1FA" w14:textId="261E88D7" w:rsidR="00980F1A" w:rsidRPr="007659BB" w:rsidRDefault="005B4E17" w:rsidP="005B4E17">
      <w:pPr>
        <w:jc w:val="center"/>
        <w:rPr>
          <w:rFonts w:ascii="HG丸ｺﾞｼｯｸM-PRO" w:eastAsia="HG丸ｺﾞｼｯｸM-PRO" w:hAnsi="HG丸ｺﾞｼｯｸM-PRO" w:cs="メイリオ"/>
          <w:b/>
          <w:sz w:val="18"/>
          <w:szCs w:val="18"/>
        </w:rPr>
      </w:pPr>
      <w:bookmarkStart w:id="0" w:name="_Hlk66903120"/>
      <w:r w:rsidRPr="007659BB">
        <w:rPr>
          <w:rFonts w:ascii="HG丸ｺﾞｼｯｸM-PRO" w:eastAsia="HG丸ｺﾞｼｯｸM-PRO" w:hAnsi="HG丸ｺﾞｼｯｸM-PRO" w:cs="メイリオ" w:hint="eastAsia"/>
          <w:b/>
          <w:sz w:val="18"/>
          <w:szCs w:val="18"/>
        </w:rPr>
        <w:lastRenderedPageBreak/>
        <w:t>千葉市介護予防・日常生活支援総合事業における訪問型サービス（第１号訪問事業）の概要</w:t>
      </w:r>
      <w:bookmarkEnd w:id="0"/>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8"/>
        <w:gridCol w:w="4558"/>
        <w:gridCol w:w="4558"/>
      </w:tblGrid>
      <w:tr w:rsidR="00CC1A01" w:rsidRPr="00C23AFB" w14:paraId="7D5D9A9A" w14:textId="77777777" w:rsidTr="00632927">
        <w:trPr>
          <w:trHeight w:val="397"/>
          <w:jc w:val="center"/>
        </w:trPr>
        <w:tc>
          <w:tcPr>
            <w:tcW w:w="928" w:type="dxa"/>
            <w:tcBorders>
              <w:top w:val="single" w:sz="4" w:space="0" w:color="auto"/>
            </w:tcBorders>
            <w:shd w:val="clear" w:color="auto" w:fill="D9D9D9" w:themeFill="background1" w:themeFillShade="D9"/>
            <w:vAlign w:val="center"/>
          </w:tcPr>
          <w:p w14:paraId="57966A12" w14:textId="77777777" w:rsidR="007659BB" w:rsidRDefault="00CC1A01" w:rsidP="007659BB">
            <w:pPr>
              <w:widowControl/>
              <w:spacing w:line="0" w:lineRule="atLeast"/>
              <w:jc w:val="center"/>
              <w:rPr>
                <w:rFonts w:ascii="HG丸ｺﾞｼｯｸM-PRO" w:eastAsia="HG丸ｺﾞｼｯｸM-PRO" w:hAnsi="HG丸ｺﾞｼｯｸM-PRO" w:cs="メイリオ"/>
                <w:sz w:val="16"/>
                <w:szCs w:val="16"/>
              </w:rPr>
            </w:pPr>
            <w:bookmarkStart w:id="1" w:name="_Hlk66905462"/>
            <w:r w:rsidRPr="007659BB">
              <w:rPr>
                <w:rFonts w:ascii="HG丸ｺﾞｼｯｸM-PRO" w:eastAsia="HG丸ｺﾞｼｯｸM-PRO" w:hAnsi="HG丸ｺﾞｼｯｸM-PRO" w:cs="メイリオ" w:hint="eastAsia"/>
                <w:sz w:val="16"/>
                <w:szCs w:val="16"/>
              </w:rPr>
              <w:t>サービス</w:t>
            </w:r>
          </w:p>
          <w:p w14:paraId="168EBC7B" w14:textId="3BB63184"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名称</w:t>
            </w:r>
          </w:p>
        </w:tc>
        <w:tc>
          <w:tcPr>
            <w:tcW w:w="4558" w:type="dxa"/>
            <w:tcBorders>
              <w:top w:val="single" w:sz="4" w:space="0" w:color="auto"/>
            </w:tcBorders>
            <w:shd w:val="clear" w:color="auto" w:fill="D9D9D9" w:themeFill="background1" w:themeFillShade="D9"/>
            <w:vAlign w:val="center"/>
          </w:tcPr>
          <w:p w14:paraId="7CE187EE" w14:textId="77777777" w:rsidR="00CC1A01" w:rsidRPr="007659BB" w:rsidRDefault="00CC1A01" w:rsidP="001358A9">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訪問介護相当サービス（従前相当サービス）</w:t>
            </w:r>
          </w:p>
        </w:tc>
        <w:tc>
          <w:tcPr>
            <w:tcW w:w="4558" w:type="dxa"/>
            <w:tcBorders>
              <w:top w:val="single" w:sz="4" w:space="0" w:color="auto"/>
            </w:tcBorders>
            <w:shd w:val="clear" w:color="auto" w:fill="D9D9D9" w:themeFill="background1" w:themeFillShade="D9"/>
            <w:vAlign w:val="center"/>
          </w:tcPr>
          <w:p w14:paraId="7328C013" w14:textId="77777777" w:rsidR="00CC1A01" w:rsidRPr="007659BB" w:rsidRDefault="00CC1A01" w:rsidP="001358A9">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生活援助型訪問サービス（緩和サービス）</w:t>
            </w:r>
          </w:p>
        </w:tc>
      </w:tr>
      <w:tr w:rsidR="00CC1A01" w:rsidRPr="00C23AFB" w14:paraId="515BB837" w14:textId="77777777" w:rsidTr="00632927">
        <w:trPr>
          <w:trHeight w:val="283"/>
          <w:jc w:val="center"/>
        </w:trPr>
        <w:tc>
          <w:tcPr>
            <w:tcW w:w="928" w:type="dxa"/>
            <w:shd w:val="clear" w:color="auto" w:fill="D9D9D9" w:themeFill="background1" w:themeFillShade="D9"/>
            <w:vAlign w:val="center"/>
          </w:tcPr>
          <w:p w14:paraId="0B00EFF9"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事業主体</w:t>
            </w:r>
          </w:p>
        </w:tc>
        <w:tc>
          <w:tcPr>
            <w:tcW w:w="4558" w:type="dxa"/>
            <w:vAlign w:val="center"/>
          </w:tcPr>
          <w:p w14:paraId="3E02D7D5"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営利法人、非営利法人</w:t>
            </w:r>
          </w:p>
        </w:tc>
        <w:tc>
          <w:tcPr>
            <w:tcW w:w="4558" w:type="dxa"/>
            <w:vAlign w:val="center"/>
          </w:tcPr>
          <w:p w14:paraId="0E1EDEF3"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CC1A01" w:rsidRPr="00C23AFB" w14:paraId="6BE03796" w14:textId="77777777" w:rsidTr="00632927">
        <w:trPr>
          <w:trHeight w:val="397"/>
          <w:jc w:val="center"/>
        </w:trPr>
        <w:tc>
          <w:tcPr>
            <w:tcW w:w="928" w:type="dxa"/>
            <w:shd w:val="clear" w:color="auto" w:fill="D9D9D9" w:themeFill="background1" w:themeFillShade="D9"/>
            <w:vAlign w:val="center"/>
          </w:tcPr>
          <w:p w14:paraId="27DE5A27" w14:textId="77777777" w:rsid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46B6E8B4" w14:textId="3E8F1C73" w:rsidR="007659BB"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対象者</w:t>
            </w:r>
          </w:p>
        </w:tc>
        <w:tc>
          <w:tcPr>
            <w:tcW w:w="4558" w:type="dxa"/>
            <w:vAlign w:val="center"/>
          </w:tcPr>
          <w:p w14:paraId="720A093E"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trike/>
                <w:sz w:val="16"/>
                <w:szCs w:val="16"/>
              </w:rPr>
              <w:t>要</w:t>
            </w:r>
            <w:r w:rsidRPr="007659BB">
              <w:rPr>
                <w:rFonts w:ascii="HG丸ｺﾞｼｯｸM-PRO" w:eastAsia="HG丸ｺﾞｼｯｸM-PRO" w:hAnsi="HG丸ｺﾞｼｯｸM-PRO" w:cs="メイリオ" w:hint="eastAsia"/>
                <w:sz w:val="16"/>
                <w:szCs w:val="16"/>
              </w:rPr>
              <w:t>支援者</w:t>
            </w:r>
          </w:p>
        </w:tc>
        <w:tc>
          <w:tcPr>
            <w:tcW w:w="4558" w:type="dxa"/>
            <w:vAlign w:val="center"/>
          </w:tcPr>
          <w:p w14:paraId="06119726"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CC1A01" w:rsidRPr="00C23AFB" w14:paraId="34F0FE9C" w14:textId="77777777" w:rsidTr="00632927">
        <w:trPr>
          <w:trHeight w:val="397"/>
          <w:jc w:val="center"/>
        </w:trPr>
        <w:tc>
          <w:tcPr>
            <w:tcW w:w="928" w:type="dxa"/>
            <w:shd w:val="clear" w:color="auto" w:fill="D9D9D9" w:themeFill="background1" w:themeFillShade="D9"/>
            <w:vAlign w:val="center"/>
          </w:tcPr>
          <w:p w14:paraId="4E036F2E" w14:textId="77777777" w:rsid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13C16AD5" w14:textId="6635710B" w:rsidR="007659BB"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内容</w:t>
            </w:r>
          </w:p>
        </w:tc>
        <w:tc>
          <w:tcPr>
            <w:tcW w:w="4558" w:type="dxa"/>
            <w:vAlign w:val="center"/>
          </w:tcPr>
          <w:p w14:paraId="4CCBF790" w14:textId="1D698F00" w:rsidR="00CC1A01" w:rsidRPr="00B9221B" w:rsidRDefault="00CC1A01" w:rsidP="007659BB">
            <w:pPr>
              <w:widowControl/>
              <w:spacing w:line="0" w:lineRule="atLeast"/>
              <w:rPr>
                <w:rFonts w:ascii="HG丸ｺﾞｼｯｸM-PRO" w:eastAsia="HG丸ｺﾞｼｯｸM-PRO" w:hAnsi="HG丸ｺﾞｼｯｸM-PRO" w:cs="メイリオ"/>
                <w:sz w:val="16"/>
                <w:szCs w:val="16"/>
              </w:rPr>
            </w:pPr>
            <w:r w:rsidRPr="001B55FB">
              <w:rPr>
                <w:rFonts w:ascii="HG丸ｺﾞｼｯｸM-PRO" w:eastAsia="HG丸ｺﾞｼｯｸM-PRO" w:hAnsi="HG丸ｺﾞｼｯｸM-PRO" w:cs="メイリオ" w:hint="eastAsia"/>
                <w:sz w:val="16"/>
                <w:szCs w:val="16"/>
              </w:rPr>
              <w:t>身体介護</w:t>
            </w:r>
          </w:p>
          <w:p w14:paraId="7E2C323C" w14:textId="7B3F7770" w:rsidR="00990588" w:rsidRPr="007659BB" w:rsidRDefault="00990588" w:rsidP="007659BB">
            <w:pPr>
              <w:widowControl/>
              <w:spacing w:line="0" w:lineRule="atLeast"/>
              <w:rPr>
                <w:rFonts w:ascii="HG丸ｺﾞｼｯｸM-PRO" w:eastAsia="HG丸ｺﾞｼｯｸM-PRO" w:hAnsi="HG丸ｺﾞｼｯｸM-PRO" w:cs="メイリオ"/>
                <w:sz w:val="16"/>
                <w:szCs w:val="16"/>
              </w:rPr>
            </w:pPr>
            <w:r w:rsidRPr="00B9221B">
              <w:rPr>
                <w:rFonts w:ascii="HG丸ｺﾞｼｯｸM-PRO" w:eastAsia="HG丸ｺﾞｼｯｸM-PRO" w:hAnsi="HG丸ｺﾞｼｯｸM-PRO" w:cs="メイリオ" w:hint="eastAsia"/>
                <w:sz w:val="16"/>
                <w:szCs w:val="16"/>
              </w:rPr>
              <w:t>生活援助型</w:t>
            </w:r>
            <w:r w:rsidR="00A64E7E">
              <w:rPr>
                <w:rFonts w:ascii="HG丸ｺﾞｼｯｸM-PRO" w:eastAsia="HG丸ｺﾞｼｯｸM-PRO" w:hAnsi="HG丸ｺﾞｼｯｸM-PRO" w:cs="メイリオ" w:hint="eastAsia"/>
                <w:sz w:val="16"/>
                <w:szCs w:val="16"/>
              </w:rPr>
              <w:t>サービス</w:t>
            </w:r>
            <w:r w:rsidR="001B55FB" w:rsidRPr="001B55FB">
              <w:rPr>
                <w:rFonts w:ascii="HG丸ｺﾞｼｯｸM-PRO" w:eastAsia="HG丸ｺﾞｼｯｸM-PRO" w:hAnsi="HG丸ｺﾞｼｯｸM-PRO" w:cs="メイリオ" w:hint="eastAsia"/>
                <w:sz w:val="16"/>
                <w:szCs w:val="16"/>
              </w:rPr>
              <w:t>（買い物、調理等の支援）</w:t>
            </w:r>
          </w:p>
        </w:tc>
        <w:tc>
          <w:tcPr>
            <w:tcW w:w="4558" w:type="dxa"/>
            <w:vAlign w:val="center"/>
          </w:tcPr>
          <w:p w14:paraId="0090253B"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1B55FB">
              <w:rPr>
                <w:rFonts w:ascii="HG丸ｺﾞｼｯｸM-PRO" w:eastAsia="HG丸ｺﾞｼｯｸM-PRO" w:hAnsi="HG丸ｺﾞｼｯｸM-PRO" w:cs="メイリオ" w:hint="eastAsia"/>
                <w:sz w:val="16"/>
                <w:szCs w:val="16"/>
              </w:rPr>
              <w:t>生活援助型サービス（買い物、調理等の支援）</w:t>
            </w:r>
          </w:p>
        </w:tc>
      </w:tr>
      <w:tr w:rsidR="00CC1A01" w:rsidRPr="00C23AFB" w14:paraId="206E7147" w14:textId="77777777" w:rsidTr="00A64E7E">
        <w:trPr>
          <w:trHeight w:val="2481"/>
          <w:jc w:val="center"/>
        </w:trPr>
        <w:tc>
          <w:tcPr>
            <w:tcW w:w="928" w:type="dxa"/>
            <w:shd w:val="clear" w:color="auto" w:fill="D9D9D9" w:themeFill="background1" w:themeFillShade="D9"/>
            <w:vAlign w:val="center"/>
          </w:tcPr>
          <w:p w14:paraId="1C6466AA"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人員基準</w:t>
            </w:r>
          </w:p>
        </w:tc>
        <w:tc>
          <w:tcPr>
            <w:tcW w:w="4558" w:type="dxa"/>
            <w:vAlign w:val="center"/>
          </w:tcPr>
          <w:tbl>
            <w:tblPr>
              <w:tblpPr w:leftFromText="142" w:rightFromText="142" w:vertAnchor="text" w:horzAnchor="margin" w:tblpY="137"/>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4"/>
              <w:gridCol w:w="851"/>
              <w:gridCol w:w="2693"/>
            </w:tblGrid>
            <w:tr w:rsidR="00CC1A01" w:rsidRPr="007659BB" w14:paraId="23745789" w14:textId="77777777" w:rsidTr="007A6725">
              <w:trPr>
                <w:trHeight w:val="45"/>
              </w:trPr>
              <w:tc>
                <w:tcPr>
                  <w:tcW w:w="704" w:type="dxa"/>
                  <w:tcBorders>
                    <w:tl2br w:val="single" w:sz="4" w:space="0" w:color="auto"/>
                  </w:tcBorders>
                </w:tcPr>
                <w:p w14:paraId="52C34B61"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bookmarkStart w:id="2" w:name="OLE_LINK1"/>
                </w:p>
              </w:tc>
              <w:tc>
                <w:tcPr>
                  <w:tcW w:w="851" w:type="dxa"/>
                </w:tcPr>
                <w:p w14:paraId="292FB29A"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693" w:type="dxa"/>
                </w:tcPr>
                <w:p w14:paraId="25E37E63"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CC1A01" w:rsidRPr="007659BB" w14:paraId="68BA7CCD" w14:textId="77777777" w:rsidTr="007A6725">
              <w:trPr>
                <w:trHeight w:val="45"/>
              </w:trPr>
              <w:tc>
                <w:tcPr>
                  <w:tcW w:w="704" w:type="dxa"/>
                </w:tcPr>
                <w:p w14:paraId="414EE5C1"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851" w:type="dxa"/>
                </w:tcPr>
                <w:p w14:paraId="0AD105CB" w14:textId="2A241B6D"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693" w:type="dxa"/>
                </w:tcPr>
                <w:p w14:paraId="0FD7E6B6"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常勤専従1人以上※管理上支障がない場合兼務可</w:t>
                  </w:r>
                </w:p>
              </w:tc>
            </w:tr>
            <w:tr w:rsidR="00CC1A01" w:rsidRPr="007659BB" w14:paraId="4A81AFFF" w14:textId="77777777" w:rsidTr="007A6725">
              <w:trPr>
                <w:trHeight w:val="45"/>
              </w:trPr>
              <w:tc>
                <w:tcPr>
                  <w:tcW w:w="704" w:type="dxa"/>
                </w:tcPr>
                <w:p w14:paraId="5552B683" w14:textId="04B4FA3B" w:rsidR="00CC1A01" w:rsidRPr="007659BB" w:rsidRDefault="007659BB"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ｻｰﾋﾞｽ</w:t>
                  </w:r>
                </w:p>
                <w:p w14:paraId="6E2345F8" w14:textId="77777777" w:rsid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w:t>
                  </w:r>
                </w:p>
                <w:p w14:paraId="6130AAF6" w14:textId="7973E4F3"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責任者</w:t>
                  </w:r>
                </w:p>
              </w:tc>
              <w:tc>
                <w:tcPr>
                  <w:tcW w:w="851" w:type="dxa"/>
                </w:tcPr>
                <w:p w14:paraId="231B845F"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介護福祉士等</w:t>
                  </w:r>
                </w:p>
              </w:tc>
              <w:tc>
                <w:tcPr>
                  <w:tcW w:w="2693" w:type="dxa"/>
                </w:tcPr>
                <w:p w14:paraId="16A2BDE1" w14:textId="77777777" w:rsidR="00BC5848"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常勤の訪問介護員等のうち、</w:t>
                  </w:r>
                </w:p>
                <w:p w14:paraId="55697A32" w14:textId="7C5B114A"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555000">
                    <w:rPr>
                      <w:rFonts w:ascii="HG丸ｺﾞｼｯｸM-PRO" w:eastAsia="HG丸ｺﾞｼｯｸM-PRO" w:hAnsi="HG丸ｺﾞｼｯｸM-PRO" w:cs="メイリオ" w:hint="eastAsia"/>
                      <w:sz w:val="16"/>
                      <w:szCs w:val="16"/>
                    </w:rPr>
                    <w:t>利用者40人に1人以上</w:t>
                  </w:r>
                  <w:r w:rsidRPr="007659BB">
                    <w:rPr>
                      <w:rFonts w:ascii="HG丸ｺﾞｼｯｸM-PRO" w:eastAsia="HG丸ｺﾞｼｯｸM-PRO" w:hAnsi="HG丸ｺﾞｼｯｸM-PRO" w:cs="メイリオ" w:hint="eastAsia"/>
                      <w:sz w:val="16"/>
                      <w:szCs w:val="16"/>
                    </w:rPr>
                    <w:t>（一部非常勤も可）</w:t>
                  </w:r>
                </w:p>
              </w:tc>
            </w:tr>
            <w:tr w:rsidR="00CC1A01" w:rsidRPr="007659BB" w14:paraId="0A7CADE8" w14:textId="77777777" w:rsidTr="007A6725">
              <w:trPr>
                <w:trHeight w:val="45"/>
              </w:trPr>
              <w:tc>
                <w:tcPr>
                  <w:tcW w:w="704" w:type="dxa"/>
                </w:tcPr>
                <w:p w14:paraId="6CEAA775" w14:textId="77777777" w:rsid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w:t>
                  </w:r>
                </w:p>
                <w:p w14:paraId="6C49AFB0" w14:textId="5A40397F"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介護員</w:t>
                  </w:r>
                </w:p>
              </w:tc>
              <w:tc>
                <w:tcPr>
                  <w:tcW w:w="851" w:type="dxa"/>
                </w:tcPr>
                <w:p w14:paraId="4504318B" w14:textId="605C8562" w:rsidR="00CC1A01" w:rsidRDefault="00A64E7E"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介護福祉士等</w:t>
                  </w:r>
                </w:p>
                <w:p w14:paraId="61E5DBE9" w14:textId="72B1E02C" w:rsidR="00690EC7" w:rsidRPr="007659BB" w:rsidRDefault="00690EC7" w:rsidP="007659BB">
                  <w:pPr>
                    <w:widowControl/>
                    <w:spacing w:line="0" w:lineRule="atLeast"/>
                    <w:rPr>
                      <w:rFonts w:ascii="HG丸ｺﾞｼｯｸM-PRO" w:eastAsia="HG丸ｺﾞｼｯｸM-PRO" w:hAnsi="HG丸ｺﾞｼｯｸM-PRO" w:cs="メイリオ"/>
                      <w:sz w:val="16"/>
                      <w:szCs w:val="16"/>
                    </w:rPr>
                  </w:pPr>
                </w:p>
              </w:tc>
              <w:tc>
                <w:tcPr>
                  <w:tcW w:w="2693" w:type="dxa"/>
                </w:tcPr>
                <w:p w14:paraId="410A27E5" w14:textId="77777777" w:rsidR="00573050"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常勤換算2.5人以上</w:t>
                  </w:r>
                </w:p>
                <w:p w14:paraId="4A3265EA" w14:textId="3DA945D9" w:rsidR="00573050" w:rsidRPr="007659BB" w:rsidRDefault="00573050" w:rsidP="007659BB">
                  <w:pPr>
                    <w:widowControl/>
                    <w:spacing w:line="0" w:lineRule="atLeast"/>
                    <w:rPr>
                      <w:rFonts w:ascii="HG丸ｺﾞｼｯｸM-PRO" w:eastAsia="HG丸ｺﾞｼｯｸM-PRO" w:hAnsi="HG丸ｺﾞｼｯｸM-PRO" w:cs="メイリオ"/>
                      <w:sz w:val="16"/>
                      <w:szCs w:val="16"/>
                    </w:rPr>
                  </w:pPr>
                </w:p>
              </w:tc>
            </w:tr>
            <w:bookmarkEnd w:id="2"/>
          </w:tbl>
          <w:p w14:paraId="0A4988D8" w14:textId="77777777" w:rsidR="00CC1A01" w:rsidRDefault="00CC1A01" w:rsidP="00FD1910">
            <w:pPr>
              <w:widowControl/>
              <w:spacing w:line="0" w:lineRule="atLeast"/>
              <w:rPr>
                <w:rFonts w:ascii="HG丸ｺﾞｼｯｸM-PRO" w:eastAsia="HG丸ｺﾞｼｯｸM-PRO" w:hAnsi="HG丸ｺﾞｼｯｸM-PRO" w:cs="メイリオ"/>
                <w:sz w:val="16"/>
                <w:szCs w:val="16"/>
              </w:rPr>
            </w:pPr>
          </w:p>
          <w:p w14:paraId="7E3D4179" w14:textId="77777777" w:rsidR="007A6725" w:rsidRDefault="007A6725" w:rsidP="00FD1910">
            <w:pPr>
              <w:widowControl/>
              <w:spacing w:line="0" w:lineRule="atLeast"/>
              <w:rPr>
                <w:rFonts w:ascii="HG丸ｺﾞｼｯｸM-PRO" w:eastAsia="HG丸ｺﾞｼｯｸM-PRO" w:hAnsi="HG丸ｺﾞｼｯｸM-PRO" w:cs="メイリオ"/>
                <w:sz w:val="16"/>
                <w:szCs w:val="16"/>
              </w:rPr>
            </w:pPr>
          </w:p>
          <w:p w14:paraId="64EACEE7" w14:textId="0C2FB58B" w:rsidR="007A6725" w:rsidRPr="007659BB" w:rsidRDefault="007A6725" w:rsidP="00FD1910">
            <w:pPr>
              <w:widowControl/>
              <w:spacing w:line="0" w:lineRule="atLeast"/>
              <w:rPr>
                <w:rFonts w:ascii="HG丸ｺﾞｼｯｸM-PRO" w:eastAsia="HG丸ｺﾞｼｯｸM-PRO" w:hAnsi="HG丸ｺﾞｼｯｸM-PRO" w:cs="メイリオ"/>
                <w:sz w:val="16"/>
                <w:szCs w:val="16"/>
              </w:rPr>
            </w:pPr>
          </w:p>
        </w:tc>
        <w:tc>
          <w:tcPr>
            <w:tcW w:w="4558" w:type="dxa"/>
            <w:vAlign w:val="center"/>
          </w:tcPr>
          <w:tbl>
            <w:tblPr>
              <w:tblpPr w:leftFromText="142" w:rightFromText="142" w:vertAnchor="text" w:horzAnchor="margin" w:tblpY="149"/>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4"/>
              <w:gridCol w:w="1134"/>
              <w:gridCol w:w="2410"/>
            </w:tblGrid>
            <w:tr w:rsidR="007A6725" w:rsidRPr="007659BB" w14:paraId="76F33E3B" w14:textId="77777777" w:rsidTr="007A6725">
              <w:trPr>
                <w:trHeight w:val="45"/>
              </w:trPr>
              <w:tc>
                <w:tcPr>
                  <w:tcW w:w="704" w:type="dxa"/>
                  <w:tcBorders>
                    <w:tl2br w:val="single" w:sz="4" w:space="0" w:color="auto"/>
                  </w:tcBorders>
                </w:tcPr>
                <w:p w14:paraId="34846AE0"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p>
              </w:tc>
              <w:tc>
                <w:tcPr>
                  <w:tcW w:w="1134" w:type="dxa"/>
                </w:tcPr>
                <w:p w14:paraId="5704D888"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410" w:type="dxa"/>
                </w:tcPr>
                <w:p w14:paraId="6FF3CC58"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7A6725" w:rsidRPr="007659BB" w14:paraId="7CD45206" w14:textId="77777777" w:rsidTr="007A6725">
              <w:trPr>
                <w:trHeight w:val="45"/>
              </w:trPr>
              <w:tc>
                <w:tcPr>
                  <w:tcW w:w="704" w:type="dxa"/>
                </w:tcPr>
                <w:p w14:paraId="6CA75DC9"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1134" w:type="dxa"/>
                </w:tcPr>
                <w:p w14:paraId="6BC5C7B3"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410" w:type="dxa"/>
                </w:tcPr>
                <w:p w14:paraId="1D8B1C95"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常勤専従1人以上※管理上支障がない場合兼務可</w:t>
                  </w:r>
                </w:p>
              </w:tc>
            </w:tr>
            <w:tr w:rsidR="007A6725" w:rsidRPr="007659BB" w14:paraId="364E3D00" w14:textId="77777777" w:rsidTr="007A6725">
              <w:trPr>
                <w:trHeight w:val="45"/>
              </w:trPr>
              <w:tc>
                <w:tcPr>
                  <w:tcW w:w="704" w:type="dxa"/>
                </w:tcPr>
                <w:p w14:paraId="785B9E79"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訪問事業責任者</w:t>
                  </w:r>
                </w:p>
              </w:tc>
              <w:tc>
                <w:tcPr>
                  <w:tcW w:w="1134" w:type="dxa"/>
                </w:tcPr>
                <w:p w14:paraId="6DDB702E" w14:textId="77777777" w:rsidR="007A6725" w:rsidRPr="007659BB" w:rsidRDefault="007A6725" w:rsidP="007A6725">
                  <w:pPr>
                    <w:widowControl/>
                    <w:spacing w:line="0" w:lineRule="atLeast"/>
                    <w:rPr>
                      <w:rFonts w:ascii="HG丸ｺﾞｼｯｸM-PRO" w:eastAsia="HG丸ｺﾞｼｯｸM-PRO" w:hAnsi="HG丸ｺﾞｼｯｸM-PRO" w:cs="メイリオ"/>
                      <w:sz w:val="14"/>
                      <w:szCs w:val="14"/>
                    </w:rPr>
                  </w:pPr>
                  <w:r w:rsidRPr="007659BB">
                    <w:rPr>
                      <w:rFonts w:ascii="HG丸ｺﾞｼｯｸM-PRO" w:eastAsia="HG丸ｺﾞｼｯｸM-PRO" w:hAnsi="HG丸ｺﾞｼｯｸM-PRO" w:cs="メイリオ" w:hint="eastAsia"/>
                      <w:sz w:val="14"/>
                      <w:szCs w:val="14"/>
                    </w:rPr>
                    <w:t>介護職員初任者研修修了者等</w:t>
                  </w:r>
                </w:p>
              </w:tc>
              <w:tc>
                <w:tcPr>
                  <w:tcW w:w="2410" w:type="dxa"/>
                </w:tcPr>
                <w:p w14:paraId="166B8807"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訪問介護員等のうち、常勤換算で1人以上（必要数）</w:t>
                  </w:r>
                </w:p>
              </w:tc>
            </w:tr>
            <w:tr w:rsidR="007A6725" w:rsidRPr="007659BB" w14:paraId="1FA04554" w14:textId="77777777" w:rsidTr="007A6725">
              <w:trPr>
                <w:trHeight w:val="45"/>
              </w:trPr>
              <w:tc>
                <w:tcPr>
                  <w:tcW w:w="704" w:type="dxa"/>
                </w:tcPr>
                <w:p w14:paraId="7286F546" w14:textId="77777777" w:rsidR="007A6725"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w:t>
                  </w:r>
                </w:p>
                <w:p w14:paraId="3E7C7B30"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介護員</w:t>
                  </w:r>
                </w:p>
              </w:tc>
              <w:tc>
                <w:tcPr>
                  <w:tcW w:w="1134" w:type="dxa"/>
                </w:tcPr>
                <w:p w14:paraId="488EA48C"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A64E7E">
                    <w:rPr>
                      <w:rFonts w:ascii="HG丸ｺﾞｼｯｸM-PRO" w:eastAsia="HG丸ｺﾞｼｯｸM-PRO" w:hAnsi="HG丸ｺﾞｼｯｸM-PRO" w:cs="メイリオ" w:hint="eastAsia"/>
                      <w:sz w:val="14"/>
                      <w:szCs w:val="16"/>
                    </w:rPr>
                    <w:t>無資格者（市が実施する研修の修了者及びこれと同等の者）等</w:t>
                  </w:r>
                </w:p>
              </w:tc>
              <w:tc>
                <w:tcPr>
                  <w:tcW w:w="2410" w:type="dxa"/>
                </w:tcPr>
                <w:p w14:paraId="234B6CF9"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必要数</w:t>
                  </w:r>
                </w:p>
              </w:tc>
            </w:tr>
          </w:tbl>
          <w:p w14:paraId="211AE922" w14:textId="34CE7EA6" w:rsidR="00CC1A01" w:rsidRPr="007659BB" w:rsidRDefault="00CC1A01" w:rsidP="00FD1910">
            <w:pPr>
              <w:widowControl/>
              <w:spacing w:line="0" w:lineRule="atLeast"/>
              <w:rPr>
                <w:rFonts w:ascii="HG丸ｺﾞｼｯｸM-PRO" w:eastAsia="HG丸ｺﾞｼｯｸM-PRO" w:hAnsi="HG丸ｺﾞｼｯｸM-PRO" w:cs="メイリオ"/>
                <w:sz w:val="16"/>
                <w:szCs w:val="16"/>
              </w:rPr>
            </w:pPr>
          </w:p>
        </w:tc>
      </w:tr>
      <w:tr w:rsidR="00CC1A01" w:rsidRPr="00C23AFB" w14:paraId="1628C3FE" w14:textId="77777777" w:rsidTr="00632927">
        <w:trPr>
          <w:trHeight w:val="283"/>
          <w:jc w:val="center"/>
        </w:trPr>
        <w:tc>
          <w:tcPr>
            <w:tcW w:w="928" w:type="dxa"/>
            <w:shd w:val="clear" w:color="auto" w:fill="D9D9D9" w:themeFill="background1" w:themeFillShade="D9"/>
            <w:vAlign w:val="center"/>
          </w:tcPr>
          <w:p w14:paraId="47FC85E9"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設備基準</w:t>
            </w:r>
          </w:p>
        </w:tc>
        <w:tc>
          <w:tcPr>
            <w:tcW w:w="4558" w:type="dxa"/>
            <w:vAlign w:val="center"/>
          </w:tcPr>
          <w:p w14:paraId="3DAA22AC" w14:textId="6428C9EB"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事務室、相談室（相談</w:t>
            </w:r>
            <w:r w:rsidR="007659BB">
              <w:rPr>
                <w:rFonts w:ascii="HG丸ｺﾞｼｯｸM-PRO" w:eastAsia="HG丸ｺﾞｼｯｸM-PRO" w:hAnsi="HG丸ｺﾞｼｯｸM-PRO" w:cs="メイリオ" w:hint="eastAsia"/>
                <w:sz w:val="16"/>
                <w:szCs w:val="16"/>
              </w:rPr>
              <w:t>ｽﾍﾟｰｽ</w:t>
            </w:r>
            <w:r w:rsidRPr="007659BB">
              <w:rPr>
                <w:rFonts w:ascii="HG丸ｺﾞｼｯｸM-PRO" w:eastAsia="HG丸ｺﾞｼｯｸM-PRO" w:hAnsi="HG丸ｺﾞｼｯｸM-PRO" w:cs="メイリオ" w:hint="eastAsia"/>
                <w:sz w:val="16"/>
                <w:szCs w:val="16"/>
              </w:rPr>
              <w:t>）その他必要な設備及び備品等</w:t>
            </w:r>
          </w:p>
        </w:tc>
        <w:tc>
          <w:tcPr>
            <w:tcW w:w="4558" w:type="dxa"/>
            <w:vAlign w:val="center"/>
          </w:tcPr>
          <w:p w14:paraId="4300F0F5"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CC1A01" w:rsidRPr="00C23AFB" w14:paraId="6CE8ECAB" w14:textId="77777777" w:rsidTr="00974478">
        <w:trPr>
          <w:trHeight w:val="3647"/>
          <w:jc w:val="center"/>
        </w:trPr>
        <w:tc>
          <w:tcPr>
            <w:tcW w:w="928" w:type="dxa"/>
            <w:shd w:val="clear" w:color="auto" w:fill="D9D9D9" w:themeFill="background1" w:themeFillShade="D9"/>
            <w:vAlign w:val="center"/>
          </w:tcPr>
          <w:p w14:paraId="34F3AAB6"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報酬単価</w:t>
            </w:r>
          </w:p>
        </w:tc>
        <w:tc>
          <w:tcPr>
            <w:tcW w:w="4558" w:type="dxa"/>
            <w:vAlign w:val="center"/>
          </w:tcPr>
          <w:tbl>
            <w:tblPr>
              <w:tblpPr w:leftFromText="142" w:rightFromText="142" w:vertAnchor="page" w:horzAnchor="margin" w:tblpY="3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417"/>
              <w:gridCol w:w="1418"/>
            </w:tblGrid>
            <w:tr w:rsidR="00CC1A01" w:rsidRPr="007659BB" w14:paraId="1A4C2E0D" w14:textId="77777777" w:rsidTr="007A6725">
              <w:trPr>
                <w:trHeight w:val="132"/>
              </w:trPr>
              <w:tc>
                <w:tcPr>
                  <w:tcW w:w="1129" w:type="dxa"/>
                  <w:tcBorders>
                    <w:tl2br w:val="single" w:sz="4" w:space="0" w:color="auto"/>
                  </w:tcBorders>
                </w:tcPr>
                <w:p w14:paraId="02E8CDE1"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p>
              </w:tc>
              <w:tc>
                <w:tcPr>
                  <w:tcW w:w="1417" w:type="dxa"/>
                </w:tcPr>
                <w:p w14:paraId="382EE856"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１回当たり単価</w:t>
                  </w:r>
                </w:p>
              </w:tc>
              <w:tc>
                <w:tcPr>
                  <w:tcW w:w="1418" w:type="dxa"/>
                </w:tcPr>
                <w:p w14:paraId="7A93FC8A"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月当たり上限</w:t>
                  </w:r>
                </w:p>
              </w:tc>
            </w:tr>
            <w:tr w:rsidR="00974478" w:rsidRPr="007659BB" w14:paraId="0E10A057" w14:textId="77777777" w:rsidTr="007A6725">
              <w:trPr>
                <w:trHeight w:val="385"/>
              </w:trPr>
              <w:tc>
                <w:tcPr>
                  <w:tcW w:w="1129" w:type="dxa"/>
                </w:tcPr>
                <w:p w14:paraId="778F5C32" w14:textId="77777777"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週１回程度</w:t>
                  </w:r>
                </w:p>
              </w:tc>
              <w:tc>
                <w:tcPr>
                  <w:tcW w:w="1417" w:type="dxa"/>
                  <w:vMerge w:val="restart"/>
                </w:tcPr>
                <w:p w14:paraId="51D0E233" w14:textId="674A81BA"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287</w:t>
                  </w:r>
                  <w:r w:rsidRPr="007659BB">
                    <w:rPr>
                      <w:rFonts w:ascii="HG丸ｺﾞｼｯｸM-PRO" w:eastAsia="HG丸ｺﾞｼｯｸM-PRO" w:hAnsi="HG丸ｺﾞｼｯｸM-PRO" w:cs="メイリオ" w:hint="eastAsia"/>
                      <w:sz w:val="16"/>
                      <w:szCs w:val="16"/>
                    </w:rPr>
                    <w:t>単位</w:t>
                  </w:r>
                </w:p>
              </w:tc>
              <w:tc>
                <w:tcPr>
                  <w:tcW w:w="1418" w:type="dxa"/>
                </w:tcPr>
                <w:p w14:paraId="7FEC0065" w14:textId="77777777" w:rsidR="00974478"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1,17６単位</w:t>
                  </w:r>
                </w:p>
                <w:p w14:paraId="55829811" w14:textId="66BCDC94"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w:t>
                  </w:r>
                  <w:r w:rsidR="00555000">
                    <w:rPr>
                      <w:rFonts w:ascii="HG丸ｺﾞｼｯｸM-PRO" w:eastAsia="HG丸ｺﾞｼｯｸM-PRO" w:hAnsi="HG丸ｺﾞｼｯｸM-PRO" w:cs="メイリオ" w:hint="eastAsia"/>
                      <w:sz w:val="16"/>
                      <w:szCs w:val="16"/>
                    </w:rPr>
                    <w:t>4回以上</w:t>
                  </w:r>
                  <w:r>
                    <w:rPr>
                      <w:rFonts w:ascii="HG丸ｺﾞｼｯｸM-PRO" w:eastAsia="HG丸ｺﾞｼｯｸM-PRO" w:hAnsi="HG丸ｺﾞｼｯｸM-PRO" w:cs="メイリオ" w:hint="eastAsia"/>
                      <w:sz w:val="16"/>
                      <w:szCs w:val="16"/>
                    </w:rPr>
                    <w:t>）</w:t>
                  </w:r>
                </w:p>
              </w:tc>
            </w:tr>
            <w:tr w:rsidR="00974478" w:rsidRPr="007659BB" w14:paraId="3B73007A" w14:textId="77777777" w:rsidTr="007A6725">
              <w:trPr>
                <w:trHeight w:val="318"/>
              </w:trPr>
              <w:tc>
                <w:tcPr>
                  <w:tcW w:w="1129" w:type="dxa"/>
                </w:tcPr>
                <w:p w14:paraId="2EE3ED1E" w14:textId="77777777"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週２回程度</w:t>
                  </w:r>
                </w:p>
              </w:tc>
              <w:tc>
                <w:tcPr>
                  <w:tcW w:w="1417" w:type="dxa"/>
                  <w:vMerge/>
                </w:tcPr>
                <w:p w14:paraId="790C649F" w14:textId="3BCCEC07"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p>
              </w:tc>
              <w:tc>
                <w:tcPr>
                  <w:tcW w:w="1418" w:type="dxa"/>
                </w:tcPr>
                <w:p w14:paraId="4FA2498C" w14:textId="2780CBC0" w:rsidR="00974478"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2,34９単位</w:t>
                  </w:r>
                </w:p>
                <w:p w14:paraId="6B7D27F6" w14:textId="31A184C0"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w:t>
                  </w:r>
                  <w:r w:rsidR="00555000">
                    <w:rPr>
                      <w:rFonts w:ascii="HG丸ｺﾞｼｯｸM-PRO" w:eastAsia="HG丸ｺﾞｼｯｸM-PRO" w:hAnsi="HG丸ｺﾞｼｯｸM-PRO" w:cs="メイリオ" w:hint="eastAsia"/>
                      <w:sz w:val="16"/>
                      <w:szCs w:val="16"/>
                    </w:rPr>
                    <w:t>8</w:t>
                  </w:r>
                  <w:r>
                    <w:rPr>
                      <w:rFonts w:ascii="HG丸ｺﾞｼｯｸM-PRO" w:eastAsia="HG丸ｺﾞｼｯｸM-PRO" w:hAnsi="HG丸ｺﾞｼｯｸM-PRO" w:cs="メイリオ" w:hint="eastAsia"/>
                      <w:sz w:val="16"/>
                      <w:szCs w:val="16"/>
                    </w:rPr>
                    <w:t>回</w:t>
                  </w:r>
                  <w:r w:rsidR="00555000">
                    <w:rPr>
                      <w:rFonts w:ascii="HG丸ｺﾞｼｯｸM-PRO" w:eastAsia="HG丸ｺﾞｼｯｸM-PRO" w:hAnsi="HG丸ｺﾞｼｯｸM-PRO" w:cs="メイリオ" w:hint="eastAsia"/>
                      <w:sz w:val="16"/>
                      <w:szCs w:val="16"/>
                    </w:rPr>
                    <w:t>以上</w:t>
                  </w:r>
                  <w:r>
                    <w:rPr>
                      <w:rFonts w:ascii="HG丸ｺﾞｼｯｸM-PRO" w:eastAsia="HG丸ｺﾞｼｯｸM-PRO" w:hAnsi="HG丸ｺﾞｼｯｸM-PRO" w:cs="メイリオ" w:hint="eastAsia"/>
                      <w:sz w:val="16"/>
                      <w:szCs w:val="16"/>
                    </w:rPr>
                    <w:t>）</w:t>
                  </w:r>
                </w:p>
              </w:tc>
            </w:tr>
            <w:tr w:rsidR="00974478" w:rsidRPr="007659BB" w14:paraId="3462803F" w14:textId="77777777" w:rsidTr="007A6725">
              <w:trPr>
                <w:trHeight w:val="318"/>
              </w:trPr>
              <w:tc>
                <w:tcPr>
                  <w:tcW w:w="1129" w:type="dxa"/>
                </w:tcPr>
                <w:p w14:paraId="45E628C1" w14:textId="5B5728B8" w:rsidR="00974478" w:rsidRPr="007659BB" w:rsidRDefault="00555000" w:rsidP="00E6238B">
                  <w:pPr>
                    <w:widowControl/>
                    <w:spacing w:line="0" w:lineRule="atLeast"/>
                    <w:rPr>
                      <w:rFonts w:ascii="HG丸ｺﾞｼｯｸM-PRO" w:eastAsia="HG丸ｺﾞｼｯｸM-PRO" w:hAnsi="HG丸ｺﾞｼｯｸM-PRO" w:cs="メイリオ"/>
                      <w:sz w:val="16"/>
                      <w:szCs w:val="16"/>
                    </w:rPr>
                  </w:pPr>
                  <w:r w:rsidRPr="00555000">
                    <w:rPr>
                      <w:rFonts w:ascii="HG丸ｺﾞｼｯｸM-PRO" w:eastAsia="HG丸ｺﾞｼｯｸM-PRO" w:hAnsi="HG丸ｺﾞｼｯｸM-PRO" w:cs="メイリオ" w:hint="eastAsia"/>
                      <w:sz w:val="16"/>
                      <w:szCs w:val="16"/>
                    </w:rPr>
                    <w:t>週２回を超える程度</w:t>
                  </w:r>
                </w:p>
              </w:tc>
              <w:tc>
                <w:tcPr>
                  <w:tcW w:w="1417" w:type="dxa"/>
                  <w:vMerge/>
                </w:tcPr>
                <w:p w14:paraId="29B64530" w14:textId="2F3B4FF1"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p>
              </w:tc>
              <w:tc>
                <w:tcPr>
                  <w:tcW w:w="1418" w:type="dxa"/>
                </w:tcPr>
                <w:p w14:paraId="47514FAF" w14:textId="77777777" w:rsidR="00974478"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3,727単位</w:t>
                  </w:r>
                </w:p>
                <w:p w14:paraId="50890A71" w14:textId="6E2FDA4F"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w:t>
                  </w:r>
                  <w:r w:rsidR="00555000">
                    <w:rPr>
                      <w:rFonts w:ascii="HG丸ｺﾞｼｯｸM-PRO" w:eastAsia="HG丸ｺﾞｼｯｸM-PRO" w:hAnsi="HG丸ｺﾞｼｯｸM-PRO" w:cs="メイリオ" w:hint="eastAsia"/>
                      <w:sz w:val="16"/>
                      <w:szCs w:val="16"/>
                    </w:rPr>
                    <w:t>12回以上</w:t>
                  </w:r>
                  <w:r>
                    <w:rPr>
                      <w:rFonts w:ascii="HG丸ｺﾞｼｯｸM-PRO" w:eastAsia="HG丸ｺﾞｼｯｸM-PRO" w:hAnsi="HG丸ｺﾞｼｯｸM-PRO" w:cs="メイリオ" w:hint="eastAsia"/>
                      <w:sz w:val="16"/>
                      <w:szCs w:val="16"/>
                    </w:rPr>
                    <w:t>）</w:t>
                  </w:r>
                </w:p>
              </w:tc>
            </w:tr>
            <w:tr w:rsidR="00974478" w:rsidRPr="007659BB" w14:paraId="0D133192" w14:textId="77777777" w:rsidTr="007A6725">
              <w:trPr>
                <w:trHeight w:val="318"/>
              </w:trPr>
              <w:tc>
                <w:tcPr>
                  <w:tcW w:w="1129" w:type="dxa"/>
                </w:tcPr>
                <w:p w14:paraId="5AD43D3E" w14:textId="768F4A13"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標準的内容</w:t>
                  </w:r>
                </w:p>
              </w:tc>
              <w:tc>
                <w:tcPr>
                  <w:tcW w:w="1417" w:type="dxa"/>
                </w:tcPr>
                <w:p w14:paraId="1B3E4D97" w14:textId="1F3C0192"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287単位</w:t>
                  </w:r>
                </w:p>
              </w:tc>
              <w:tc>
                <w:tcPr>
                  <w:tcW w:w="1418" w:type="dxa"/>
                  <w:vMerge w:val="restart"/>
                </w:tcPr>
                <w:p w14:paraId="40335A12" w14:textId="3AB590EC" w:rsidR="00974478" w:rsidRDefault="00555000" w:rsidP="00977072">
                  <w:pPr>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sz w:val="16"/>
                      <w:szCs w:val="16"/>
                    </w:rPr>
                    <w:t>3,727</w:t>
                  </w:r>
                  <w:r w:rsidR="00974478">
                    <w:rPr>
                      <w:rFonts w:ascii="HG丸ｺﾞｼｯｸM-PRO" w:eastAsia="HG丸ｺﾞｼｯｸM-PRO" w:hAnsi="HG丸ｺﾞｼｯｸM-PRO" w:cs="メイリオ" w:hint="eastAsia"/>
                      <w:sz w:val="16"/>
                      <w:szCs w:val="16"/>
                    </w:rPr>
                    <w:t>単位</w:t>
                  </w:r>
                </w:p>
              </w:tc>
            </w:tr>
            <w:tr w:rsidR="00974478" w:rsidRPr="007659BB" w14:paraId="4785D9D7" w14:textId="77777777" w:rsidTr="007A6725">
              <w:trPr>
                <w:trHeight w:val="318"/>
              </w:trPr>
              <w:tc>
                <w:tcPr>
                  <w:tcW w:w="1129" w:type="dxa"/>
                </w:tcPr>
                <w:p w14:paraId="6EBDF52A" w14:textId="77777777"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w:t>
                  </w:r>
                </w:p>
                <w:p w14:paraId="703AC8EA" w14:textId="2352F027"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20分以上45分未満</w:t>
                  </w:r>
                </w:p>
              </w:tc>
              <w:tc>
                <w:tcPr>
                  <w:tcW w:w="1417" w:type="dxa"/>
                </w:tcPr>
                <w:p w14:paraId="1A3AA236" w14:textId="2E83CDD4" w:rsidR="00974478" w:rsidRPr="007659BB" w:rsidDel="00977072"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179単位</w:t>
                  </w:r>
                </w:p>
              </w:tc>
              <w:tc>
                <w:tcPr>
                  <w:tcW w:w="1418" w:type="dxa"/>
                  <w:vMerge/>
                </w:tcPr>
                <w:p w14:paraId="566DA5FE" w14:textId="38B6A096" w:rsidR="00974478" w:rsidRPr="007659BB" w:rsidRDefault="00974478" w:rsidP="00977072">
                  <w:pPr>
                    <w:spacing w:line="0" w:lineRule="atLeast"/>
                    <w:rPr>
                      <w:rFonts w:ascii="HG丸ｺﾞｼｯｸM-PRO" w:eastAsia="HG丸ｺﾞｼｯｸM-PRO" w:hAnsi="HG丸ｺﾞｼｯｸM-PRO" w:cs="メイリオ"/>
                      <w:sz w:val="16"/>
                      <w:szCs w:val="16"/>
                    </w:rPr>
                  </w:pPr>
                </w:p>
              </w:tc>
            </w:tr>
            <w:tr w:rsidR="00974478" w:rsidRPr="007659BB" w14:paraId="52486F34" w14:textId="77777777" w:rsidTr="007A6725">
              <w:trPr>
                <w:trHeight w:val="318"/>
              </w:trPr>
              <w:tc>
                <w:tcPr>
                  <w:tcW w:w="1129" w:type="dxa"/>
                </w:tcPr>
                <w:p w14:paraId="67AB497E" w14:textId="77777777" w:rsidR="00974478" w:rsidRDefault="00974478" w:rsidP="00977072">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w:t>
                  </w:r>
                </w:p>
                <w:p w14:paraId="4D67A4D7" w14:textId="020FAD9B" w:rsidR="00974478" w:rsidRDefault="00974478" w:rsidP="00977072">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45分以上</w:t>
                  </w:r>
                </w:p>
              </w:tc>
              <w:tc>
                <w:tcPr>
                  <w:tcW w:w="1417" w:type="dxa"/>
                </w:tcPr>
                <w:p w14:paraId="1C2BB83B" w14:textId="45B7C693"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220単位</w:t>
                  </w:r>
                </w:p>
              </w:tc>
              <w:tc>
                <w:tcPr>
                  <w:tcW w:w="1418" w:type="dxa"/>
                  <w:vMerge/>
                </w:tcPr>
                <w:p w14:paraId="54476708" w14:textId="194990AC" w:rsidR="00974478" w:rsidRPr="007659BB" w:rsidRDefault="00974478" w:rsidP="00977072">
                  <w:pPr>
                    <w:spacing w:line="0" w:lineRule="atLeast"/>
                    <w:rPr>
                      <w:rFonts w:ascii="HG丸ｺﾞｼｯｸM-PRO" w:eastAsia="HG丸ｺﾞｼｯｸM-PRO" w:hAnsi="HG丸ｺﾞｼｯｸM-PRO" w:cs="メイリオ"/>
                      <w:sz w:val="16"/>
                      <w:szCs w:val="16"/>
                    </w:rPr>
                  </w:pPr>
                </w:p>
              </w:tc>
            </w:tr>
            <w:tr w:rsidR="00974478" w:rsidRPr="007659BB" w14:paraId="0D3F1301" w14:textId="77777777" w:rsidTr="007A6725">
              <w:trPr>
                <w:trHeight w:val="318"/>
              </w:trPr>
              <w:tc>
                <w:tcPr>
                  <w:tcW w:w="1129" w:type="dxa"/>
                </w:tcPr>
                <w:p w14:paraId="41DEB9A4" w14:textId="714B4053"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sidRPr="00555000">
                    <w:rPr>
                      <w:rFonts w:ascii="HG丸ｺﾞｼｯｸM-PRO" w:eastAsia="HG丸ｺﾞｼｯｸM-PRO" w:hAnsi="HG丸ｺﾞｼｯｸM-PRO" w:cs="メイリオ" w:hint="eastAsia"/>
                      <w:sz w:val="16"/>
                      <w:szCs w:val="16"/>
                    </w:rPr>
                    <w:t>短時間</w:t>
                  </w:r>
                  <w:r w:rsidR="00555000" w:rsidRPr="00555000">
                    <w:rPr>
                      <w:rFonts w:ascii="HG丸ｺﾞｼｯｸM-PRO" w:eastAsia="HG丸ｺﾞｼｯｸM-PRO" w:hAnsi="HG丸ｺﾞｼｯｸM-PRO" w:cs="メイリオ" w:hint="eastAsia"/>
                      <w:sz w:val="16"/>
                      <w:szCs w:val="16"/>
                    </w:rPr>
                    <w:t>の身体介護</w:t>
                  </w:r>
                </w:p>
              </w:tc>
              <w:tc>
                <w:tcPr>
                  <w:tcW w:w="1417" w:type="dxa"/>
                </w:tcPr>
                <w:p w14:paraId="2E972A7E" w14:textId="4F305D7E"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163</w:t>
                  </w:r>
                  <w:r w:rsidRPr="007659BB">
                    <w:rPr>
                      <w:rFonts w:ascii="HG丸ｺﾞｼｯｸM-PRO" w:eastAsia="HG丸ｺﾞｼｯｸM-PRO" w:hAnsi="HG丸ｺﾞｼｯｸM-PRO" w:cs="メイリオ" w:hint="eastAsia"/>
                      <w:sz w:val="16"/>
                      <w:szCs w:val="16"/>
                    </w:rPr>
                    <w:t>単位</w:t>
                  </w:r>
                </w:p>
                <w:p w14:paraId="1884B0BB" w14:textId="21CD43FC"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p>
              </w:tc>
              <w:tc>
                <w:tcPr>
                  <w:tcW w:w="1418" w:type="dxa"/>
                  <w:vMerge/>
                </w:tcPr>
                <w:p w14:paraId="357CBBD8" w14:textId="7B159075" w:rsidR="00974478" w:rsidRPr="007659BB" w:rsidRDefault="00974478" w:rsidP="00974478">
                  <w:pPr>
                    <w:widowControl/>
                    <w:spacing w:line="0" w:lineRule="atLeast"/>
                    <w:rPr>
                      <w:rFonts w:ascii="HG丸ｺﾞｼｯｸM-PRO" w:eastAsia="HG丸ｺﾞｼｯｸM-PRO" w:hAnsi="HG丸ｺﾞｼｯｸM-PRO" w:cs="メイリオ"/>
                      <w:sz w:val="16"/>
                      <w:szCs w:val="16"/>
                    </w:rPr>
                  </w:pPr>
                </w:p>
              </w:tc>
            </w:tr>
          </w:tbl>
          <w:p w14:paraId="667F1888" w14:textId="77777777" w:rsidR="00CC1A01" w:rsidRDefault="00CC1A01" w:rsidP="007659BB">
            <w:pPr>
              <w:widowControl/>
              <w:spacing w:line="0" w:lineRule="atLeast"/>
              <w:rPr>
                <w:rFonts w:ascii="HG丸ｺﾞｼｯｸM-PRO" w:eastAsia="HG丸ｺﾞｼｯｸM-PRO" w:hAnsi="HG丸ｺﾞｼｯｸM-PRO" w:cs="メイリオ"/>
                <w:sz w:val="16"/>
                <w:szCs w:val="16"/>
              </w:rPr>
            </w:pPr>
          </w:p>
          <w:p w14:paraId="189E0D0D" w14:textId="77777777" w:rsidR="007A6725" w:rsidRDefault="007A6725" w:rsidP="007659BB">
            <w:pPr>
              <w:widowControl/>
              <w:spacing w:line="0" w:lineRule="atLeast"/>
              <w:rPr>
                <w:rFonts w:ascii="HG丸ｺﾞｼｯｸM-PRO" w:eastAsia="HG丸ｺﾞｼｯｸM-PRO" w:hAnsi="HG丸ｺﾞｼｯｸM-PRO" w:cs="メイリオ"/>
                <w:sz w:val="16"/>
                <w:szCs w:val="16"/>
              </w:rPr>
            </w:pPr>
          </w:p>
          <w:p w14:paraId="47C8D66B" w14:textId="36EC0C3B" w:rsidR="007A6725" w:rsidRPr="007659BB" w:rsidRDefault="007A6725" w:rsidP="007659BB">
            <w:pPr>
              <w:widowControl/>
              <w:spacing w:line="0" w:lineRule="atLeast"/>
              <w:rPr>
                <w:rFonts w:ascii="HG丸ｺﾞｼｯｸM-PRO" w:eastAsia="HG丸ｺﾞｼｯｸM-PRO" w:hAnsi="HG丸ｺﾞｼｯｸM-PRO" w:cs="メイリオ"/>
                <w:sz w:val="16"/>
                <w:szCs w:val="16"/>
              </w:rPr>
            </w:pPr>
          </w:p>
        </w:tc>
        <w:tc>
          <w:tcPr>
            <w:tcW w:w="4558" w:type="dxa"/>
            <w:vAlign w:val="center"/>
          </w:tcPr>
          <w:tbl>
            <w:tblPr>
              <w:tblpPr w:leftFromText="142" w:rightFromText="142" w:vertAnchor="page" w:horzAnchor="margin" w:tblpY="301"/>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418"/>
              <w:gridCol w:w="1701"/>
            </w:tblGrid>
            <w:tr w:rsidR="00CC1A01" w:rsidRPr="007659BB" w14:paraId="2425695E" w14:textId="77777777" w:rsidTr="007A6725">
              <w:trPr>
                <w:trHeight w:val="132"/>
              </w:trPr>
              <w:tc>
                <w:tcPr>
                  <w:tcW w:w="1129" w:type="dxa"/>
                  <w:tcBorders>
                    <w:tl2br w:val="single" w:sz="4" w:space="0" w:color="auto"/>
                  </w:tcBorders>
                </w:tcPr>
                <w:p w14:paraId="7ED6A487"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p>
              </w:tc>
              <w:tc>
                <w:tcPr>
                  <w:tcW w:w="1418" w:type="dxa"/>
                </w:tcPr>
                <w:p w14:paraId="0B72D132"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１回当たり単価</w:t>
                  </w:r>
                </w:p>
              </w:tc>
              <w:tc>
                <w:tcPr>
                  <w:tcW w:w="1701" w:type="dxa"/>
                </w:tcPr>
                <w:p w14:paraId="4ED03245"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月当たり上限</w:t>
                  </w:r>
                </w:p>
              </w:tc>
            </w:tr>
            <w:tr w:rsidR="00CD13A7" w:rsidRPr="007659BB" w14:paraId="358C3D67" w14:textId="77777777" w:rsidTr="007A6725">
              <w:trPr>
                <w:trHeight w:val="415"/>
              </w:trPr>
              <w:tc>
                <w:tcPr>
                  <w:tcW w:w="1129" w:type="dxa"/>
                </w:tcPr>
                <w:p w14:paraId="28E89A35" w14:textId="77777777" w:rsidR="00CD13A7"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w:t>
                  </w:r>
                </w:p>
                <w:p w14:paraId="25A80B48" w14:textId="7E70B705" w:rsidR="00CD13A7" w:rsidRPr="007659BB"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20分以上45分未満</w:t>
                  </w:r>
                </w:p>
              </w:tc>
              <w:tc>
                <w:tcPr>
                  <w:tcW w:w="1418" w:type="dxa"/>
                </w:tcPr>
                <w:p w14:paraId="3AC58134" w14:textId="561B4514" w:rsidR="00CD13A7" w:rsidRPr="002D3D46" w:rsidRDefault="00CD13A7" w:rsidP="00CD13A7">
                  <w:pPr>
                    <w:widowControl/>
                    <w:spacing w:line="0" w:lineRule="atLeast"/>
                    <w:rPr>
                      <w:rFonts w:ascii="HG丸ｺﾞｼｯｸM-PRO" w:eastAsia="HG丸ｺﾞｼｯｸM-PRO" w:hAnsi="HG丸ｺﾞｼｯｸM-PRO" w:cs="メイリオ"/>
                      <w:sz w:val="16"/>
                      <w:szCs w:val="16"/>
                    </w:rPr>
                  </w:pPr>
                  <w:r w:rsidRPr="002D3D46">
                    <w:rPr>
                      <w:rFonts w:ascii="HG丸ｺﾞｼｯｸM-PRO" w:eastAsia="HG丸ｺﾞｼｯｸM-PRO" w:hAnsi="HG丸ｺﾞｼｯｸM-PRO" w:cs="メイリオ" w:hint="eastAsia"/>
                      <w:sz w:val="16"/>
                      <w:szCs w:val="16"/>
                    </w:rPr>
                    <w:t>20</w:t>
                  </w:r>
                  <w:r w:rsidR="009C0DC8" w:rsidRPr="002D3D46">
                    <w:rPr>
                      <w:rFonts w:ascii="HG丸ｺﾞｼｯｸM-PRO" w:eastAsia="HG丸ｺﾞｼｯｸM-PRO" w:hAnsi="HG丸ｺﾞｼｯｸM-PRO" w:cs="メイリオ" w:hint="eastAsia"/>
                      <w:sz w:val="16"/>
                      <w:szCs w:val="16"/>
                    </w:rPr>
                    <w:t>7</w:t>
                  </w:r>
                  <w:r w:rsidRPr="002D3D46">
                    <w:rPr>
                      <w:rFonts w:ascii="HG丸ｺﾞｼｯｸM-PRO" w:eastAsia="HG丸ｺﾞｼｯｸM-PRO" w:hAnsi="HG丸ｺﾞｼｯｸM-PRO" w:cs="メイリオ" w:hint="eastAsia"/>
                      <w:sz w:val="16"/>
                      <w:szCs w:val="16"/>
                    </w:rPr>
                    <w:t>単位</w:t>
                  </w:r>
                </w:p>
              </w:tc>
              <w:tc>
                <w:tcPr>
                  <w:tcW w:w="1701" w:type="dxa"/>
                  <w:vMerge w:val="restart"/>
                </w:tcPr>
                <w:p w14:paraId="45FA7CA2" w14:textId="1BA17566" w:rsidR="00CD13A7" w:rsidRPr="002D3D46" w:rsidRDefault="00CD13A7" w:rsidP="00CD13A7">
                  <w:pPr>
                    <w:widowControl/>
                    <w:spacing w:line="0" w:lineRule="atLeast"/>
                    <w:rPr>
                      <w:rFonts w:ascii="HG丸ｺﾞｼｯｸM-PRO" w:eastAsia="HG丸ｺﾞｼｯｸM-PRO" w:hAnsi="HG丸ｺﾞｼｯｸM-PRO" w:cs="メイリオ"/>
                      <w:sz w:val="16"/>
                      <w:szCs w:val="16"/>
                    </w:rPr>
                  </w:pPr>
                  <w:r w:rsidRPr="002D3D46">
                    <w:rPr>
                      <w:rFonts w:ascii="HG丸ｺﾞｼｯｸM-PRO" w:eastAsia="HG丸ｺﾞｼｯｸM-PRO" w:hAnsi="HG丸ｺﾞｼｯｸM-PRO" w:cs="メイリオ" w:hint="eastAsia"/>
                      <w:sz w:val="16"/>
                      <w:szCs w:val="16"/>
                    </w:rPr>
                    <w:t>40</w:t>
                  </w:r>
                  <w:r w:rsidR="009C0DC8" w:rsidRPr="002D3D46">
                    <w:rPr>
                      <w:rFonts w:ascii="HG丸ｺﾞｼｯｸM-PRO" w:eastAsia="HG丸ｺﾞｼｯｸM-PRO" w:hAnsi="HG丸ｺﾞｼｯｸM-PRO" w:cs="メイリオ" w:hint="eastAsia"/>
                      <w:sz w:val="16"/>
                      <w:szCs w:val="16"/>
                    </w:rPr>
                    <w:t>80</w:t>
                  </w:r>
                  <w:r w:rsidRPr="002D3D46">
                    <w:rPr>
                      <w:rFonts w:ascii="HG丸ｺﾞｼｯｸM-PRO" w:eastAsia="HG丸ｺﾞｼｯｸM-PRO" w:hAnsi="HG丸ｺﾞｼｯｸM-PRO" w:cs="メイリオ" w:hint="eastAsia"/>
                      <w:sz w:val="16"/>
                      <w:szCs w:val="16"/>
                    </w:rPr>
                    <w:t>単位</w:t>
                  </w:r>
                </w:p>
              </w:tc>
            </w:tr>
            <w:tr w:rsidR="00CD13A7" w:rsidRPr="007659BB" w14:paraId="5F9FB664" w14:textId="77777777" w:rsidTr="007A6725">
              <w:trPr>
                <w:trHeight w:val="415"/>
              </w:trPr>
              <w:tc>
                <w:tcPr>
                  <w:tcW w:w="1129" w:type="dxa"/>
                </w:tcPr>
                <w:p w14:paraId="452A3DDE" w14:textId="77777777" w:rsidR="00CD13A7"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w:t>
                  </w:r>
                </w:p>
                <w:p w14:paraId="1F4274D4" w14:textId="00943BA7" w:rsidR="00CD13A7" w:rsidRPr="007659BB"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45分以上</w:t>
                  </w:r>
                </w:p>
              </w:tc>
              <w:tc>
                <w:tcPr>
                  <w:tcW w:w="1418" w:type="dxa"/>
                </w:tcPr>
                <w:p w14:paraId="5388B0A5" w14:textId="04AD451A" w:rsidR="00CD13A7" w:rsidRPr="002D3D46" w:rsidRDefault="00CD13A7" w:rsidP="00CD13A7">
                  <w:pPr>
                    <w:widowControl/>
                    <w:spacing w:line="0" w:lineRule="atLeast"/>
                    <w:rPr>
                      <w:rFonts w:ascii="HG丸ｺﾞｼｯｸM-PRO" w:eastAsia="HG丸ｺﾞｼｯｸM-PRO" w:hAnsi="HG丸ｺﾞｼｯｸM-PRO" w:cs="メイリオ"/>
                      <w:sz w:val="16"/>
                      <w:szCs w:val="16"/>
                    </w:rPr>
                  </w:pPr>
                  <w:r w:rsidRPr="002D3D46">
                    <w:rPr>
                      <w:rFonts w:ascii="HG丸ｺﾞｼｯｸM-PRO" w:eastAsia="HG丸ｺﾞｼｯｸM-PRO" w:hAnsi="HG丸ｺﾞｼｯｸM-PRO" w:cs="メイリオ" w:hint="eastAsia"/>
                      <w:sz w:val="16"/>
                      <w:szCs w:val="16"/>
                    </w:rPr>
                    <w:t>25</w:t>
                  </w:r>
                  <w:r w:rsidR="009C0DC8" w:rsidRPr="002D3D46">
                    <w:rPr>
                      <w:rFonts w:ascii="HG丸ｺﾞｼｯｸM-PRO" w:eastAsia="HG丸ｺﾞｼｯｸM-PRO" w:hAnsi="HG丸ｺﾞｼｯｸM-PRO" w:cs="メイリオ" w:hint="eastAsia"/>
                      <w:sz w:val="16"/>
                      <w:szCs w:val="16"/>
                    </w:rPr>
                    <w:t>5</w:t>
                  </w:r>
                  <w:r w:rsidRPr="002D3D46">
                    <w:rPr>
                      <w:rFonts w:ascii="HG丸ｺﾞｼｯｸM-PRO" w:eastAsia="HG丸ｺﾞｼｯｸM-PRO" w:hAnsi="HG丸ｺﾞｼｯｸM-PRO" w:cs="メイリオ" w:hint="eastAsia"/>
                      <w:sz w:val="16"/>
                      <w:szCs w:val="16"/>
                    </w:rPr>
                    <w:t>単位</w:t>
                  </w:r>
                </w:p>
              </w:tc>
              <w:tc>
                <w:tcPr>
                  <w:tcW w:w="1701" w:type="dxa"/>
                  <w:vMerge/>
                </w:tcPr>
                <w:p w14:paraId="3DED9CA8" w14:textId="77777777" w:rsidR="00CD13A7" w:rsidRPr="00DF3682" w:rsidRDefault="00CD13A7" w:rsidP="00CD13A7">
                  <w:pPr>
                    <w:widowControl/>
                    <w:spacing w:line="0" w:lineRule="atLeast"/>
                    <w:rPr>
                      <w:rFonts w:ascii="HG丸ｺﾞｼｯｸM-PRO" w:eastAsia="HG丸ｺﾞｼｯｸM-PRO" w:hAnsi="HG丸ｺﾞｼｯｸM-PRO" w:cs="メイリオ"/>
                      <w:sz w:val="16"/>
                      <w:szCs w:val="16"/>
                    </w:rPr>
                  </w:pPr>
                </w:p>
              </w:tc>
            </w:tr>
          </w:tbl>
          <w:p w14:paraId="69368DC0"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p>
        </w:tc>
      </w:tr>
      <w:tr w:rsidR="00A64E7E" w:rsidRPr="00C23AFB" w14:paraId="2C4DC506" w14:textId="77777777" w:rsidTr="007A6725">
        <w:trPr>
          <w:trHeight w:val="1121"/>
          <w:jc w:val="center"/>
        </w:trPr>
        <w:tc>
          <w:tcPr>
            <w:tcW w:w="928" w:type="dxa"/>
            <w:shd w:val="clear" w:color="auto" w:fill="D9D9D9" w:themeFill="background1" w:themeFillShade="D9"/>
            <w:vAlign w:val="center"/>
          </w:tcPr>
          <w:p w14:paraId="42782D96" w14:textId="3935D2BA" w:rsidR="00A64E7E" w:rsidRPr="007659BB" w:rsidRDefault="00A64E7E" w:rsidP="007659BB">
            <w:pPr>
              <w:widowControl/>
              <w:spacing w:line="0" w:lineRule="atLeast"/>
              <w:jc w:val="center"/>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備考</w:t>
            </w:r>
          </w:p>
        </w:tc>
        <w:tc>
          <w:tcPr>
            <w:tcW w:w="4558" w:type="dxa"/>
            <w:vAlign w:val="center"/>
          </w:tcPr>
          <w:p w14:paraId="11A0D61D" w14:textId="1CCE22C1" w:rsidR="00A64E7E" w:rsidRDefault="00A64E7E"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生活援助型サービスは、無資格者（</w:t>
            </w:r>
            <w:r w:rsidRPr="00555000">
              <w:rPr>
                <w:rFonts w:ascii="HG丸ｺﾞｼｯｸM-PRO" w:eastAsia="HG丸ｺﾞｼｯｸM-PRO" w:hAnsi="HG丸ｺﾞｼｯｸM-PRO" w:cs="メイリオ" w:hint="eastAsia"/>
                <w:sz w:val="16"/>
                <w:szCs w:val="16"/>
              </w:rPr>
              <w:t>市が実施する研修の修了者及びこれと同等の者）</w:t>
            </w:r>
            <w:r>
              <w:rPr>
                <w:rFonts w:ascii="HG丸ｺﾞｼｯｸM-PRO" w:eastAsia="HG丸ｺﾞｼｯｸM-PRO" w:hAnsi="HG丸ｺﾞｼｯｸM-PRO" w:cs="メイリオ" w:hint="eastAsia"/>
                <w:sz w:val="16"/>
                <w:szCs w:val="16"/>
              </w:rPr>
              <w:t>も従事することが</w:t>
            </w:r>
            <w:r w:rsidR="00F90E05">
              <w:rPr>
                <w:rFonts w:ascii="HG丸ｺﾞｼｯｸM-PRO" w:eastAsia="HG丸ｺﾞｼｯｸM-PRO" w:hAnsi="HG丸ｺﾞｼｯｸM-PRO" w:cs="メイリオ" w:hint="eastAsia"/>
                <w:sz w:val="16"/>
                <w:szCs w:val="16"/>
              </w:rPr>
              <w:t>できます</w:t>
            </w:r>
            <w:r>
              <w:rPr>
                <w:rFonts w:ascii="HG丸ｺﾞｼｯｸM-PRO" w:eastAsia="HG丸ｺﾞｼｯｸM-PRO" w:hAnsi="HG丸ｺﾞｼｯｸM-PRO" w:cs="メイリオ" w:hint="eastAsia"/>
                <w:sz w:val="16"/>
                <w:szCs w:val="16"/>
              </w:rPr>
              <w:t>。</w:t>
            </w:r>
          </w:p>
          <w:p w14:paraId="1779B07B" w14:textId="7703E28A" w:rsidR="00A64E7E" w:rsidRPr="007659BB" w:rsidRDefault="00A64E7E"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身体介護は無資格者（</w:t>
            </w:r>
            <w:r w:rsidRPr="00555000">
              <w:rPr>
                <w:rFonts w:ascii="HG丸ｺﾞｼｯｸM-PRO" w:eastAsia="HG丸ｺﾞｼｯｸM-PRO" w:hAnsi="HG丸ｺﾞｼｯｸM-PRO" w:cs="メイリオ" w:hint="eastAsia"/>
                <w:sz w:val="16"/>
                <w:szCs w:val="16"/>
              </w:rPr>
              <w:t>市が実施する研修の修了者及びこれと同等の者）</w:t>
            </w:r>
            <w:r>
              <w:rPr>
                <w:rFonts w:ascii="HG丸ｺﾞｼｯｸM-PRO" w:eastAsia="HG丸ｺﾞｼｯｸM-PRO" w:hAnsi="HG丸ｺﾞｼｯｸM-PRO" w:cs="メイリオ" w:hint="eastAsia"/>
                <w:sz w:val="16"/>
                <w:szCs w:val="16"/>
              </w:rPr>
              <w:t>が従事することは</w:t>
            </w:r>
            <w:r w:rsidR="00F90E05">
              <w:rPr>
                <w:rFonts w:ascii="HG丸ｺﾞｼｯｸM-PRO" w:eastAsia="HG丸ｺﾞｼｯｸM-PRO" w:hAnsi="HG丸ｺﾞｼｯｸM-PRO" w:cs="メイリオ" w:hint="eastAsia"/>
                <w:sz w:val="16"/>
                <w:szCs w:val="16"/>
              </w:rPr>
              <w:t>できません</w:t>
            </w:r>
            <w:r>
              <w:rPr>
                <w:rFonts w:ascii="HG丸ｺﾞｼｯｸM-PRO" w:eastAsia="HG丸ｺﾞｼｯｸM-PRO" w:hAnsi="HG丸ｺﾞｼｯｸM-PRO" w:cs="メイリオ" w:hint="eastAsia"/>
                <w:sz w:val="16"/>
                <w:szCs w:val="16"/>
              </w:rPr>
              <w:t>。</w:t>
            </w:r>
          </w:p>
        </w:tc>
        <w:tc>
          <w:tcPr>
            <w:tcW w:w="4558" w:type="dxa"/>
            <w:vAlign w:val="center"/>
          </w:tcPr>
          <w:p w14:paraId="3274221F" w14:textId="37BA6916" w:rsidR="00A64E7E" w:rsidRPr="007659BB" w:rsidRDefault="00914CD5"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訪問介護相当サービスの事業所の指定を取っている事業所は算定できません。</w:t>
            </w:r>
          </w:p>
        </w:tc>
      </w:tr>
      <w:bookmarkEnd w:id="1"/>
    </w:tbl>
    <w:p w14:paraId="66A2A4B0" w14:textId="77777777" w:rsidR="00CD13A7" w:rsidRDefault="00CD13A7" w:rsidP="009E47EA">
      <w:pPr>
        <w:jc w:val="center"/>
        <w:rPr>
          <w:rFonts w:ascii="HG丸ｺﾞｼｯｸM-PRO" w:eastAsia="HG丸ｺﾞｼｯｸM-PRO" w:hAnsi="HG丸ｺﾞｼｯｸM-PRO" w:cs="メイリオ"/>
          <w:b/>
          <w:sz w:val="18"/>
          <w:szCs w:val="18"/>
        </w:rPr>
      </w:pPr>
    </w:p>
    <w:p w14:paraId="50BDF06B" w14:textId="77777777" w:rsidR="00CD13A7" w:rsidRDefault="00CD13A7">
      <w:pPr>
        <w:widowControl/>
        <w:jc w:val="left"/>
        <w:rPr>
          <w:rFonts w:ascii="HG丸ｺﾞｼｯｸM-PRO" w:eastAsia="HG丸ｺﾞｼｯｸM-PRO" w:hAnsi="HG丸ｺﾞｼｯｸM-PRO" w:cs="メイリオ"/>
          <w:b/>
          <w:sz w:val="18"/>
          <w:szCs w:val="18"/>
        </w:rPr>
      </w:pPr>
      <w:r>
        <w:rPr>
          <w:rFonts w:ascii="HG丸ｺﾞｼｯｸM-PRO" w:eastAsia="HG丸ｺﾞｼｯｸM-PRO" w:hAnsi="HG丸ｺﾞｼｯｸM-PRO" w:cs="メイリオ"/>
          <w:b/>
          <w:sz w:val="18"/>
          <w:szCs w:val="18"/>
        </w:rPr>
        <w:br w:type="page"/>
      </w:r>
    </w:p>
    <w:p w14:paraId="798AE1EF" w14:textId="0894D50C" w:rsidR="00604EB4" w:rsidRPr="009E47EA" w:rsidRDefault="00AD1E2C" w:rsidP="009E47EA">
      <w:pPr>
        <w:jc w:val="center"/>
        <w:rPr>
          <w:rFonts w:ascii="HG丸ｺﾞｼｯｸM-PRO" w:eastAsia="HG丸ｺﾞｼｯｸM-PRO" w:hAnsi="HG丸ｺﾞｼｯｸM-PRO" w:cs="メイリオ"/>
          <w:b/>
          <w:sz w:val="18"/>
          <w:szCs w:val="18"/>
        </w:rPr>
      </w:pPr>
      <w:r w:rsidRPr="009E47EA">
        <w:rPr>
          <w:rFonts w:ascii="HG丸ｺﾞｼｯｸM-PRO" w:eastAsia="HG丸ｺﾞｼｯｸM-PRO" w:hAnsi="HG丸ｺﾞｼｯｸM-PRO" w:cs="メイリオ" w:hint="eastAsia"/>
          <w:b/>
          <w:sz w:val="18"/>
          <w:szCs w:val="18"/>
        </w:rPr>
        <w:lastRenderedPageBreak/>
        <w:t>千葉市介護予防・日常生活支援総合事業における通所型サービス（第１号通所事業）の概要</w:t>
      </w: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6"/>
        <w:gridCol w:w="4881"/>
        <w:gridCol w:w="4739"/>
      </w:tblGrid>
      <w:tr w:rsidR="00BC5848" w:rsidRPr="00C23AFB" w14:paraId="5A619F0C" w14:textId="77777777" w:rsidTr="00CC7B61">
        <w:trPr>
          <w:trHeight w:val="397"/>
          <w:jc w:val="center"/>
        </w:trPr>
        <w:tc>
          <w:tcPr>
            <w:tcW w:w="841" w:type="dxa"/>
            <w:tcBorders>
              <w:top w:val="single" w:sz="4" w:space="0" w:color="auto"/>
              <w:bottom w:val="single" w:sz="4" w:space="0" w:color="auto"/>
            </w:tcBorders>
            <w:shd w:val="clear" w:color="auto" w:fill="D9D9D9" w:themeFill="background1" w:themeFillShade="D9"/>
            <w:vAlign w:val="center"/>
          </w:tcPr>
          <w:p w14:paraId="37D42D4E" w14:textId="77777777" w:rsidR="009E47EA"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4F70CF2E" w14:textId="72797040"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名称</w:t>
            </w:r>
          </w:p>
        </w:tc>
        <w:tc>
          <w:tcPr>
            <w:tcW w:w="4616" w:type="dxa"/>
            <w:tcBorders>
              <w:top w:val="single" w:sz="4" w:space="0" w:color="auto"/>
              <w:bottom w:val="single" w:sz="4" w:space="0" w:color="auto"/>
            </w:tcBorders>
            <w:shd w:val="clear" w:color="auto" w:fill="D9D9D9" w:themeFill="background1" w:themeFillShade="D9"/>
            <w:vAlign w:val="center"/>
          </w:tcPr>
          <w:p w14:paraId="35C8EDCE"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通所介護相当サービス（従前相当サービス）</w:t>
            </w:r>
          </w:p>
        </w:tc>
        <w:tc>
          <w:tcPr>
            <w:tcW w:w="4739" w:type="dxa"/>
            <w:tcBorders>
              <w:top w:val="single" w:sz="4" w:space="0" w:color="auto"/>
              <w:bottom w:val="single" w:sz="4" w:space="0" w:color="auto"/>
            </w:tcBorders>
            <w:shd w:val="clear" w:color="auto" w:fill="D9D9D9" w:themeFill="background1" w:themeFillShade="D9"/>
            <w:vAlign w:val="center"/>
          </w:tcPr>
          <w:p w14:paraId="7857C65C"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ミニデイ型通所サービス（緩和サービス）</w:t>
            </w:r>
          </w:p>
        </w:tc>
      </w:tr>
      <w:tr w:rsidR="00BC5848" w:rsidRPr="00C23AFB" w14:paraId="043AB73E" w14:textId="77777777" w:rsidTr="00CC7B61">
        <w:trPr>
          <w:trHeight w:val="283"/>
          <w:jc w:val="center"/>
        </w:trPr>
        <w:tc>
          <w:tcPr>
            <w:tcW w:w="841" w:type="dxa"/>
            <w:tcBorders>
              <w:top w:val="single" w:sz="4" w:space="0" w:color="auto"/>
            </w:tcBorders>
            <w:shd w:val="clear" w:color="auto" w:fill="D9D9D9" w:themeFill="background1" w:themeFillShade="D9"/>
            <w:vAlign w:val="center"/>
          </w:tcPr>
          <w:p w14:paraId="6E1F714A"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事業主体</w:t>
            </w:r>
          </w:p>
        </w:tc>
        <w:tc>
          <w:tcPr>
            <w:tcW w:w="4616" w:type="dxa"/>
            <w:tcBorders>
              <w:top w:val="single" w:sz="4" w:space="0" w:color="auto"/>
            </w:tcBorders>
            <w:vAlign w:val="center"/>
          </w:tcPr>
          <w:p w14:paraId="474A0D3B"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営利法人、非営利法人</w:t>
            </w:r>
          </w:p>
        </w:tc>
        <w:tc>
          <w:tcPr>
            <w:tcW w:w="4739" w:type="dxa"/>
            <w:tcBorders>
              <w:top w:val="single" w:sz="4" w:space="0" w:color="auto"/>
            </w:tcBorders>
            <w:vAlign w:val="center"/>
          </w:tcPr>
          <w:p w14:paraId="7EEA7941"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BC5848" w:rsidRPr="00C23AFB" w14:paraId="1A7CA581" w14:textId="77777777" w:rsidTr="00CC7B61">
        <w:trPr>
          <w:trHeight w:val="397"/>
          <w:jc w:val="center"/>
        </w:trPr>
        <w:tc>
          <w:tcPr>
            <w:tcW w:w="841" w:type="dxa"/>
            <w:shd w:val="clear" w:color="auto" w:fill="D9D9D9" w:themeFill="background1" w:themeFillShade="D9"/>
            <w:vAlign w:val="center"/>
          </w:tcPr>
          <w:p w14:paraId="25444748" w14:textId="77777777" w:rsidR="009E47EA"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5B94661E" w14:textId="61DAE306"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対象</w:t>
            </w:r>
          </w:p>
        </w:tc>
        <w:tc>
          <w:tcPr>
            <w:tcW w:w="4616" w:type="dxa"/>
            <w:vAlign w:val="center"/>
          </w:tcPr>
          <w:p w14:paraId="671E6743"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要支援者</w:t>
            </w:r>
          </w:p>
        </w:tc>
        <w:tc>
          <w:tcPr>
            <w:tcW w:w="4739" w:type="dxa"/>
            <w:vAlign w:val="center"/>
          </w:tcPr>
          <w:p w14:paraId="146C516E"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BC5848" w:rsidRPr="00C23AFB" w14:paraId="1CD84E4B" w14:textId="77777777" w:rsidTr="00CC7B61">
        <w:trPr>
          <w:trHeight w:val="537"/>
          <w:jc w:val="center"/>
        </w:trPr>
        <w:tc>
          <w:tcPr>
            <w:tcW w:w="841" w:type="dxa"/>
            <w:shd w:val="clear" w:color="auto" w:fill="D9D9D9" w:themeFill="background1" w:themeFillShade="D9"/>
            <w:vAlign w:val="center"/>
          </w:tcPr>
          <w:p w14:paraId="3AE616B6"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提供する</w:t>
            </w:r>
          </w:p>
          <w:p w14:paraId="28021D95"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tc>
        <w:tc>
          <w:tcPr>
            <w:tcW w:w="4616" w:type="dxa"/>
            <w:vAlign w:val="center"/>
          </w:tcPr>
          <w:p w14:paraId="7435B252"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レクリエーション、機能訓練等　【要送迎】</w:t>
            </w:r>
          </w:p>
          <w:p w14:paraId="4B06E1C9"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●提供時間について「３時間以上」と「２時間以上３時間未満」の２つの区分を設ける。</w:t>
            </w:r>
          </w:p>
        </w:tc>
        <w:tc>
          <w:tcPr>
            <w:tcW w:w="4739" w:type="dxa"/>
            <w:vAlign w:val="center"/>
          </w:tcPr>
          <w:p w14:paraId="6210A85F"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レクリエーション、介護予防を目的とした体操等　【要送迎】</w:t>
            </w:r>
          </w:p>
          <w:p w14:paraId="341821E0"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●提供時間について「３時間以上」と「２時間以上３時間未満」の２つの区分を設ける。</w:t>
            </w:r>
          </w:p>
        </w:tc>
      </w:tr>
      <w:tr w:rsidR="00BC5848" w:rsidRPr="00C23AFB" w14:paraId="32319EAE" w14:textId="77777777" w:rsidTr="00CC7B61">
        <w:trPr>
          <w:trHeight w:val="2586"/>
          <w:jc w:val="center"/>
        </w:trPr>
        <w:tc>
          <w:tcPr>
            <w:tcW w:w="841" w:type="dxa"/>
            <w:shd w:val="clear" w:color="auto" w:fill="D9D9D9" w:themeFill="background1" w:themeFillShade="D9"/>
            <w:vAlign w:val="center"/>
          </w:tcPr>
          <w:p w14:paraId="31404466"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人員基準</w:t>
            </w:r>
          </w:p>
        </w:tc>
        <w:tc>
          <w:tcPr>
            <w:tcW w:w="4616" w:type="dxa"/>
            <w:vAlign w:val="center"/>
          </w:tcPr>
          <w:tbl>
            <w:tblPr>
              <w:tblpPr w:leftFromText="142" w:rightFromText="142" w:vertAnchor="page" w:horzAnchor="margin" w:tblpY="181"/>
              <w:tblOverlap w:val="neve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2"/>
              <w:gridCol w:w="998"/>
              <w:gridCol w:w="2673"/>
            </w:tblGrid>
            <w:tr w:rsidR="00BC5848" w:rsidRPr="007659BB" w14:paraId="7068665E" w14:textId="77777777" w:rsidTr="007A6725">
              <w:trPr>
                <w:trHeight w:val="129"/>
              </w:trPr>
              <w:tc>
                <w:tcPr>
                  <w:tcW w:w="998" w:type="dxa"/>
                  <w:tcBorders>
                    <w:tl2br w:val="single" w:sz="4" w:space="0" w:color="auto"/>
                  </w:tcBorders>
                </w:tcPr>
                <w:p w14:paraId="098CDCE4"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p>
              </w:tc>
              <w:tc>
                <w:tcPr>
                  <w:tcW w:w="998" w:type="dxa"/>
                </w:tcPr>
                <w:p w14:paraId="7C02D684"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677" w:type="dxa"/>
                </w:tcPr>
                <w:p w14:paraId="13EC6EEE"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BC5848" w:rsidRPr="007659BB" w14:paraId="33D83A48" w14:textId="77777777" w:rsidTr="007A6725">
              <w:trPr>
                <w:trHeight w:val="339"/>
              </w:trPr>
              <w:tc>
                <w:tcPr>
                  <w:tcW w:w="998" w:type="dxa"/>
                </w:tcPr>
                <w:p w14:paraId="702C100B"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998" w:type="dxa"/>
                </w:tcPr>
                <w:p w14:paraId="6570656A"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677" w:type="dxa"/>
                </w:tcPr>
                <w:p w14:paraId="23EF713F" w14:textId="15369443"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w:t>
                  </w:r>
                  <w:r w:rsidR="009E47EA">
                    <w:rPr>
                      <w:rFonts w:ascii="HG丸ｺﾞｼｯｸM-PRO" w:eastAsia="HG丸ｺﾞｼｯｸM-PRO" w:hAnsi="HG丸ｺﾞｼｯｸM-PRO" w:cs="メイリオ" w:hint="eastAsia"/>
                      <w:sz w:val="16"/>
                      <w:szCs w:val="16"/>
                    </w:rPr>
                    <w:t>1</w:t>
                  </w:r>
                  <w:r w:rsidRPr="007659BB">
                    <w:rPr>
                      <w:rFonts w:ascii="HG丸ｺﾞｼｯｸM-PRO" w:eastAsia="HG丸ｺﾞｼｯｸM-PRO" w:hAnsi="HG丸ｺﾞｼｯｸM-PRO" w:cs="メイリオ" w:hint="eastAsia"/>
                      <w:sz w:val="16"/>
                      <w:szCs w:val="16"/>
                    </w:rPr>
                    <w:t>人以上※管理上支障がない場合は兼務可</w:t>
                  </w:r>
                </w:p>
              </w:tc>
            </w:tr>
            <w:tr w:rsidR="00BC5848" w:rsidRPr="007659BB" w14:paraId="16952389" w14:textId="77777777" w:rsidTr="007A6725">
              <w:trPr>
                <w:trHeight w:val="197"/>
              </w:trPr>
              <w:tc>
                <w:tcPr>
                  <w:tcW w:w="998" w:type="dxa"/>
                </w:tcPr>
                <w:p w14:paraId="09409F12"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9E47EA">
                    <w:rPr>
                      <w:rFonts w:ascii="HG丸ｺﾞｼｯｸM-PRO" w:eastAsia="HG丸ｺﾞｼｯｸM-PRO" w:hAnsi="HG丸ｺﾞｼｯｸM-PRO" w:cs="メイリオ" w:hint="eastAsia"/>
                      <w:kern w:val="0"/>
                      <w:sz w:val="16"/>
                      <w:szCs w:val="16"/>
                      <w:fitText w:val="800" w:id="-1819008255"/>
                    </w:rPr>
                    <w:t>生活相談員</w:t>
                  </w:r>
                </w:p>
              </w:tc>
              <w:tc>
                <w:tcPr>
                  <w:tcW w:w="998" w:type="dxa"/>
                </w:tcPr>
                <w:p w14:paraId="0F2330E3" w14:textId="77777777" w:rsidR="00BC5848" w:rsidRPr="009E47EA" w:rsidRDefault="00BC5848" w:rsidP="009E47EA">
                  <w:pPr>
                    <w:widowControl/>
                    <w:spacing w:line="0" w:lineRule="atLeast"/>
                    <w:rPr>
                      <w:rFonts w:ascii="HG丸ｺﾞｼｯｸM-PRO" w:eastAsia="HG丸ｺﾞｼｯｸM-PRO" w:hAnsi="HG丸ｺﾞｼｯｸM-PRO" w:cs="メイリオ"/>
                      <w:spacing w:val="2"/>
                      <w:w w:val="71"/>
                      <w:kern w:val="0"/>
                      <w:sz w:val="16"/>
                      <w:szCs w:val="16"/>
                    </w:rPr>
                  </w:pPr>
                  <w:r w:rsidRPr="00CD13A7">
                    <w:rPr>
                      <w:rFonts w:ascii="HG丸ｺﾞｼｯｸM-PRO" w:eastAsia="HG丸ｺﾞｼｯｸM-PRO" w:hAnsi="HG丸ｺﾞｼｯｸM-PRO" w:cs="メイリオ" w:hint="eastAsia"/>
                      <w:spacing w:val="12"/>
                      <w:w w:val="71"/>
                      <w:kern w:val="0"/>
                      <w:sz w:val="16"/>
                      <w:szCs w:val="16"/>
                      <w:fitText w:val="799" w:id="-1819008000"/>
                    </w:rPr>
                    <w:t>介護福祉士</w:t>
                  </w:r>
                  <w:r w:rsidRPr="00CD13A7">
                    <w:rPr>
                      <w:rFonts w:ascii="HG丸ｺﾞｼｯｸM-PRO" w:eastAsia="HG丸ｺﾞｼｯｸM-PRO" w:hAnsi="HG丸ｺﾞｼｯｸM-PRO" w:cs="メイリオ" w:hint="eastAsia"/>
                      <w:spacing w:val="2"/>
                      <w:w w:val="71"/>
                      <w:kern w:val="0"/>
                      <w:sz w:val="16"/>
                      <w:szCs w:val="16"/>
                      <w:fitText w:val="799" w:id="-1819008000"/>
                    </w:rPr>
                    <w:t>等</w:t>
                  </w:r>
                </w:p>
              </w:tc>
              <w:tc>
                <w:tcPr>
                  <w:tcW w:w="2677" w:type="dxa"/>
                </w:tcPr>
                <w:p w14:paraId="5417228B"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専従１以上</w:t>
                  </w:r>
                </w:p>
              </w:tc>
            </w:tr>
            <w:tr w:rsidR="00BC5848" w:rsidRPr="007659BB" w14:paraId="322C19DB" w14:textId="77777777" w:rsidTr="007A6725">
              <w:trPr>
                <w:trHeight w:val="394"/>
              </w:trPr>
              <w:tc>
                <w:tcPr>
                  <w:tcW w:w="998" w:type="dxa"/>
                </w:tcPr>
                <w:p w14:paraId="72810DF7"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看護職員</w:t>
                  </w:r>
                </w:p>
              </w:tc>
              <w:tc>
                <w:tcPr>
                  <w:tcW w:w="998" w:type="dxa"/>
                </w:tcPr>
                <w:p w14:paraId="5C01BCB5"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看護師等</w:t>
                  </w:r>
                </w:p>
              </w:tc>
              <w:tc>
                <w:tcPr>
                  <w:tcW w:w="2677" w:type="dxa"/>
                </w:tcPr>
                <w:p w14:paraId="49B14EE2"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単位ごとに１人以上（定員１０名以上の場合）</w:t>
                  </w:r>
                </w:p>
              </w:tc>
            </w:tr>
            <w:tr w:rsidR="00BC5848" w:rsidRPr="007659BB" w14:paraId="4CB3673E" w14:textId="77777777" w:rsidTr="007A6725">
              <w:trPr>
                <w:trHeight w:val="576"/>
              </w:trPr>
              <w:tc>
                <w:tcPr>
                  <w:tcW w:w="998" w:type="dxa"/>
                </w:tcPr>
                <w:p w14:paraId="60E8B3A8"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介護職員</w:t>
                  </w:r>
                </w:p>
              </w:tc>
              <w:tc>
                <w:tcPr>
                  <w:tcW w:w="998" w:type="dxa"/>
                </w:tcPr>
                <w:p w14:paraId="5A4130B6"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677" w:type="dxa"/>
                </w:tcPr>
                <w:p w14:paraId="363D278E" w14:textId="77777777" w:rsidR="002D0ACA"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・利用者15人以下：専従1人</w:t>
                  </w:r>
                </w:p>
                <w:p w14:paraId="11F6998D" w14:textId="0DB00F07" w:rsidR="00BC5848" w:rsidRPr="007659BB" w:rsidRDefault="00BC5848" w:rsidP="002D0ACA">
                  <w:pPr>
                    <w:widowControl/>
                    <w:spacing w:line="0" w:lineRule="atLeast"/>
                    <w:ind w:firstLineChars="1300" w:firstLine="2080"/>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以上</w:t>
                  </w:r>
                </w:p>
                <w:p w14:paraId="3C6D6B1F" w14:textId="63234C46" w:rsidR="00BC5848" w:rsidRPr="007659BB" w:rsidRDefault="00BC5848" w:rsidP="002D0ACA">
                  <w:pPr>
                    <w:widowControl/>
                    <w:spacing w:line="0" w:lineRule="atLeast"/>
                    <w:ind w:left="1280" w:hangingChars="800" w:hanging="1280"/>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・利用者15人超：利用者1人に専従0.2人以上</w:t>
                  </w:r>
                </w:p>
              </w:tc>
            </w:tr>
            <w:tr w:rsidR="00BC5848" w:rsidRPr="007659BB" w14:paraId="52873AF1" w14:textId="77777777" w:rsidTr="007A6725">
              <w:trPr>
                <w:trHeight w:val="133"/>
              </w:trPr>
              <w:tc>
                <w:tcPr>
                  <w:tcW w:w="998" w:type="dxa"/>
                </w:tcPr>
                <w:p w14:paraId="198C8D58" w14:textId="77777777" w:rsidR="00BC5848" w:rsidRPr="009E47EA" w:rsidRDefault="00BC5848" w:rsidP="009E47EA">
                  <w:pPr>
                    <w:widowControl/>
                    <w:spacing w:line="0" w:lineRule="atLeast"/>
                    <w:rPr>
                      <w:rFonts w:ascii="HG丸ｺﾞｼｯｸM-PRO" w:eastAsia="HG丸ｺﾞｼｯｸM-PRO" w:hAnsi="HG丸ｺﾞｼｯｸM-PRO" w:cs="メイリオ"/>
                      <w:kern w:val="0"/>
                      <w:sz w:val="16"/>
                      <w:szCs w:val="16"/>
                    </w:rPr>
                  </w:pPr>
                  <w:r w:rsidRPr="00933639">
                    <w:rPr>
                      <w:rFonts w:ascii="HG丸ｺﾞｼｯｸM-PRO" w:eastAsia="HG丸ｺﾞｼｯｸM-PRO" w:hAnsi="HG丸ｺﾞｼｯｸM-PRO" w:cs="メイリオ" w:hint="eastAsia"/>
                      <w:spacing w:val="2"/>
                      <w:w w:val="71"/>
                      <w:kern w:val="0"/>
                      <w:sz w:val="16"/>
                      <w:szCs w:val="16"/>
                      <w:fitText w:val="800" w:id="-1819008254"/>
                    </w:rPr>
                    <w:t>機能訓練指導</w:t>
                  </w:r>
                  <w:r w:rsidRPr="00933639">
                    <w:rPr>
                      <w:rFonts w:ascii="HG丸ｺﾞｼｯｸM-PRO" w:eastAsia="HG丸ｺﾞｼｯｸM-PRO" w:hAnsi="HG丸ｺﾞｼｯｸM-PRO" w:cs="メイリオ" w:hint="eastAsia"/>
                      <w:spacing w:val="-4"/>
                      <w:w w:val="71"/>
                      <w:kern w:val="0"/>
                      <w:sz w:val="16"/>
                      <w:szCs w:val="16"/>
                      <w:fitText w:val="800" w:id="-1819008254"/>
                    </w:rPr>
                    <w:t>員</w:t>
                  </w:r>
                </w:p>
              </w:tc>
              <w:tc>
                <w:tcPr>
                  <w:tcW w:w="998" w:type="dxa"/>
                </w:tcPr>
                <w:p w14:paraId="401717F3"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9E47EA">
                    <w:rPr>
                      <w:rFonts w:ascii="HG丸ｺﾞｼｯｸM-PRO" w:eastAsia="HG丸ｺﾞｼｯｸM-PRO" w:hAnsi="HG丸ｺﾞｼｯｸM-PRO" w:cs="メイリオ" w:hint="eastAsia"/>
                      <w:w w:val="83"/>
                      <w:kern w:val="0"/>
                      <w:sz w:val="16"/>
                      <w:szCs w:val="16"/>
                      <w:fitText w:val="800" w:id="-1819008254"/>
                    </w:rPr>
                    <w:t>理学療法士</w:t>
                  </w:r>
                  <w:r w:rsidRPr="009E47EA">
                    <w:rPr>
                      <w:rFonts w:ascii="HG丸ｺﾞｼｯｸM-PRO" w:eastAsia="HG丸ｺﾞｼｯｸM-PRO" w:hAnsi="HG丸ｺﾞｼｯｸM-PRO" w:cs="メイリオ" w:hint="eastAsia"/>
                      <w:spacing w:val="2"/>
                      <w:w w:val="83"/>
                      <w:kern w:val="0"/>
                      <w:sz w:val="16"/>
                      <w:szCs w:val="16"/>
                      <w:fitText w:val="800" w:id="-1819008254"/>
                    </w:rPr>
                    <w:t>等</w:t>
                  </w:r>
                </w:p>
              </w:tc>
              <w:tc>
                <w:tcPr>
                  <w:tcW w:w="2677" w:type="dxa"/>
                </w:tcPr>
                <w:p w14:paraId="50FE9AD8"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１人以上</w:t>
                  </w:r>
                </w:p>
              </w:tc>
            </w:tr>
          </w:tbl>
          <w:p w14:paraId="0912129E" w14:textId="77777777" w:rsidR="00BC5848" w:rsidRDefault="00BC5848" w:rsidP="009E47EA">
            <w:pPr>
              <w:widowControl/>
              <w:spacing w:line="0" w:lineRule="atLeast"/>
              <w:jc w:val="left"/>
              <w:rPr>
                <w:rFonts w:ascii="HG丸ｺﾞｼｯｸM-PRO" w:eastAsia="HG丸ｺﾞｼｯｸM-PRO" w:hAnsi="HG丸ｺﾞｼｯｸM-PRO" w:cs="メイリオ"/>
                <w:sz w:val="16"/>
                <w:szCs w:val="16"/>
              </w:rPr>
            </w:pPr>
          </w:p>
          <w:p w14:paraId="28ED0DAA" w14:textId="75578511" w:rsidR="007A6725" w:rsidRPr="007659BB" w:rsidRDefault="007A6725" w:rsidP="009E47EA">
            <w:pPr>
              <w:widowControl/>
              <w:spacing w:line="0" w:lineRule="atLeast"/>
              <w:jc w:val="left"/>
              <w:rPr>
                <w:rFonts w:ascii="HG丸ｺﾞｼｯｸM-PRO" w:eastAsia="HG丸ｺﾞｼｯｸM-PRO" w:hAnsi="HG丸ｺﾞｼｯｸM-PRO" w:cs="メイリオ"/>
                <w:sz w:val="16"/>
                <w:szCs w:val="16"/>
              </w:rPr>
            </w:pPr>
          </w:p>
        </w:tc>
        <w:tc>
          <w:tcPr>
            <w:tcW w:w="4739" w:type="dxa"/>
            <w:vAlign w:val="center"/>
          </w:tcPr>
          <w:tbl>
            <w:tblPr>
              <w:tblpPr w:leftFromText="142" w:rightFromText="142" w:vertAnchor="page" w:horzAnchor="margin" w:tblpY="226"/>
              <w:tblOverlap w:val="neve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
              <w:gridCol w:w="850"/>
              <w:gridCol w:w="2835"/>
            </w:tblGrid>
            <w:tr w:rsidR="009E47EA" w:rsidRPr="007659BB" w14:paraId="597AECFE" w14:textId="77777777" w:rsidTr="007A6725">
              <w:trPr>
                <w:trHeight w:val="129"/>
              </w:trPr>
              <w:tc>
                <w:tcPr>
                  <w:tcW w:w="846" w:type="dxa"/>
                  <w:tcBorders>
                    <w:tl2br w:val="single" w:sz="4" w:space="0" w:color="auto"/>
                  </w:tcBorders>
                </w:tcPr>
                <w:p w14:paraId="78016B0B"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p>
              </w:tc>
              <w:tc>
                <w:tcPr>
                  <w:tcW w:w="850" w:type="dxa"/>
                </w:tcPr>
                <w:p w14:paraId="697483C6"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835" w:type="dxa"/>
                </w:tcPr>
                <w:p w14:paraId="35F029A8"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9E47EA" w:rsidRPr="007659BB" w14:paraId="5962374A" w14:textId="77777777" w:rsidTr="007A6725">
              <w:trPr>
                <w:trHeight w:val="339"/>
              </w:trPr>
              <w:tc>
                <w:tcPr>
                  <w:tcW w:w="846" w:type="dxa"/>
                </w:tcPr>
                <w:p w14:paraId="5BE2B9BE"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850" w:type="dxa"/>
                </w:tcPr>
                <w:p w14:paraId="23FC9653"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835" w:type="dxa"/>
                </w:tcPr>
                <w:p w14:paraId="2C1FC200"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w:t>
                  </w:r>
                  <w:r>
                    <w:rPr>
                      <w:rFonts w:ascii="HG丸ｺﾞｼｯｸM-PRO" w:eastAsia="HG丸ｺﾞｼｯｸM-PRO" w:hAnsi="HG丸ｺﾞｼｯｸM-PRO" w:cs="メイリオ" w:hint="eastAsia"/>
                      <w:sz w:val="16"/>
                      <w:szCs w:val="16"/>
                    </w:rPr>
                    <w:t>1</w:t>
                  </w:r>
                  <w:r w:rsidRPr="007659BB">
                    <w:rPr>
                      <w:rFonts w:ascii="HG丸ｺﾞｼｯｸM-PRO" w:eastAsia="HG丸ｺﾞｼｯｸM-PRO" w:hAnsi="HG丸ｺﾞｼｯｸM-PRO" w:cs="メイリオ" w:hint="eastAsia"/>
                      <w:sz w:val="16"/>
                      <w:szCs w:val="16"/>
                    </w:rPr>
                    <w:t>人以上※管理上支障がない場合は兼務可</w:t>
                  </w:r>
                </w:p>
              </w:tc>
            </w:tr>
            <w:tr w:rsidR="009E47EA" w:rsidRPr="007659BB" w14:paraId="2687D06E" w14:textId="77777777" w:rsidTr="007A6725">
              <w:trPr>
                <w:trHeight w:val="576"/>
              </w:trPr>
              <w:tc>
                <w:tcPr>
                  <w:tcW w:w="846" w:type="dxa"/>
                </w:tcPr>
                <w:p w14:paraId="31497B66"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介護職員</w:t>
                  </w:r>
                </w:p>
              </w:tc>
              <w:tc>
                <w:tcPr>
                  <w:tcW w:w="850" w:type="dxa"/>
                </w:tcPr>
                <w:p w14:paraId="6B0FB592"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835" w:type="dxa"/>
                </w:tcPr>
                <w:p w14:paraId="54B580BF"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・利用者15人以下：専従1人以上</w:t>
                  </w:r>
                </w:p>
                <w:p w14:paraId="5399036D" w14:textId="77777777" w:rsidR="00E6238B" w:rsidRDefault="009E47EA" w:rsidP="00E6238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・利用者15人超：利用者1人に</w:t>
                  </w:r>
                </w:p>
                <w:p w14:paraId="52191001" w14:textId="0D9977E3" w:rsidR="009E47EA" w:rsidRPr="007659BB" w:rsidRDefault="009E47EA" w:rsidP="00E6238B">
                  <w:pPr>
                    <w:widowControl/>
                    <w:spacing w:line="0" w:lineRule="atLeast"/>
                    <w:ind w:firstLineChars="900" w:firstLine="1440"/>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専従0.2人以上</w:t>
                  </w:r>
                </w:p>
              </w:tc>
            </w:tr>
          </w:tbl>
          <w:p w14:paraId="066029D6" w14:textId="77777777" w:rsidR="00BC5848" w:rsidRPr="007659BB" w:rsidRDefault="00BC5848" w:rsidP="009E47EA">
            <w:pPr>
              <w:widowControl/>
              <w:spacing w:line="0" w:lineRule="atLeast"/>
              <w:jc w:val="left"/>
              <w:rPr>
                <w:rFonts w:ascii="HG丸ｺﾞｼｯｸM-PRO" w:eastAsia="HG丸ｺﾞｼｯｸM-PRO" w:hAnsi="HG丸ｺﾞｼｯｸM-PRO" w:cs="メイリオ"/>
                <w:sz w:val="16"/>
                <w:szCs w:val="16"/>
              </w:rPr>
            </w:pPr>
          </w:p>
        </w:tc>
      </w:tr>
      <w:tr w:rsidR="00BC5848" w:rsidRPr="00C23AFB" w14:paraId="71968FED" w14:textId="77777777" w:rsidTr="00CC7B61">
        <w:trPr>
          <w:trHeight w:val="397"/>
          <w:jc w:val="center"/>
        </w:trPr>
        <w:tc>
          <w:tcPr>
            <w:tcW w:w="841" w:type="dxa"/>
            <w:shd w:val="clear" w:color="auto" w:fill="D9D9D9" w:themeFill="background1" w:themeFillShade="D9"/>
            <w:vAlign w:val="center"/>
          </w:tcPr>
          <w:p w14:paraId="34A14BEF"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設備基準</w:t>
            </w:r>
          </w:p>
        </w:tc>
        <w:tc>
          <w:tcPr>
            <w:tcW w:w="4616" w:type="dxa"/>
            <w:vAlign w:val="center"/>
          </w:tcPr>
          <w:p w14:paraId="0E610F79" w14:textId="65F9F80B"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・食堂及び機能訓練室（利用定員×３㎡</w:t>
            </w:r>
            <w:r w:rsidR="00F34A1D">
              <w:rPr>
                <w:rFonts w:ascii="HG丸ｺﾞｼｯｸM-PRO" w:eastAsia="HG丸ｺﾞｼｯｸM-PRO" w:hAnsi="HG丸ｺﾞｼｯｸM-PRO" w:cs="メイリオ" w:hint="eastAsia"/>
                <w:sz w:val="16"/>
                <w:szCs w:val="16"/>
              </w:rPr>
              <w:t>）</w:t>
            </w:r>
            <w:r w:rsidR="00A97772" w:rsidRPr="007659BB">
              <w:rPr>
                <w:rFonts w:ascii="HG丸ｺﾞｼｯｸM-PRO" w:eastAsia="HG丸ｺﾞｼｯｸM-PRO" w:hAnsi="HG丸ｺﾞｼｯｸM-PRO" w:cs="メイリオ" w:hint="eastAsia"/>
                <w:sz w:val="16"/>
                <w:szCs w:val="16"/>
              </w:rPr>
              <w:t>、</w:t>
            </w:r>
            <w:r w:rsidRPr="007659BB">
              <w:rPr>
                <w:rFonts w:ascii="HG丸ｺﾞｼｯｸM-PRO" w:eastAsia="HG丸ｺﾞｼｯｸM-PRO" w:hAnsi="HG丸ｺﾞｼｯｸM-PRO" w:cs="メイリオ" w:hint="eastAsia"/>
                <w:sz w:val="16"/>
                <w:szCs w:val="16"/>
              </w:rPr>
              <w:t>静養室、相談室、事務室、必要な設備・備品</w:t>
            </w:r>
          </w:p>
        </w:tc>
        <w:tc>
          <w:tcPr>
            <w:tcW w:w="4739" w:type="dxa"/>
            <w:vAlign w:val="center"/>
          </w:tcPr>
          <w:p w14:paraId="2AE36B42" w14:textId="5BA38738"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・サービス提供に必要な場所（利用定員×３㎡）</w:t>
            </w:r>
            <w:r w:rsidR="00A97772" w:rsidRPr="007659BB">
              <w:rPr>
                <w:rFonts w:ascii="HG丸ｺﾞｼｯｸM-PRO" w:eastAsia="HG丸ｺﾞｼｯｸM-PRO" w:hAnsi="HG丸ｺﾞｼｯｸM-PRO" w:cs="メイリオ" w:hint="eastAsia"/>
                <w:sz w:val="16"/>
                <w:szCs w:val="16"/>
              </w:rPr>
              <w:t>、</w:t>
            </w:r>
            <w:r w:rsidRPr="007659BB">
              <w:rPr>
                <w:rFonts w:ascii="HG丸ｺﾞｼｯｸM-PRO" w:eastAsia="HG丸ｺﾞｼｯｸM-PRO" w:hAnsi="HG丸ｺﾞｼｯｸM-PRO" w:cs="メイリオ" w:hint="eastAsia"/>
                <w:sz w:val="16"/>
                <w:szCs w:val="16"/>
              </w:rPr>
              <w:t>相談室、事務室、必要な設備・備品</w:t>
            </w:r>
          </w:p>
        </w:tc>
      </w:tr>
      <w:tr w:rsidR="00BC5848" w:rsidRPr="00C23AFB" w14:paraId="3D5FE21E" w14:textId="77777777" w:rsidTr="00CC7B61">
        <w:trPr>
          <w:trHeight w:val="1741"/>
          <w:jc w:val="center"/>
        </w:trPr>
        <w:tc>
          <w:tcPr>
            <w:tcW w:w="841" w:type="dxa"/>
            <w:shd w:val="clear" w:color="auto" w:fill="D9D9D9" w:themeFill="background1" w:themeFillShade="D9"/>
            <w:vAlign w:val="center"/>
          </w:tcPr>
          <w:p w14:paraId="381C65D8"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報酬単価</w:t>
            </w:r>
          </w:p>
        </w:tc>
        <w:tc>
          <w:tcPr>
            <w:tcW w:w="4616" w:type="dxa"/>
            <w:vAlign w:val="center"/>
          </w:tcPr>
          <w:tbl>
            <w:tblPr>
              <w:tblpPr w:leftFromText="142" w:rightFromText="142" w:vertAnchor="page" w:horzAnchor="margin" w:tblpY="166"/>
              <w:tblOverlap w:val="neve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
              <w:gridCol w:w="904"/>
              <w:gridCol w:w="918"/>
              <w:gridCol w:w="904"/>
              <w:gridCol w:w="905"/>
            </w:tblGrid>
            <w:tr w:rsidR="00A97772" w:rsidRPr="007659BB" w14:paraId="29E64AFE" w14:textId="77777777" w:rsidTr="007A6725">
              <w:trPr>
                <w:trHeight w:val="274"/>
              </w:trPr>
              <w:tc>
                <w:tcPr>
                  <w:tcW w:w="759" w:type="dxa"/>
                  <w:vMerge w:val="restart"/>
                  <w:tcBorders>
                    <w:tl2br w:val="single" w:sz="4" w:space="0" w:color="auto"/>
                  </w:tcBorders>
                </w:tcPr>
                <w:p w14:paraId="347BD4EE" w14:textId="77777777" w:rsidR="00BC5848" w:rsidRPr="001358A9" w:rsidRDefault="00BC5848" w:rsidP="009E47EA">
                  <w:pPr>
                    <w:widowControl/>
                    <w:spacing w:line="0" w:lineRule="atLeast"/>
                    <w:rPr>
                      <w:rFonts w:ascii="HG丸ｺﾞｼｯｸM-PRO" w:eastAsia="HG丸ｺﾞｼｯｸM-PRO" w:hAnsi="HG丸ｺﾞｼｯｸM-PRO" w:cs="メイリオ"/>
                      <w:sz w:val="14"/>
                      <w:szCs w:val="14"/>
                    </w:rPr>
                  </w:pPr>
                </w:p>
              </w:tc>
              <w:tc>
                <w:tcPr>
                  <w:tcW w:w="1822" w:type="dxa"/>
                  <w:gridSpan w:val="2"/>
                </w:tcPr>
                <w:p w14:paraId="0DA4708D" w14:textId="77777777" w:rsidR="00BC5848" w:rsidRPr="001358A9" w:rsidRDefault="00BC5848" w:rsidP="00CA128F">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３時間以上</w:t>
                  </w:r>
                </w:p>
              </w:tc>
              <w:tc>
                <w:tcPr>
                  <w:tcW w:w="1809" w:type="dxa"/>
                  <w:gridSpan w:val="2"/>
                </w:tcPr>
                <w:p w14:paraId="787E8CA3" w14:textId="77777777" w:rsidR="00BC5848" w:rsidRPr="001358A9" w:rsidRDefault="00BC5848" w:rsidP="00CA128F">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２時間以上３時間未満</w:t>
                  </w:r>
                </w:p>
              </w:tc>
            </w:tr>
            <w:tr w:rsidR="00CA128F" w:rsidRPr="007659BB" w14:paraId="1EB2E386" w14:textId="77777777" w:rsidTr="007A6725">
              <w:trPr>
                <w:trHeight w:val="367"/>
              </w:trPr>
              <w:tc>
                <w:tcPr>
                  <w:tcW w:w="759" w:type="dxa"/>
                  <w:vMerge/>
                  <w:tcBorders>
                    <w:tl2br w:val="single" w:sz="4" w:space="0" w:color="auto"/>
                  </w:tcBorders>
                </w:tcPr>
                <w:p w14:paraId="02D7BCD5" w14:textId="77777777" w:rsidR="00BC5848" w:rsidRPr="00CA128F" w:rsidRDefault="00BC5848" w:rsidP="009E47EA">
                  <w:pPr>
                    <w:widowControl/>
                    <w:spacing w:line="0" w:lineRule="atLeast"/>
                    <w:rPr>
                      <w:rFonts w:ascii="HG丸ｺﾞｼｯｸM-PRO" w:eastAsia="HG丸ｺﾞｼｯｸM-PRO" w:hAnsi="HG丸ｺﾞｼｯｸM-PRO" w:cs="メイリオ"/>
                      <w:sz w:val="16"/>
                      <w:szCs w:val="16"/>
                    </w:rPr>
                  </w:pPr>
                </w:p>
              </w:tc>
              <w:tc>
                <w:tcPr>
                  <w:tcW w:w="904" w:type="dxa"/>
                </w:tcPr>
                <w:p w14:paraId="2973E097" w14:textId="77777777" w:rsidR="00BC5848" w:rsidRP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18" w:type="dxa"/>
                </w:tcPr>
                <w:p w14:paraId="50664545" w14:textId="77777777" w:rsidR="00CA128F" w:rsidRDefault="00BC5848" w:rsidP="00CA128F">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5D7BD6F3" w14:textId="341979E6" w:rsidR="00BC5848" w:rsidRPr="00CA128F" w:rsidRDefault="00BC5848" w:rsidP="00CA128F">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c>
                <w:tcPr>
                  <w:tcW w:w="904" w:type="dxa"/>
                </w:tcPr>
                <w:p w14:paraId="72F20DCD" w14:textId="77777777" w:rsidR="00BC5848" w:rsidRP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05" w:type="dxa"/>
                </w:tcPr>
                <w:p w14:paraId="00552ED2" w14:textId="77777777" w:rsid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4B087665" w14:textId="7E7C444D" w:rsidR="00BC5848" w:rsidRP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r>
            <w:tr w:rsidR="00CA128F" w:rsidRPr="007659BB" w14:paraId="123FBD5C" w14:textId="77777777" w:rsidTr="007A6725">
              <w:trPr>
                <w:trHeight w:val="419"/>
              </w:trPr>
              <w:tc>
                <w:tcPr>
                  <w:tcW w:w="759" w:type="dxa"/>
                  <w:vAlign w:val="center"/>
                </w:tcPr>
                <w:p w14:paraId="4FCF558F" w14:textId="77777777" w:rsidR="00BC5848" w:rsidRPr="00CA128F" w:rsidRDefault="00BC5848" w:rsidP="008E5998">
                  <w:pPr>
                    <w:widowControl/>
                    <w:spacing w:line="0" w:lineRule="atLeast"/>
                    <w:rPr>
                      <w:rFonts w:ascii="HG丸ｺﾞｼｯｸM-PRO" w:eastAsia="HG丸ｺﾞｼｯｸM-PRO" w:hAnsi="HG丸ｺﾞｼｯｸM-PRO" w:cs="メイリオ"/>
                      <w:sz w:val="12"/>
                      <w:szCs w:val="12"/>
                    </w:rPr>
                  </w:pPr>
                  <w:r w:rsidRPr="008E5998">
                    <w:rPr>
                      <w:rFonts w:ascii="HG丸ｺﾞｼｯｸM-PRO" w:eastAsia="HG丸ｺﾞｼｯｸM-PRO" w:hAnsi="HG丸ｺﾞｼｯｸM-PRO" w:cs="メイリオ" w:hint="eastAsia"/>
                      <w:spacing w:val="26"/>
                      <w:kern w:val="0"/>
                      <w:sz w:val="12"/>
                      <w:szCs w:val="12"/>
                      <w:fitText w:val="560" w:id="-1819005439"/>
                    </w:rPr>
                    <w:t>要支援</w:t>
                  </w:r>
                  <w:r w:rsidRPr="008E5998">
                    <w:rPr>
                      <w:rFonts w:ascii="HG丸ｺﾞｼｯｸM-PRO" w:eastAsia="HG丸ｺﾞｼｯｸM-PRO" w:hAnsi="HG丸ｺﾞｼｯｸM-PRO" w:cs="メイリオ" w:hint="eastAsia"/>
                      <w:spacing w:val="-38"/>
                      <w:kern w:val="0"/>
                      <w:sz w:val="12"/>
                      <w:szCs w:val="12"/>
                      <w:fitText w:val="560" w:id="-1819005439"/>
                    </w:rPr>
                    <w:t>１</w:t>
                  </w:r>
                </w:p>
              </w:tc>
              <w:tc>
                <w:tcPr>
                  <w:tcW w:w="904" w:type="dxa"/>
                  <w:vAlign w:val="center"/>
                </w:tcPr>
                <w:p w14:paraId="188C2BB4" w14:textId="680E2EBC" w:rsidR="007D5C68" w:rsidRDefault="007D5C68"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436単位</w:t>
                  </w:r>
                </w:p>
                <w:p w14:paraId="34435897" w14:textId="3878C8B0" w:rsidR="007D5C68" w:rsidRPr="00CA128F" w:rsidRDefault="007D5C68"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w:t>
                  </w:r>
                  <w:r w:rsidR="00555000">
                    <w:rPr>
                      <w:rFonts w:ascii="HG丸ｺﾞｼｯｸM-PRO" w:eastAsia="HG丸ｺﾞｼｯｸM-PRO" w:hAnsi="HG丸ｺﾞｼｯｸM-PRO" w:cs="メイリオ" w:hint="eastAsia"/>
                      <w:sz w:val="12"/>
                      <w:szCs w:val="12"/>
                    </w:rPr>
                    <w:t>1～3回</w:t>
                  </w:r>
                  <w:r>
                    <w:rPr>
                      <w:rFonts w:ascii="HG丸ｺﾞｼｯｸM-PRO" w:eastAsia="HG丸ｺﾞｼｯｸM-PRO" w:hAnsi="HG丸ｺﾞｼｯｸM-PRO" w:cs="メイリオ" w:hint="eastAsia"/>
                      <w:sz w:val="12"/>
                      <w:szCs w:val="12"/>
                    </w:rPr>
                    <w:t>）</w:t>
                  </w:r>
                </w:p>
              </w:tc>
              <w:tc>
                <w:tcPr>
                  <w:tcW w:w="918" w:type="dxa"/>
                  <w:vAlign w:val="center"/>
                </w:tcPr>
                <w:p w14:paraId="19FB97BD" w14:textId="4771C212" w:rsidR="007D5C68" w:rsidRPr="00CA128F" w:rsidRDefault="007D5C68" w:rsidP="009E47EA">
                  <w:pPr>
                    <w:widowControl/>
                    <w:spacing w:line="0" w:lineRule="atLeast"/>
                    <w:rPr>
                      <w:rFonts w:ascii="HG丸ｺﾞｼｯｸM-PRO" w:eastAsia="HG丸ｺﾞｼｯｸM-PRO" w:hAnsi="HG丸ｺﾞｼｯｸM-PRO" w:cs="メイリオ"/>
                      <w:spacing w:val="18"/>
                      <w:kern w:val="0"/>
                      <w:sz w:val="12"/>
                      <w:szCs w:val="12"/>
                    </w:rPr>
                  </w:pPr>
                  <w:r w:rsidRPr="00974478">
                    <w:rPr>
                      <w:rFonts w:ascii="HG丸ｺﾞｼｯｸM-PRO" w:eastAsia="HG丸ｺﾞｼｯｸM-PRO" w:hAnsi="HG丸ｺﾞｼｯｸM-PRO" w:cs="メイリオ"/>
                      <w:spacing w:val="18"/>
                      <w:kern w:val="0"/>
                      <w:sz w:val="10"/>
                      <w:szCs w:val="12"/>
                    </w:rPr>
                    <w:t>1,798単位</w:t>
                  </w:r>
                </w:p>
                <w:p w14:paraId="21CB81B0" w14:textId="08160E4C" w:rsidR="007D5C68" w:rsidRPr="00CA128F" w:rsidRDefault="007D5C68" w:rsidP="009E47EA">
                  <w:pPr>
                    <w:widowControl/>
                    <w:spacing w:line="0" w:lineRule="atLeast"/>
                    <w:rPr>
                      <w:rFonts w:ascii="HG丸ｺﾞｼｯｸM-PRO" w:eastAsia="HG丸ｺﾞｼｯｸM-PRO" w:hAnsi="HG丸ｺﾞｼｯｸM-PRO" w:cs="メイリオ"/>
                      <w:sz w:val="12"/>
                      <w:szCs w:val="12"/>
                    </w:rPr>
                  </w:pPr>
                  <w:r w:rsidRPr="00555000">
                    <w:rPr>
                      <w:rFonts w:ascii="HG丸ｺﾞｼｯｸM-PRO" w:eastAsia="HG丸ｺﾞｼｯｸM-PRO" w:hAnsi="HG丸ｺﾞｼｯｸM-PRO" w:cs="メイリオ" w:hint="eastAsia"/>
                      <w:kern w:val="0"/>
                      <w:sz w:val="12"/>
                      <w:szCs w:val="12"/>
                    </w:rPr>
                    <w:t>（</w:t>
                  </w:r>
                  <w:r w:rsidR="00555000">
                    <w:rPr>
                      <w:rFonts w:ascii="HG丸ｺﾞｼｯｸM-PRO" w:eastAsia="HG丸ｺﾞｼｯｸM-PRO" w:hAnsi="HG丸ｺﾞｼｯｸM-PRO" w:cs="メイリオ" w:hint="eastAsia"/>
                      <w:kern w:val="0"/>
                      <w:sz w:val="12"/>
                      <w:szCs w:val="12"/>
                    </w:rPr>
                    <w:t>4回以上</w:t>
                  </w:r>
                  <w:r w:rsidRPr="00555000">
                    <w:rPr>
                      <w:rFonts w:ascii="HG丸ｺﾞｼｯｸM-PRO" w:eastAsia="HG丸ｺﾞｼｯｸM-PRO" w:hAnsi="HG丸ｺﾞｼｯｸM-PRO" w:cs="メイリオ" w:hint="eastAsia"/>
                      <w:kern w:val="0"/>
                      <w:sz w:val="12"/>
                      <w:szCs w:val="12"/>
                    </w:rPr>
                    <w:t>）</w:t>
                  </w:r>
                </w:p>
              </w:tc>
              <w:tc>
                <w:tcPr>
                  <w:tcW w:w="904" w:type="dxa"/>
                  <w:vAlign w:val="center"/>
                </w:tcPr>
                <w:p w14:paraId="407CAE42" w14:textId="590EE58C" w:rsidR="007D5C68" w:rsidRPr="00CA128F" w:rsidRDefault="007D5C68" w:rsidP="009E47EA">
                  <w:pPr>
                    <w:widowControl/>
                    <w:spacing w:line="0" w:lineRule="atLeast"/>
                    <w:rPr>
                      <w:rFonts w:ascii="HG丸ｺﾞｼｯｸM-PRO" w:eastAsia="HG丸ｺﾞｼｯｸM-PRO" w:hAnsi="HG丸ｺﾞｼｯｸM-PRO" w:cs="メイリオ"/>
                      <w:w w:val="92"/>
                      <w:kern w:val="0"/>
                      <w:sz w:val="12"/>
                      <w:szCs w:val="12"/>
                    </w:rPr>
                  </w:pPr>
                  <w:r>
                    <w:rPr>
                      <w:rFonts w:ascii="HG丸ｺﾞｼｯｸM-PRO" w:eastAsia="HG丸ｺﾞｼｯｸM-PRO" w:hAnsi="HG丸ｺﾞｼｯｸM-PRO" w:cs="メイリオ" w:hint="eastAsia"/>
                      <w:w w:val="92"/>
                      <w:kern w:val="0"/>
                      <w:sz w:val="12"/>
                      <w:szCs w:val="12"/>
                    </w:rPr>
                    <w:t>305単位</w:t>
                  </w:r>
                </w:p>
                <w:p w14:paraId="4B652156" w14:textId="628AB8B5" w:rsidR="007D5C68" w:rsidRPr="00CA128F" w:rsidRDefault="007D5C68"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w:t>
                  </w:r>
                  <w:r w:rsidR="00C27F37">
                    <w:rPr>
                      <w:rFonts w:ascii="HG丸ｺﾞｼｯｸM-PRO" w:eastAsia="HG丸ｺﾞｼｯｸM-PRO" w:hAnsi="HG丸ｺﾞｼｯｸM-PRO" w:cs="メイリオ" w:hint="eastAsia"/>
                      <w:sz w:val="12"/>
                      <w:szCs w:val="12"/>
                    </w:rPr>
                    <w:t>1～3回</w:t>
                  </w:r>
                  <w:r>
                    <w:rPr>
                      <w:rFonts w:ascii="HG丸ｺﾞｼｯｸM-PRO" w:eastAsia="HG丸ｺﾞｼｯｸM-PRO" w:hAnsi="HG丸ｺﾞｼｯｸM-PRO" w:cs="メイリオ" w:hint="eastAsia"/>
                      <w:sz w:val="12"/>
                      <w:szCs w:val="12"/>
                    </w:rPr>
                    <w:t>）</w:t>
                  </w:r>
                </w:p>
              </w:tc>
              <w:tc>
                <w:tcPr>
                  <w:tcW w:w="905" w:type="dxa"/>
                  <w:vAlign w:val="center"/>
                </w:tcPr>
                <w:p w14:paraId="38B96384" w14:textId="05C775EC" w:rsidR="007D5C68" w:rsidRPr="00CA128F" w:rsidRDefault="007D5C68" w:rsidP="009E47EA">
                  <w:pPr>
                    <w:widowControl/>
                    <w:spacing w:line="0" w:lineRule="atLeast"/>
                    <w:rPr>
                      <w:rFonts w:ascii="HG丸ｺﾞｼｯｸM-PRO" w:eastAsia="HG丸ｺﾞｼｯｸM-PRO" w:hAnsi="HG丸ｺﾞｼｯｸM-PRO" w:cs="メイリオ"/>
                      <w:spacing w:val="31"/>
                      <w:w w:val="92"/>
                      <w:kern w:val="0"/>
                      <w:sz w:val="12"/>
                      <w:szCs w:val="12"/>
                    </w:rPr>
                  </w:pPr>
                  <w:r w:rsidRPr="00410DEA">
                    <w:rPr>
                      <w:rFonts w:ascii="HG丸ｺﾞｼｯｸM-PRO" w:eastAsia="HG丸ｺﾞｼｯｸM-PRO" w:hAnsi="HG丸ｺﾞｼｯｸM-PRO" w:cs="メイリオ"/>
                      <w:spacing w:val="19"/>
                      <w:kern w:val="0"/>
                      <w:sz w:val="10"/>
                      <w:szCs w:val="12"/>
                      <w:fitText w:val="700" w:id="-1007528960"/>
                    </w:rPr>
                    <w:t>1,,259単</w:t>
                  </w:r>
                  <w:r w:rsidRPr="00410DEA">
                    <w:rPr>
                      <w:rFonts w:ascii="HG丸ｺﾞｼｯｸM-PRO" w:eastAsia="HG丸ｺﾞｼｯｸM-PRO" w:hAnsi="HG丸ｺﾞｼｯｸM-PRO" w:cs="メイリオ" w:hint="eastAsia"/>
                      <w:spacing w:val="-12"/>
                      <w:kern w:val="0"/>
                      <w:sz w:val="10"/>
                      <w:szCs w:val="12"/>
                      <w:fitText w:val="700" w:id="-1007528960"/>
                    </w:rPr>
                    <w:t>位</w:t>
                  </w:r>
                </w:p>
                <w:p w14:paraId="3E13A222" w14:textId="2FA0FF89" w:rsidR="007D5C68" w:rsidRPr="00CA128F" w:rsidRDefault="007D5C68"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4</w:t>
                  </w:r>
                  <w:r w:rsidRPr="00C27F37">
                    <w:rPr>
                      <w:rFonts w:ascii="HG丸ｺﾞｼｯｸM-PRO" w:eastAsia="HG丸ｺﾞｼｯｸM-PRO" w:hAnsi="HG丸ｺﾞｼｯｸM-PRO" w:cs="メイリオ"/>
                      <w:kern w:val="0"/>
                      <w:sz w:val="12"/>
                      <w:szCs w:val="12"/>
                    </w:rPr>
                    <w:t>回</w:t>
                  </w:r>
                  <w:r w:rsidR="00C27F37">
                    <w:rPr>
                      <w:rFonts w:ascii="HG丸ｺﾞｼｯｸM-PRO" w:eastAsia="HG丸ｺﾞｼｯｸM-PRO" w:hAnsi="HG丸ｺﾞｼｯｸM-PRO" w:cs="メイリオ" w:hint="eastAsia"/>
                      <w:kern w:val="0"/>
                      <w:sz w:val="12"/>
                      <w:szCs w:val="12"/>
                    </w:rPr>
                    <w:t>以上</w:t>
                  </w:r>
                  <w:r w:rsidRPr="00C27F37">
                    <w:rPr>
                      <w:rFonts w:ascii="HG丸ｺﾞｼｯｸM-PRO" w:eastAsia="HG丸ｺﾞｼｯｸM-PRO" w:hAnsi="HG丸ｺﾞｼｯｸM-PRO" w:cs="メイリオ" w:hint="eastAsia"/>
                      <w:kern w:val="0"/>
                      <w:sz w:val="12"/>
                      <w:szCs w:val="12"/>
                    </w:rPr>
                    <w:t>）</w:t>
                  </w:r>
                </w:p>
              </w:tc>
            </w:tr>
            <w:tr w:rsidR="00CA128F" w:rsidRPr="007659BB" w14:paraId="5A97ECAB" w14:textId="77777777" w:rsidTr="007A6725">
              <w:trPr>
                <w:trHeight w:val="419"/>
              </w:trPr>
              <w:tc>
                <w:tcPr>
                  <w:tcW w:w="759" w:type="dxa"/>
                  <w:vAlign w:val="center"/>
                </w:tcPr>
                <w:p w14:paraId="32503615" w14:textId="77777777" w:rsidR="00BC5848" w:rsidRPr="00CA128F" w:rsidRDefault="00BC5848" w:rsidP="009E47EA">
                  <w:pPr>
                    <w:widowControl/>
                    <w:spacing w:line="0" w:lineRule="atLeast"/>
                    <w:rPr>
                      <w:rFonts w:ascii="HG丸ｺﾞｼｯｸM-PRO" w:eastAsia="HG丸ｺﾞｼｯｸM-PRO" w:hAnsi="HG丸ｺﾞｼｯｸM-PRO" w:cs="メイリオ"/>
                      <w:kern w:val="0"/>
                      <w:sz w:val="12"/>
                      <w:szCs w:val="12"/>
                    </w:rPr>
                  </w:pPr>
                  <w:r w:rsidRPr="008E5998">
                    <w:rPr>
                      <w:rFonts w:ascii="HG丸ｺﾞｼｯｸM-PRO" w:eastAsia="HG丸ｺﾞｼｯｸM-PRO" w:hAnsi="HG丸ｺﾞｼｯｸM-PRO" w:cs="メイリオ" w:hint="eastAsia"/>
                      <w:spacing w:val="26"/>
                      <w:kern w:val="0"/>
                      <w:sz w:val="12"/>
                      <w:szCs w:val="12"/>
                      <w:fitText w:val="560" w:id="-1819005438"/>
                    </w:rPr>
                    <w:t>要支援</w:t>
                  </w:r>
                  <w:r w:rsidRPr="008E5998">
                    <w:rPr>
                      <w:rFonts w:ascii="HG丸ｺﾞｼｯｸM-PRO" w:eastAsia="HG丸ｺﾞｼｯｸM-PRO" w:hAnsi="HG丸ｺﾞｼｯｸM-PRO" w:cs="メイリオ" w:hint="eastAsia"/>
                      <w:spacing w:val="-38"/>
                      <w:kern w:val="0"/>
                      <w:sz w:val="12"/>
                      <w:szCs w:val="12"/>
                      <w:fitText w:val="560" w:id="-1819005438"/>
                    </w:rPr>
                    <w:t>２</w:t>
                  </w:r>
                </w:p>
              </w:tc>
              <w:tc>
                <w:tcPr>
                  <w:tcW w:w="904" w:type="dxa"/>
                  <w:vAlign w:val="center"/>
                </w:tcPr>
                <w:p w14:paraId="7F82A29D" w14:textId="7702654B"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447単位</w:t>
                  </w:r>
                </w:p>
                <w:p w14:paraId="52C074D8" w14:textId="59302003"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1～7回</w:t>
                  </w:r>
                  <w:r w:rsidRPr="00C27F37">
                    <w:rPr>
                      <w:rFonts w:ascii="HG丸ｺﾞｼｯｸM-PRO" w:eastAsia="HG丸ｺﾞｼｯｸM-PRO" w:hAnsi="HG丸ｺﾞｼｯｸM-PRO" w:cs="メイリオ" w:hint="eastAsia"/>
                      <w:kern w:val="0"/>
                      <w:sz w:val="12"/>
                      <w:szCs w:val="12"/>
                    </w:rPr>
                    <w:t>）</w:t>
                  </w:r>
                </w:p>
              </w:tc>
              <w:tc>
                <w:tcPr>
                  <w:tcW w:w="918" w:type="dxa"/>
                  <w:vAlign w:val="center"/>
                </w:tcPr>
                <w:p w14:paraId="363B4B7D" w14:textId="57E3F369"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3,621単位</w:t>
                  </w:r>
                </w:p>
                <w:p w14:paraId="4A78812D" w14:textId="7770F796"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8回以上</w:t>
                  </w:r>
                  <w:r w:rsidRPr="00C27F37">
                    <w:rPr>
                      <w:rFonts w:ascii="HG丸ｺﾞｼｯｸM-PRO" w:eastAsia="HG丸ｺﾞｼｯｸM-PRO" w:hAnsi="HG丸ｺﾞｼｯｸM-PRO" w:cs="メイリオ" w:hint="eastAsia"/>
                      <w:kern w:val="0"/>
                      <w:sz w:val="12"/>
                      <w:szCs w:val="12"/>
                    </w:rPr>
                    <w:t>）</w:t>
                  </w:r>
                </w:p>
              </w:tc>
              <w:tc>
                <w:tcPr>
                  <w:tcW w:w="904" w:type="dxa"/>
                  <w:vAlign w:val="center"/>
                </w:tcPr>
                <w:p w14:paraId="2CA94D55" w14:textId="4A586073"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313単位</w:t>
                  </w:r>
                </w:p>
                <w:p w14:paraId="0671BD13" w14:textId="04F728D3"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1～7回</w:t>
                  </w:r>
                  <w:r w:rsidRPr="00C27F37">
                    <w:rPr>
                      <w:rFonts w:ascii="HG丸ｺﾞｼｯｸM-PRO" w:eastAsia="HG丸ｺﾞｼｯｸM-PRO" w:hAnsi="HG丸ｺﾞｼｯｸM-PRO" w:cs="メイリオ" w:hint="eastAsia"/>
                      <w:kern w:val="0"/>
                      <w:sz w:val="12"/>
                      <w:szCs w:val="12"/>
                    </w:rPr>
                    <w:t>）</w:t>
                  </w:r>
                </w:p>
              </w:tc>
              <w:tc>
                <w:tcPr>
                  <w:tcW w:w="905" w:type="dxa"/>
                  <w:vAlign w:val="center"/>
                </w:tcPr>
                <w:p w14:paraId="15A7827F" w14:textId="6C6C5B68"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2</w:t>
                  </w:r>
                  <w:r>
                    <w:rPr>
                      <w:rFonts w:ascii="HG丸ｺﾞｼｯｸM-PRO" w:eastAsia="HG丸ｺﾞｼｯｸM-PRO" w:hAnsi="HG丸ｺﾞｼｯｸM-PRO" w:cs="メイリオ"/>
                      <w:sz w:val="12"/>
                      <w:szCs w:val="12"/>
                    </w:rPr>
                    <w:t>,535</w:t>
                  </w:r>
                  <w:r>
                    <w:rPr>
                      <w:rFonts w:ascii="HG丸ｺﾞｼｯｸM-PRO" w:eastAsia="HG丸ｺﾞｼｯｸM-PRO" w:hAnsi="HG丸ｺﾞｼｯｸM-PRO" w:cs="メイリオ" w:hint="eastAsia"/>
                      <w:sz w:val="12"/>
                      <w:szCs w:val="12"/>
                    </w:rPr>
                    <w:t>単位</w:t>
                  </w:r>
                </w:p>
                <w:p w14:paraId="47C48E67" w14:textId="125804AB"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8</w:t>
                  </w:r>
                  <w:r w:rsidRPr="00C27F37">
                    <w:rPr>
                      <w:rFonts w:ascii="HG丸ｺﾞｼｯｸM-PRO" w:eastAsia="HG丸ｺﾞｼｯｸM-PRO" w:hAnsi="HG丸ｺﾞｼｯｸM-PRO" w:cs="メイリオ"/>
                      <w:kern w:val="0"/>
                      <w:sz w:val="12"/>
                      <w:szCs w:val="12"/>
                    </w:rPr>
                    <w:t>回</w:t>
                  </w:r>
                  <w:r w:rsidR="00C27F37">
                    <w:rPr>
                      <w:rFonts w:ascii="HG丸ｺﾞｼｯｸM-PRO" w:eastAsia="HG丸ｺﾞｼｯｸM-PRO" w:hAnsi="HG丸ｺﾞｼｯｸM-PRO" w:cs="メイリオ" w:hint="eastAsia"/>
                      <w:kern w:val="0"/>
                      <w:sz w:val="12"/>
                      <w:szCs w:val="12"/>
                    </w:rPr>
                    <w:t>以上</w:t>
                  </w:r>
                  <w:r w:rsidRPr="00C27F37">
                    <w:rPr>
                      <w:rFonts w:ascii="HG丸ｺﾞｼｯｸM-PRO" w:eastAsia="HG丸ｺﾞｼｯｸM-PRO" w:hAnsi="HG丸ｺﾞｼｯｸM-PRO" w:cs="メイリオ" w:hint="eastAsia"/>
                      <w:kern w:val="0"/>
                      <w:sz w:val="12"/>
                      <w:szCs w:val="12"/>
                    </w:rPr>
                    <w:t>）</w:t>
                  </w:r>
                </w:p>
              </w:tc>
            </w:tr>
          </w:tbl>
          <w:p w14:paraId="23F0F08E" w14:textId="77777777" w:rsidR="00BC5848" w:rsidRDefault="00BC5848" w:rsidP="009E47EA">
            <w:pPr>
              <w:widowControl/>
              <w:spacing w:line="0" w:lineRule="atLeast"/>
              <w:rPr>
                <w:rFonts w:ascii="HG丸ｺﾞｼｯｸM-PRO" w:eastAsia="HG丸ｺﾞｼｯｸM-PRO" w:hAnsi="HG丸ｺﾞｼｯｸM-PRO" w:cs="メイリオ"/>
                <w:sz w:val="16"/>
                <w:szCs w:val="16"/>
              </w:rPr>
            </w:pPr>
          </w:p>
          <w:p w14:paraId="2B959005" w14:textId="77777777" w:rsidR="007A6725" w:rsidRDefault="007A6725" w:rsidP="009E47EA">
            <w:pPr>
              <w:widowControl/>
              <w:spacing w:line="0" w:lineRule="atLeast"/>
              <w:rPr>
                <w:rFonts w:ascii="HG丸ｺﾞｼｯｸM-PRO" w:eastAsia="HG丸ｺﾞｼｯｸM-PRO" w:hAnsi="HG丸ｺﾞｼｯｸM-PRO" w:cs="メイリオ"/>
                <w:sz w:val="16"/>
                <w:szCs w:val="16"/>
              </w:rPr>
            </w:pPr>
          </w:p>
          <w:p w14:paraId="05573D0E" w14:textId="77777777" w:rsidR="007A6725" w:rsidRDefault="007A6725" w:rsidP="009E47EA">
            <w:pPr>
              <w:widowControl/>
              <w:spacing w:line="0" w:lineRule="atLeast"/>
              <w:rPr>
                <w:rFonts w:ascii="HG丸ｺﾞｼｯｸM-PRO" w:eastAsia="HG丸ｺﾞｼｯｸM-PRO" w:hAnsi="HG丸ｺﾞｼｯｸM-PRO" w:cs="メイリオ"/>
                <w:sz w:val="16"/>
                <w:szCs w:val="16"/>
              </w:rPr>
            </w:pPr>
          </w:p>
          <w:p w14:paraId="3E91A424" w14:textId="77777777" w:rsidR="007A6725" w:rsidRDefault="007A6725" w:rsidP="009E47EA">
            <w:pPr>
              <w:widowControl/>
              <w:spacing w:line="0" w:lineRule="atLeast"/>
              <w:rPr>
                <w:rFonts w:ascii="HG丸ｺﾞｼｯｸM-PRO" w:eastAsia="HG丸ｺﾞｼｯｸM-PRO" w:hAnsi="HG丸ｺﾞｼｯｸM-PRO" w:cs="メイリオ"/>
                <w:sz w:val="16"/>
                <w:szCs w:val="16"/>
              </w:rPr>
            </w:pPr>
          </w:p>
          <w:p w14:paraId="115F4181" w14:textId="7ECDF735" w:rsidR="007A6725" w:rsidRPr="007659BB" w:rsidRDefault="007A6725" w:rsidP="009E47EA">
            <w:pPr>
              <w:widowControl/>
              <w:spacing w:line="0" w:lineRule="atLeast"/>
              <w:rPr>
                <w:rFonts w:ascii="HG丸ｺﾞｼｯｸM-PRO" w:eastAsia="HG丸ｺﾞｼｯｸM-PRO" w:hAnsi="HG丸ｺﾞｼｯｸM-PRO" w:cs="メイリオ"/>
                <w:sz w:val="16"/>
                <w:szCs w:val="16"/>
              </w:rPr>
            </w:pPr>
          </w:p>
        </w:tc>
        <w:tc>
          <w:tcPr>
            <w:tcW w:w="4739" w:type="dxa"/>
            <w:vAlign w:val="center"/>
          </w:tcPr>
          <w:tbl>
            <w:tblPr>
              <w:tblpPr w:leftFromText="142" w:rightFromText="142" w:vertAnchor="page" w:horzAnchor="margin" w:tblpY="121"/>
              <w:tblOverlap w:val="neve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
              <w:gridCol w:w="907"/>
              <w:gridCol w:w="908"/>
              <w:gridCol w:w="908"/>
              <w:gridCol w:w="908"/>
            </w:tblGrid>
            <w:tr w:rsidR="008E5998" w:rsidRPr="00CA128F" w14:paraId="3AFA5B79" w14:textId="77777777" w:rsidTr="007A6725">
              <w:trPr>
                <w:trHeight w:val="274"/>
              </w:trPr>
              <w:tc>
                <w:tcPr>
                  <w:tcW w:w="759" w:type="dxa"/>
                  <w:vMerge w:val="restart"/>
                  <w:tcBorders>
                    <w:tl2br w:val="single" w:sz="4" w:space="0" w:color="auto"/>
                  </w:tcBorders>
                </w:tcPr>
                <w:p w14:paraId="012763E7" w14:textId="77777777" w:rsidR="008E5998" w:rsidRPr="00CA128F" w:rsidRDefault="008E5998" w:rsidP="008E5998">
                  <w:pPr>
                    <w:widowControl/>
                    <w:spacing w:line="0" w:lineRule="atLeast"/>
                    <w:rPr>
                      <w:rFonts w:ascii="HG丸ｺﾞｼｯｸM-PRO" w:eastAsia="HG丸ｺﾞｼｯｸM-PRO" w:hAnsi="HG丸ｺﾞｼｯｸM-PRO" w:cs="メイリオ"/>
                      <w:sz w:val="16"/>
                      <w:szCs w:val="16"/>
                    </w:rPr>
                  </w:pPr>
                </w:p>
              </w:tc>
              <w:tc>
                <w:tcPr>
                  <w:tcW w:w="1815" w:type="dxa"/>
                  <w:gridSpan w:val="2"/>
                </w:tcPr>
                <w:p w14:paraId="5F303343" w14:textId="77777777" w:rsidR="008E5998" w:rsidRPr="001358A9" w:rsidRDefault="008E5998" w:rsidP="008E5998">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３時間以上</w:t>
                  </w:r>
                </w:p>
              </w:tc>
              <w:tc>
                <w:tcPr>
                  <w:tcW w:w="1816" w:type="dxa"/>
                  <w:gridSpan w:val="2"/>
                </w:tcPr>
                <w:p w14:paraId="572B80D5" w14:textId="77777777" w:rsidR="008E5998" w:rsidRPr="001358A9" w:rsidRDefault="008E5998" w:rsidP="008E5998">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２時間以上３時間未満</w:t>
                  </w:r>
                </w:p>
              </w:tc>
            </w:tr>
            <w:tr w:rsidR="008E5998" w:rsidRPr="00CA128F" w14:paraId="4C162699" w14:textId="77777777" w:rsidTr="007A6725">
              <w:trPr>
                <w:trHeight w:val="367"/>
              </w:trPr>
              <w:tc>
                <w:tcPr>
                  <w:tcW w:w="759" w:type="dxa"/>
                  <w:vMerge/>
                  <w:tcBorders>
                    <w:tl2br w:val="single" w:sz="4" w:space="0" w:color="auto"/>
                  </w:tcBorders>
                </w:tcPr>
                <w:p w14:paraId="3194009B" w14:textId="77777777" w:rsidR="008E5998" w:rsidRPr="00CA128F" w:rsidRDefault="008E5998" w:rsidP="008E5998">
                  <w:pPr>
                    <w:widowControl/>
                    <w:spacing w:line="0" w:lineRule="atLeast"/>
                    <w:rPr>
                      <w:rFonts w:ascii="HG丸ｺﾞｼｯｸM-PRO" w:eastAsia="HG丸ｺﾞｼｯｸM-PRO" w:hAnsi="HG丸ｺﾞｼｯｸM-PRO" w:cs="メイリオ"/>
                      <w:sz w:val="16"/>
                      <w:szCs w:val="16"/>
                    </w:rPr>
                  </w:pPr>
                </w:p>
              </w:tc>
              <w:tc>
                <w:tcPr>
                  <w:tcW w:w="907" w:type="dxa"/>
                </w:tcPr>
                <w:p w14:paraId="15E8175F"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08" w:type="dxa"/>
                </w:tcPr>
                <w:p w14:paraId="03D561EB" w14:textId="77777777" w:rsidR="008E5998"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2C1A3603"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c>
                <w:tcPr>
                  <w:tcW w:w="908" w:type="dxa"/>
                </w:tcPr>
                <w:p w14:paraId="0496C911"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08" w:type="dxa"/>
                </w:tcPr>
                <w:p w14:paraId="27AC3897" w14:textId="77777777" w:rsidR="008E5998"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1503C12A"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r>
            <w:tr w:rsidR="008E5998" w:rsidRPr="00CA128F" w14:paraId="1EF73048" w14:textId="77777777" w:rsidTr="007A6725">
              <w:trPr>
                <w:trHeight w:val="419"/>
              </w:trPr>
              <w:tc>
                <w:tcPr>
                  <w:tcW w:w="759" w:type="dxa"/>
                  <w:vAlign w:val="center"/>
                </w:tcPr>
                <w:p w14:paraId="08D39A38" w14:textId="77777777" w:rsidR="008E5998" w:rsidRPr="00CA128F" w:rsidRDefault="008E5998" w:rsidP="008E5998">
                  <w:pPr>
                    <w:widowControl/>
                    <w:spacing w:line="0" w:lineRule="atLeast"/>
                    <w:rPr>
                      <w:rFonts w:ascii="HG丸ｺﾞｼｯｸM-PRO" w:eastAsia="HG丸ｺﾞｼｯｸM-PRO" w:hAnsi="HG丸ｺﾞｼｯｸM-PRO" w:cs="メイリオ"/>
                      <w:sz w:val="12"/>
                      <w:szCs w:val="12"/>
                    </w:rPr>
                  </w:pPr>
                  <w:r w:rsidRPr="00F95FFD">
                    <w:rPr>
                      <w:rFonts w:ascii="HG丸ｺﾞｼｯｸM-PRO" w:eastAsia="HG丸ｺﾞｼｯｸM-PRO" w:hAnsi="HG丸ｺﾞｼｯｸM-PRO" w:cs="メイリオ" w:hint="eastAsia"/>
                      <w:spacing w:val="26"/>
                      <w:kern w:val="0"/>
                      <w:sz w:val="12"/>
                      <w:szCs w:val="12"/>
                      <w:fitText w:val="560" w:id="-1819005439"/>
                    </w:rPr>
                    <w:t>要支援</w:t>
                  </w:r>
                  <w:r w:rsidRPr="00F95FFD">
                    <w:rPr>
                      <w:rFonts w:ascii="HG丸ｺﾞｼｯｸM-PRO" w:eastAsia="HG丸ｺﾞｼｯｸM-PRO" w:hAnsi="HG丸ｺﾞｼｯｸM-PRO" w:cs="メイリオ" w:hint="eastAsia"/>
                      <w:spacing w:val="-38"/>
                      <w:kern w:val="0"/>
                      <w:sz w:val="12"/>
                      <w:szCs w:val="12"/>
                      <w:fitText w:val="560" w:id="-1819005439"/>
                    </w:rPr>
                    <w:t>１</w:t>
                  </w:r>
                </w:p>
              </w:tc>
              <w:tc>
                <w:tcPr>
                  <w:tcW w:w="907" w:type="dxa"/>
                  <w:vAlign w:val="center"/>
                </w:tcPr>
                <w:p w14:paraId="704231F5" w14:textId="4CAB72A3" w:rsidR="0023113D" w:rsidRPr="00DC1948" w:rsidRDefault="0023113D"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38</w:t>
                  </w:r>
                  <w:r w:rsidR="009C0DC8" w:rsidRPr="00DC1948">
                    <w:rPr>
                      <w:rFonts w:ascii="HG丸ｺﾞｼｯｸM-PRO" w:eastAsia="HG丸ｺﾞｼｯｸM-PRO" w:hAnsi="HG丸ｺﾞｼｯｸM-PRO" w:cs="メイリオ" w:hint="eastAsia"/>
                      <w:sz w:val="12"/>
                      <w:szCs w:val="12"/>
                    </w:rPr>
                    <w:t>5</w:t>
                  </w:r>
                  <w:r w:rsidRPr="00DC1948">
                    <w:rPr>
                      <w:rFonts w:ascii="HG丸ｺﾞｼｯｸM-PRO" w:eastAsia="HG丸ｺﾞｼｯｸM-PRO" w:hAnsi="HG丸ｺﾞｼｯｸM-PRO" w:cs="メイリオ" w:hint="eastAsia"/>
                      <w:sz w:val="12"/>
                      <w:szCs w:val="12"/>
                    </w:rPr>
                    <w:t>単位</w:t>
                  </w:r>
                </w:p>
                <w:p w14:paraId="38D019A1" w14:textId="0322FCA0" w:rsidR="008E5998" w:rsidRPr="00DC1948" w:rsidRDefault="008E5998"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w:t>
                  </w:r>
                  <w:r w:rsidRPr="00DC1948">
                    <w:rPr>
                      <w:rFonts w:ascii="HG丸ｺﾞｼｯｸM-PRO" w:eastAsia="HG丸ｺﾞｼｯｸM-PRO" w:hAnsi="HG丸ｺﾞｼｯｸM-PRO" w:cs="メイリオ"/>
                      <w:sz w:val="12"/>
                      <w:szCs w:val="12"/>
                    </w:rPr>
                    <w:t>1</w:t>
                  </w:r>
                  <w:r w:rsidRPr="00DC1948">
                    <w:rPr>
                      <w:rFonts w:ascii="HG丸ｺﾞｼｯｸM-PRO" w:eastAsia="HG丸ｺﾞｼｯｸM-PRO" w:hAnsi="HG丸ｺﾞｼｯｸM-PRO" w:cs="メイリオ" w:hint="eastAsia"/>
                      <w:sz w:val="12"/>
                      <w:szCs w:val="12"/>
                    </w:rPr>
                    <w:t>～</w:t>
                  </w:r>
                  <w:r w:rsidRPr="00DC1948">
                    <w:rPr>
                      <w:rFonts w:ascii="HG丸ｺﾞｼｯｸM-PRO" w:eastAsia="HG丸ｺﾞｼｯｸM-PRO" w:hAnsi="HG丸ｺﾞｼｯｸM-PRO" w:cs="メイリオ"/>
                      <w:sz w:val="12"/>
                      <w:szCs w:val="12"/>
                    </w:rPr>
                    <w:t>4</w:t>
                  </w:r>
                  <w:r w:rsidRPr="00DC1948">
                    <w:rPr>
                      <w:rFonts w:ascii="HG丸ｺﾞｼｯｸM-PRO" w:eastAsia="HG丸ｺﾞｼｯｸM-PRO" w:hAnsi="HG丸ｺﾞｼｯｸM-PRO" w:cs="メイリオ" w:hint="eastAsia"/>
                      <w:sz w:val="12"/>
                      <w:szCs w:val="12"/>
                    </w:rPr>
                    <w:t>回)</w:t>
                  </w:r>
                </w:p>
              </w:tc>
              <w:tc>
                <w:tcPr>
                  <w:tcW w:w="908" w:type="dxa"/>
                  <w:vAlign w:val="center"/>
                </w:tcPr>
                <w:p w14:paraId="5A2393AF" w14:textId="43157625" w:rsidR="008E5998" w:rsidRPr="00DC1948" w:rsidRDefault="00F95FFD"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sz w:val="12"/>
                      <w:szCs w:val="12"/>
                    </w:rPr>
                    <w:t>1,798</w:t>
                  </w:r>
                  <w:r w:rsidRPr="00DC1948">
                    <w:rPr>
                      <w:rFonts w:ascii="HG丸ｺﾞｼｯｸM-PRO" w:eastAsia="HG丸ｺﾞｼｯｸM-PRO" w:hAnsi="HG丸ｺﾞｼｯｸM-PRO" w:cs="メイリオ" w:hint="eastAsia"/>
                      <w:sz w:val="12"/>
                      <w:szCs w:val="12"/>
                    </w:rPr>
                    <w:t>単位</w:t>
                  </w:r>
                  <w:r w:rsidR="008E5998" w:rsidRPr="00DC1948">
                    <w:rPr>
                      <w:rFonts w:ascii="HG丸ｺﾞｼｯｸM-PRO" w:eastAsia="HG丸ｺﾞｼｯｸM-PRO" w:hAnsi="HG丸ｺﾞｼｯｸM-PRO" w:cs="メイリオ" w:hint="eastAsia"/>
                      <w:sz w:val="12"/>
                      <w:szCs w:val="12"/>
                    </w:rPr>
                    <w:t>（5回</w:t>
                  </w:r>
                  <w:r w:rsidR="00696634" w:rsidRPr="00DC1948">
                    <w:rPr>
                      <w:rFonts w:ascii="HG丸ｺﾞｼｯｸM-PRO" w:eastAsia="HG丸ｺﾞｼｯｸM-PRO" w:hAnsi="HG丸ｺﾞｼｯｸM-PRO" w:cs="メイリオ" w:hint="eastAsia"/>
                      <w:sz w:val="12"/>
                      <w:szCs w:val="12"/>
                    </w:rPr>
                    <w:t>以上</w:t>
                  </w:r>
                  <w:r w:rsidR="008E5998" w:rsidRPr="00DC1948">
                    <w:rPr>
                      <w:rFonts w:ascii="HG丸ｺﾞｼｯｸM-PRO" w:eastAsia="HG丸ｺﾞｼｯｸM-PRO" w:hAnsi="HG丸ｺﾞｼｯｸM-PRO" w:cs="メイリオ" w:hint="eastAsia"/>
                      <w:sz w:val="12"/>
                      <w:szCs w:val="12"/>
                    </w:rPr>
                    <w:t>）</w:t>
                  </w:r>
                </w:p>
              </w:tc>
              <w:tc>
                <w:tcPr>
                  <w:tcW w:w="908" w:type="dxa"/>
                  <w:vAlign w:val="center"/>
                </w:tcPr>
                <w:p w14:paraId="7D2FC596" w14:textId="61C806F8" w:rsidR="0056548A" w:rsidRPr="00DC1948" w:rsidRDefault="0056548A"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2</w:t>
                  </w:r>
                  <w:r w:rsidR="009C0DC8" w:rsidRPr="00DC1948">
                    <w:rPr>
                      <w:rFonts w:ascii="HG丸ｺﾞｼｯｸM-PRO" w:eastAsia="HG丸ｺﾞｼｯｸM-PRO" w:hAnsi="HG丸ｺﾞｼｯｸM-PRO" w:cs="メイリオ" w:hint="eastAsia"/>
                      <w:sz w:val="12"/>
                      <w:szCs w:val="12"/>
                    </w:rPr>
                    <w:t>70</w:t>
                  </w:r>
                  <w:r w:rsidRPr="00DC1948">
                    <w:rPr>
                      <w:rFonts w:ascii="HG丸ｺﾞｼｯｸM-PRO" w:eastAsia="HG丸ｺﾞｼｯｸM-PRO" w:hAnsi="HG丸ｺﾞｼｯｸM-PRO" w:cs="メイリオ" w:hint="eastAsia"/>
                      <w:sz w:val="12"/>
                      <w:szCs w:val="12"/>
                    </w:rPr>
                    <w:t>単位</w:t>
                  </w:r>
                </w:p>
                <w:p w14:paraId="7FF153FF" w14:textId="27F1AABC" w:rsidR="008E5998" w:rsidRPr="00DC1948" w:rsidRDefault="008E5998"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(1～4回)</w:t>
                  </w:r>
                </w:p>
              </w:tc>
              <w:tc>
                <w:tcPr>
                  <w:tcW w:w="908" w:type="dxa"/>
                  <w:vAlign w:val="center"/>
                </w:tcPr>
                <w:p w14:paraId="4FFFAE3F" w14:textId="77777777" w:rsidR="0056548A" w:rsidRPr="00DC1948" w:rsidRDefault="0056548A"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1</w:t>
                  </w:r>
                  <w:r w:rsidRPr="00DC1948">
                    <w:rPr>
                      <w:rFonts w:ascii="HG丸ｺﾞｼｯｸM-PRO" w:eastAsia="HG丸ｺﾞｼｯｸM-PRO" w:hAnsi="HG丸ｺﾞｼｯｸM-PRO" w:cs="メイリオ"/>
                      <w:sz w:val="12"/>
                      <w:szCs w:val="12"/>
                    </w:rPr>
                    <w:t>,259</w:t>
                  </w:r>
                  <w:r w:rsidRPr="00DC1948">
                    <w:rPr>
                      <w:rFonts w:ascii="HG丸ｺﾞｼｯｸM-PRO" w:eastAsia="HG丸ｺﾞｼｯｸM-PRO" w:hAnsi="HG丸ｺﾞｼｯｸM-PRO" w:cs="メイリオ" w:hint="eastAsia"/>
                      <w:sz w:val="12"/>
                      <w:szCs w:val="12"/>
                    </w:rPr>
                    <w:t>単位</w:t>
                  </w:r>
                </w:p>
                <w:p w14:paraId="2452FE6C" w14:textId="5F4AB49C" w:rsidR="008E5998" w:rsidRPr="00DC1948" w:rsidRDefault="008E5998"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（5回</w:t>
                  </w:r>
                  <w:r w:rsidR="00696634" w:rsidRPr="00DC1948">
                    <w:rPr>
                      <w:rFonts w:ascii="HG丸ｺﾞｼｯｸM-PRO" w:eastAsia="HG丸ｺﾞｼｯｸM-PRO" w:hAnsi="HG丸ｺﾞｼｯｸM-PRO" w:cs="メイリオ" w:hint="eastAsia"/>
                      <w:sz w:val="12"/>
                      <w:szCs w:val="12"/>
                    </w:rPr>
                    <w:t>以上</w:t>
                  </w:r>
                  <w:r w:rsidRPr="00DC1948">
                    <w:rPr>
                      <w:rFonts w:ascii="HG丸ｺﾞｼｯｸM-PRO" w:eastAsia="HG丸ｺﾞｼｯｸM-PRO" w:hAnsi="HG丸ｺﾞｼｯｸM-PRO" w:cs="メイリオ" w:hint="eastAsia"/>
                      <w:sz w:val="12"/>
                      <w:szCs w:val="12"/>
                    </w:rPr>
                    <w:t>）</w:t>
                  </w:r>
                </w:p>
              </w:tc>
            </w:tr>
            <w:tr w:rsidR="008E5998" w:rsidRPr="00CA128F" w14:paraId="72E704AD" w14:textId="77777777" w:rsidTr="007A6725">
              <w:trPr>
                <w:trHeight w:val="419"/>
              </w:trPr>
              <w:tc>
                <w:tcPr>
                  <w:tcW w:w="759" w:type="dxa"/>
                  <w:vAlign w:val="center"/>
                </w:tcPr>
                <w:p w14:paraId="0C03F2BB" w14:textId="77777777" w:rsidR="008E5998" w:rsidRPr="00CA128F" w:rsidRDefault="008E5998" w:rsidP="008E5998">
                  <w:pPr>
                    <w:widowControl/>
                    <w:spacing w:line="0" w:lineRule="atLeast"/>
                    <w:rPr>
                      <w:rFonts w:ascii="HG丸ｺﾞｼｯｸM-PRO" w:eastAsia="HG丸ｺﾞｼｯｸM-PRO" w:hAnsi="HG丸ｺﾞｼｯｸM-PRO" w:cs="メイリオ"/>
                      <w:kern w:val="0"/>
                      <w:sz w:val="12"/>
                      <w:szCs w:val="12"/>
                    </w:rPr>
                  </w:pPr>
                  <w:r w:rsidRPr="0023113D">
                    <w:rPr>
                      <w:rFonts w:ascii="HG丸ｺﾞｼｯｸM-PRO" w:eastAsia="HG丸ｺﾞｼｯｸM-PRO" w:hAnsi="HG丸ｺﾞｼｯｸM-PRO" w:cs="メイリオ" w:hint="eastAsia"/>
                      <w:spacing w:val="26"/>
                      <w:kern w:val="0"/>
                      <w:sz w:val="12"/>
                      <w:szCs w:val="12"/>
                      <w:fitText w:val="560" w:id="-1819005438"/>
                    </w:rPr>
                    <w:t>要支援</w:t>
                  </w:r>
                  <w:r w:rsidRPr="0023113D">
                    <w:rPr>
                      <w:rFonts w:ascii="HG丸ｺﾞｼｯｸM-PRO" w:eastAsia="HG丸ｺﾞｼｯｸM-PRO" w:hAnsi="HG丸ｺﾞｼｯｸM-PRO" w:cs="メイリオ" w:hint="eastAsia"/>
                      <w:spacing w:val="-38"/>
                      <w:kern w:val="0"/>
                      <w:sz w:val="12"/>
                      <w:szCs w:val="12"/>
                      <w:fitText w:val="560" w:id="-1819005438"/>
                    </w:rPr>
                    <w:t>２</w:t>
                  </w:r>
                </w:p>
              </w:tc>
              <w:tc>
                <w:tcPr>
                  <w:tcW w:w="907" w:type="dxa"/>
                  <w:vAlign w:val="center"/>
                </w:tcPr>
                <w:p w14:paraId="594C8AE0" w14:textId="54C1CE0F" w:rsidR="0023113D" w:rsidRPr="00DC1948" w:rsidRDefault="0023113D"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38</w:t>
                  </w:r>
                  <w:r w:rsidR="009C0DC8" w:rsidRPr="00DC1948">
                    <w:rPr>
                      <w:rFonts w:ascii="HG丸ｺﾞｼｯｸM-PRO" w:eastAsia="HG丸ｺﾞｼｯｸM-PRO" w:hAnsi="HG丸ｺﾞｼｯｸM-PRO" w:cs="メイリオ" w:hint="eastAsia"/>
                      <w:sz w:val="12"/>
                      <w:szCs w:val="12"/>
                    </w:rPr>
                    <w:t>5</w:t>
                  </w:r>
                  <w:r w:rsidRPr="00DC1948">
                    <w:rPr>
                      <w:rFonts w:ascii="HG丸ｺﾞｼｯｸM-PRO" w:eastAsia="HG丸ｺﾞｼｯｸM-PRO" w:hAnsi="HG丸ｺﾞｼｯｸM-PRO" w:cs="メイリオ" w:hint="eastAsia"/>
                      <w:sz w:val="12"/>
                      <w:szCs w:val="12"/>
                    </w:rPr>
                    <w:t>単位</w:t>
                  </w:r>
                </w:p>
                <w:p w14:paraId="6BECDBA2" w14:textId="74AE2EF6" w:rsidR="008E5998" w:rsidRPr="00DC1948" w:rsidRDefault="008E5998"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w:t>
                  </w:r>
                  <w:r w:rsidRPr="00DC1948">
                    <w:rPr>
                      <w:rFonts w:ascii="HG丸ｺﾞｼｯｸM-PRO" w:eastAsia="HG丸ｺﾞｼｯｸM-PRO" w:hAnsi="HG丸ｺﾞｼｯｸM-PRO" w:cs="メイリオ"/>
                      <w:sz w:val="12"/>
                      <w:szCs w:val="12"/>
                    </w:rPr>
                    <w:t>1</w:t>
                  </w:r>
                  <w:r w:rsidRPr="00DC1948">
                    <w:rPr>
                      <w:rFonts w:ascii="HG丸ｺﾞｼｯｸM-PRO" w:eastAsia="HG丸ｺﾞｼｯｸM-PRO" w:hAnsi="HG丸ｺﾞｼｯｸM-PRO" w:cs="メイリオ" w:hint="eastAsia"/>
                      <w:sz w:val="12"/>
                      <w:szCs w:val="12"/>
                    </w:rPr>
                    <w:t>～8回)</w:t>
                  </w:r>
                </w:p>
              </w:tc>
              <w:tc>
                <w:tcPr>
                  <w:tcW w:w="908" w:type="dxa"/>
                  <w:vAlign w:val="center"/>
                </w:tcPr>
                <w:p w14:paraId="06510F2B" w14:textId="71E4C0F3" w:rsidR="0023113D" w:rsidRPr="00DC1948" w:rsidRDefault="0023113D"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sz w:val="12"/>
                      <w:szCs w:val="12"/>
                    </w:rPr>
                    <w:t>3,4</w:t>
                  </w:r>
                  <w:r w:rsidR="009C0DC8" w:rsidRPr="00DC1948">
                    <w:rPr>
                      <w:rFonts w:ascii="HG丸ｺﾞｼｯｸM-PRO" w:eastAsia="HG丸ｺﾞｼｯｸM-PRO" w:hAnsi="HG丸ｺﾞｼｯｸM-PRO" w:cs="メイリオ" w:hint="eastAsia"/>
                      <w:sz w:val="12"/>
                      <w:szCs w:val="12"/>
                    </w:rPr>
                    <w:t>65</w:t>
                  </w:r>
                  <w:r w:rsidRPr="00DC1948">
                    <w:rPr>
                      <w:rFonts w:ascii="HG丸ｺﾞｼｯｸM-PRO" w:eastAsia="HG丸ｺﾞｼｯｸM-PRO" w:hAnsi="HG丸ｺﾞｼｯｸM-PRO" w:cs="メイリオ" w:hint="eastAsia"/>
                      <w:sz w:val="12"/>
                      <w:szCs w:val="12"/>
                    </w:rPr>
                    <w:t>単位</w:t>
                  </w:r>
                </w:p>
                <w:p w14:paraId="7C1EB30B" w14:textId="78AC554B" w:rsidR="008E5998" w:rsidRPr="00DC1948" w:rsidRDefault="008E5998"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（9回以上）</w:t>
                  </w:r>
                </w:p>
              </w:tc>
              <w:tc>
                <w:tcPr>
                  <w:tcW w:w="908" w:type="dxa"/>
                  <w:vAlign w:val="center"/>
                </w:tcPr>
                <w:p w14:paraId="05FB2909" w14:textId="705E77FF" w:rsidR="0056548A" w:rsidRPr="00DC1948" w:rsidRDefault="0056548A"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2</w:t>
                  </w:r>
                  <w:r w:rsidR="009C0DC8" w:rsidRPr="00DC1948">
                    <w:rPr>
                      <w:rFonts w:ascii="HG丸ｺﾞｼｯｸM-PRO" w:eastAsia="HG丸ｺﾞｼｯｸM-PRO" w:hAnsi="HG丸ｺﾞｼｯｸM-PRO" w:cs="メイリオ" w:hint="eastAsia"/>
                      <w:sz w:val="12"/>
                      <w:szCs w:val="12"/>
                    </w:rPr>
                    <w:t>70</w:t>
                  </w:r>
                  <w:r w:rsidRPr="00DC1948">
                    <w:rPr>
                      <w:rFonts w:ascii="HG丸ｺﾞｼｯｸM-PRO" w:eastAsia="HG丸ｺﾞｼｯｸM-PRO" w:hAnsi="HG丸ｺﾞｼｯｸM-PRO" w:cs="メイリオ" w:hint="eastAsia"/>
                      <w:sz w:val="12"/>
                      <w:szCs w:val="12"/>
                    </w:rPr>
                    <w:t>単位</w:t>
                  </w:r>
                </w:p>
                <w:p w14:paraId="47F8C784" w14:textId="745977C5" w:rsidR="008E5998" w:rsidRPr="00DC1948" w:rsidRDefault="008E5998"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(1～</w:t>
                  </w:r>
                  <w:r w:rsidR="00410DEA" w:rsidRPr="00DC1948">
                    <w:rPr>
                      <w:rFonts w:ascii="HG丸ｺﾞｼｯｸM-PRO" w:eastAsia="HG丸ｺﾞｼｯｸM-PRO" w:hAnsi="HG丸ｺﾞｼｯｸM-PRO" w:cs="メイリオ" w:hint="eastAsia"/>
                      <w:sz w:val="12"/>
                      <w:szCs w:val="12"/>
                    </w:rPr>
                    <w:t>8</w:t>
                  </w:r>
                  <w:r w:rsidRPr="00DC1948">
                    <w:rPr>
                      <w:rFonts w:ascii="HG丸ｺﾞｼｯｸM-PRO" w:eastAsia="HG丸ｺﾞｼｯｸM-PRO" w:hAnsi="HG丸ｺﾞｼｯｸM-PRO" w:cs="メイリオ" w:hint="eastAsia"/>
                      <w:sz w:val="12"/>
                      <w:szCs w:val="12"/>
                    </w:rPr>
                    <w:t>回)</w:t>
                  </w:r>
                </w:p>
              </w:tc>
              <w:tc>
                <w:tcPr>
                  <w:tcW w:w="908" w:type="dxa"/>
                  <w:vAlign w:val="center"/>
                </w:tcPr>
                <w:p w14:paraId="4394BE21" w14:textId="1237584A" w:rsidR="0056548A" w:rsidRPr="00DC1948" w:rsidRDefault="0056548A"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2</w:t>
                  </w:r>
                  <w:r w:rsidRPr="00DC1948">
                    <w:rPr>
                      <w:rFonts w:ascii="HG丸ｺﾞｼｯｸM-PRO" w:eastAsia="HG丸ｺﾞｼｯｸM-PRO" w:hAnsi="HG丸ｺﾞｼｯｸM-PRO" w:cs="メイリオ"/>
                      <w:sz w:val="12"/>
                      <w:szCs w:val="12"/>
                    </w:rPr>
                    <w:t>,4</w:t>
                  </w:r>
                  <w:r w:rsidR="009C0DC8" w:rsidRPr="00DC1948">
                    <w:rPr>
                      <w:rFonts w:ascii="HG丸ｺﾞｼｯｸM-PRO" w:eastAsia="HG丸ｺﾞｼｯｸM-PRO" w:hAnsi="HG丸ｺﾞｼｯｸM-PRO" w:cs="メイリオ" w:hint="eastAsia"/>
                      <w:sz w:val="12"/>
                      <w:szCs w:val="12"/>
                    </w:rPr>
                    <w:t>26</w:t>
                  </w:r>
                  <w:r w:rsidRPr="00DC1948">
                    <w:rPr>
                      <w:rFonts w:ascii="HG丸ｺﾞｼｯｸM-PRO" w:eastAsia="HG丸ｺﾞｼｯｸM-PRO" w:hAnsi="HG丸ｺﾞｼｯｸM-PRO" w:cs="メイリオ" w:hint="eastAsia"/>
                      <w:sz w:val="12"/>
                      <w:szCs w:val="12"/>
                    </w:rPr>
                    <w:t>単位</w:t>
                  </w:r>
                </w:p>
                <w:p w14:paraId="7295ABA6" w14:textId="251F79EA" w:rsidR="008E5998" w:rsidRPr="00DC1948" w:rsidRDefault="008E5998" w:rsidP="008E5998">
                  <w:pPr>
                    <w:widowControl/>
                    <w:spacing w:line="0" w:lineRule="atLeast"/>
                    <w:rPr>
                      <w:rFonts w:ascii="HG丸ｺﾞｼｯｸM-PRO" w:eastAsia="HG丸ｺﾞｼｯｸM-PRO" w:hAnsi="HG丸ｺﾞｼｯｸM-PRO" w:cs="メイリオ"/>
                      <w:sz w:val="12"/>
                      <w:szCs w:val="12"/>
                    </w:rPr>
                  </w:pPr>
                  <w:r w:rsidRPr="00DC1948">
                    <w:rPr>
                      <w:rFonts w:ascii="HG丸ｺﾞｼｯｸM-PRO" w:eastAsia="HG丸ｺﾞｼｯｸM-PRO" w:hAnsi="HG丸ｺﾞｼｯｸM-PRO" w:cs="メイリオ" w:hint="eastAsia"/>
                      <w:sz w:val="12"/>
                      <w:szCs w:val="12"/>
                    </w:rPr>
                    <w:t>（9回以上）</w:t>
                  </w:r>
                </w:p>
              </w:tc>
            </w:tr>
          </w:tbl>
          <w:p w14:paraId="78FA8226"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p>
        </w:tc>
      </w:tr>
    </w:tbl>
    <w:p w14:paraId="57A7959E" w14:textId="45791BEC" w:rsidR="00604EB4" w:rsidRPr="009C0DC8" w:rsidRDefault="00CC1A01" w:rsidP="009E47EA">
      <w:pPr>
        <w:spacing w:line="0" w:lineRule="atLeast"/>
        <w:ind w:left="160" w:hangingChars="100" w:hanging="160"/>
        <w:rPr>
          <w:rFonts w:ascii="HG丸ｺﾞｼｯｸM-PRO" w:eastAsia="HG丸ｺﾞｼｯｸM-PRO" w:hAnsi="HG丸ｺﾞｼｯｸM-PRO" w:cs="メイリオ"/>
          <w:dstrike/>
          <w:sz w:val="16"/>
        </w:rPr>
      </w:pPr>
      <w:r w:rsidRPr="004C16CF">
        <w:rPr>
          <w:rFonts w:ascii="HG丸ｺﾞｼｯｸM-PRO" w:eastAsia="HG丸ｺﾞｼｯｸM-PRO" w:hAnsi="HG丸ｺﾞｼｯｸM-PRO" w:cs="メイリオ" w:hint="eastAsia"/>
          <w:sz w:val="16"/>
        </w:rPr>
        <w:t xml:space="preserve">　</w:t>
      </w:r>
    </w:p>
    <w:p w14:paraId="4BFED6E7" w14:textId="488A5510" w:rsidR="009C0DC8" w:rsidRPr="00DC1948" w:rsidRDefault="009C0DC8" w:rsidP="009E47EA">
      <w:pPr>
        <w:spacing w:line="0" w:lineRule="atLeast"/>
        <w:ind w:left="160" w:hangingChars="100" w:hanging="160"/>
        <w:rPr>
          <w:rFonts w:ascii="HG丸ｺﾞｼｯｸM-PRO" w:eastAsia="HG丸ｺﾞｼｯｸM-PRO" w:hAnsi="HG丸ｺﾞｼｯｸM-PRO" w:cs="メイリオ"/>
        </w:rPr>
      </w:pPr>
      <w:r w:rsidRPr="004C16CF">
        <w:rPr>
          <w:rFonts w:ascii="HG丸ｺﾞｼｯｸM-PRO" w:eastAsia="HG丸ｺﾞｼｯｸM-PRO" w:hAnsi="HG丸ｺﾞｼｯｸM-PRO" w:cs="メイリオ" w:hint="eastAsia"/>
          <w:sz w:val="16"/>
        </w:rPr>
        <w:t xml:space="preserve">　</w:t>
      </w:r>
      <w:r w:rsidRPr="00DC1948">
        <w:rPr>
          <w:rFonts w:ascii="HG丸ｺﾞｼｯｸM-PRO" w:eastAsia="HG丸ｺﾞｼｯｸM-PRO" w:hAnsi="HG丸ｺﾞｼｯｸM-PRO" w:cs="メイリオ" w:hint="eastAsia"/>
          <w:sz w:val="16"/>
        </w:rPr>
        <w:t>※生活援助型訪問サービス及びミニデイ型通所サービスについては、制度上介護職員等処遇改善加算はないが、既に基本単位に介護職員等処遇改善加算Ⅰ相当が含まれている。</w:t>
      </w:r>
    </w:p>
    <w:p w14:paraId="3584A390" w14:textId="77777777" w:rsidR="00C23AFB" w:rsidRPr="009C0DC8" w:rsidRDefault="00C23AFB" w:rsidP="004133C2">
      <w:pPr>
        <w:rPr>
          <w:rFonts w:ascii="HG丸ｺﾞｼｯｸM-PRO" w:eastAsia="HG丸ｺﾞｼｯｸM-PRO" w:hAnsi="HG丸ｺﾞｼｯｸM-PRO"/>
        </w:rPr>
        <w:sectPr w:rsidR="00C23AFB" w:rsidRPr="009C0DC8" w:rsidSect="00632927">
          <w:pgSz w:w="11906" w:h="16838" w:code="9"/>
          <w:pgMar w:top="1247" w:right="567" w:bottom="1134" w:left="1304" w:header="851" w:footer="992" w:gutter="0"/>
          <w:cols w:space="425"/>
          <w:docGrid w:type="lines" w:linePitch="345"/>
        </w:sectPr>
      </w:pPr>
    </w:p>
    <w:p w14:paraId="2ED54AA2" w14:textId="77777777" w:rsidR="006E055D" w:rsidRPr="00C76AFF" w:rsidRDefault="00032969" w:rsidP="006E6143">
      <w:pPr>
        <w:ind w:firstLineChars="100" w:firstLine="211"/>
        <w:rPr>
          <w:rFonts w:ascii="HG丸ｺﾞｼｯｸM-PRO" w:eastAsia="HG丸ｺﾞｼｯｸM-PRO" w:hAnsi="HG丸ｺﾞｼｯｸM-PRO" w:cs="メイリオ"/>
          <w:b/>
        </w:rPr>
      </w:pPr>
      <w:r w:rsidRPr="00C76AFF">
        <w:rPr>
          <w:rFonts w:ascii="HG丸ｺﾞｼｯｸM-PRO" w:eastAsia="HG丸ｺﾞｼｯｸM-PRO" w:hAnsi="HG丸ｺﾞｼｯｸM-PRO" w:cs="メイリオ" w:hint="eastAsia"/>
          <w:b/>
        </w:rPr>
        <w:lastRenderedPageBreak/>
        <w:t>２</w:t>
      </w:r>
      <w:r w:rsidR="00A74498" w:rsidRPr="00C76AFF">
        <w:rPr>
          <w:rFonts w:ascii="HG丸ｺﾞｼｯｸM-PRO" w:eastAsia="HG丸ｺﾞｼｯｸM-PRO" w:hAnsi="HG丸ｺﾞｼｯｸM-PRO" w:cs="メイリオ" w:hint="eastAsia"/>
          <w:b/>
        </w:rPr>
        <w:t xml:space="preserve">　</w:t>
      </w:r>
      <w:r w:rsidR="006E055D" w:rsidRPr="00C76AFF">
        <w:rPr>
          <w:rFonts w:ascii="HG丸ｺﾞｼｯｸM-PRO" w:eastAsia="HG丸ｺﾞｼｯｸM-PRO" w:hAnsi="HG丸ｺﾞｼｯｸM-PRO" w:cs="メイリオ" w:hint="eastAsia"/>
          <w:b/>
        </w:rPr>
        <w:t>請求</w:t>
      </w:r>
      <w:r w:rsidR="00C82708" w:rsidRPr="00C76AFF">
        <w:rPr>
          <w:rFonts w:ascii="HG丸ｺﾞｼｯｸM-PRO" w:eastAsia="HG丸ｺﾞｼｯｸM-PRO" w:hAnsi="HG丸ｺﾞｼｯｸM-PRO" w:cs="メイリオ" w:hint="eastAsia"/>
          <w:b/>
        </w:rPr>
        <w:t>事務</w:t>
      </w:r>
      <w:r w:rsidR="006E055D" w:rsidRPr="00C76AFF">
        <w:rPr>
          <w:rFonts w:ascii="HG丸ｺﾞｼｯｸM-PRO" w:eastAsia="HG丸ｺﾞｼｯｸM-PRO" w:hAnsi="HG丸ｺﾞｼｯｸM-PRO" w:cs="メイリオ" w:hint="eastAsia"/>
          <w:b/>
        </w:rPr>
        <w:t>の流れについて</w:t>
      </w:r>
    </w:p>
    <w:p w14:paraId="479CE29F" w14:textId="77777777" w:rsidR="006E055D" w:rsidRPr="005B3620" w:rsidRDefault="008D59FD" w:rsidP="00310E2C">
      <w:pPr>
        <w:ind w:left="210" w:hangingChars="100" w:hanging="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10E2C">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千葉市では、</w:t>
      </w:r>
      <w:r w:rsidR="00067DF0">
        <w:rPr>
          <w:rFonts w:ascii="HG丸ｺﾞｼｯｸM-PRO" w:eastAsia="HG丸ｺﾞｼｯｸM-PRO" w:hAnsi="HG丸ｺﾞｼｯｸM-PRO" w:cs="メイリオ" w:hint="eastAsia"/>
        </w:rPr>
        <w:t>従</w:t>
      </w:r>
      <w:r w:rsidR="00907EF1">
        <w:rPr>
          <w:rFonts w:ascii="HG丸ｺﾞｼｯｸM-PRO" w:eastAsia="HG丸ｺﾞｼｯｸM-PRO" w:hAnsi="HG丸ｺﾞｼｯｸM-PRO" w:cs="メイリオ" w:hint="eastAsia"/>
        </w:rPr>
        <w:t>前</w:t>
      </w:r>
      <w:r w:rsidR="00E949D8" w:rsidRPr="005B3620">
        <w:rPr>
          <w:rFonts w:ascii="HG丸ｺﾞｼｯｸM-PRO" w:eastAsia="HG丸ｺﾞｼｯｸM-PRO" w:hAnsi="HG丸ｺﾞｼｯｸM-PRO" w:cs="メイリオ" w:hint="eastAsia"/>
        </w:rPr>
        <w:t>相当サービス、緩和した基準によるサービスについては、</w:t>
      </w:r>
      <w:r w:rsidR="007E3436">
        <w:rPr>
          <w:rFonts w:ascii="HG丸ｺﾞｼｯｸM-PRO" w:eastAsia="HG丸ｺﾞｼｯｸM-PRO" w:hAnsi="HG丸ｺﾞｼｯｸM-PRO" w:cs="メイリオ" w:hint="eastAsia"/>
        </w:rPr>
        <w:t>介護給付・予防給付</w:t>
      </w:r>
      <w:r w:rsidRPr="005B3620">
        <w:rPr>
          <w:rFonts w:ascii="HG丸ｺﾞｼｯｸM-PRO" w:eastAsia="HG丸ｺﾞｼｯｸM-PRO" w:hAnsi="HG丸ｺﾞｼｯｸM-PRO" w:cs="メイリオ" w:hint="eastAsia"/>
        </w:rPr>
        <w:t>と同様、国保連合会を経由して審査・支払いを行います。</w:t>
      </w:r>
    </w:p>
    <w:p w14:paraId="68AEC952" w14:textId="46F51636" w:rsidR="008D59FD" w:rsidRDefault="008D59FD" w:rsidP="00310E2C">
      <w:pPr>
        <w:ind w:left="210" w:hangingChars="100" w:hanging="210"/>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t xml:space="preserve">　</w:t>
      </w:r>
      <w:r w:rsidR="00310E2C">
        <w:rPr>
          <w:rFonts w:ascii="HG丸ｺﾞｼｯｸM-PRO" w:eastAsia="HG丸ｺﾞｼｯｸM-PRO" w:hAnsi="HG丸ｺﾞｼｯｸM-PRO" w:cs="メイリオ" w:hint="eastAsia"/>
        </w:rPr>
        <w:t xml:space="preserve">　</w:t>
      </w:r>
      <w:r w:rsidR="001B5095" w:rsidRPr="005B3620">
        <w:rPr>
          <w:rFonts w:ascii="HG丸ｺﾞｼｯｸM-PRO" w:eastAsia="HG丸ｺﾞｼｯｸM-PRO" w:hAnsi="HG丸ｺﾞｼｯｸM-PRO" w:cs="メイリオ" w:hint="eastAsia"/>
        </w:rPr>
        <w:t>次の</w:t>
      </w:r>
      <w:r w:rsidR="008D648E">
        <w:rPr>
          <w:rFonts w:ascii="HG丸ｺﾞｼｯｸM-PRO" w:eastAsia="HG丸ｺﾞｼｯｸM-PRO" w:hAnsi="HG丸ｺﾞｼｯｸM-PRO" w:cs="メイリオ" w:hint="eastAsia"/>
        </w:rPr>
        <w:t>表</w:t>
      </w:r>
      <w:r w:rsidR="001B5095" w:rsidRPr="005B3620">
        <w:rPr>
          <w:rFonts w:ascii="HG丸ｺﾞｼｯｸM-PRO" w:eastAsia="HG丸ｺﾞｼｯｸM-PRO" w:hAnsi="HG丸ｺﾞｼｯｸM-PRO" w:cs="メイリオ" w:hint="eastAsia"/>
        </w:rPr>
        <w:t>は、利用者との契約からサービスの利用</w:t>
      </w:r>
      <w:r w:rsidRPr="005B3620">
        <w:rPr>
          <w:rFonts w:ascii="HG丸ｺﾞｼｯｸM-PRO" w:eastAsia="HG丸ｺﾞｼｯｸM-PRO" w:hAnsi="HG丸ｺﾞｼｯｸM-PRO" w:cs="メイリオ" w:hint="eastAsia"/>
        </w:rPr>
        <w:t>、事業費の支払いまでの一連の流れ</w:t>
      </w:r>
      <w:r w:rsidR="00197CBF">
        <w:rPr>
          <w:rFonts w:ascii="HG丸ｺﾞｼｯｸM-PRO" w:eastAsia="HG丸ｺﾞｼｯｸM-PRO" w:hAnsi="HG丸ｺﾞｼｯｸM-PRO" w:cs="メイリオ" w:hint="eastAsia"/>
        </w:rPr>
        <w:t>の</w:t>
      </w:r>
      <w:r w:rsidR="00197CBF" w:rsidRPr="00F34A1D">
        <w:rPr>
          <w:rFonts w:ascii="HG丸ｺﾞｼｯｸM-PRO" w:eastAsia="HG丸ｺﾞｼｯｸM-PRO" w:hAnsi="HG丸ｺﾞｼｯｸM-PRO" w:cs="メイリオ" w:hint="eastAsia"/>
        </w:rPr>
        <w:t>典型例を</w:t>
      </w:r>
      <w:r w:rsidR="001B5095" w:rsidRPr="00F34A1D">
        <w:rPr>
          <w:rFonts w:ascii="HG丸ｺﾞｼｯｸM-PRO" w:eastAsia="HG丸ｺﾞｼｯｸM-PRO" w:hAnsi="HG丸ｺﾞｼｯｸM-PRO" w:cs="メイリオ" w:hint="eastAsia"/>
        </w:rPr>
        <w:t>示し</w:t>
      </w:r>
      <w:r w:rsidR="008D648E" w:rsidRPr="00F34A1D">
        <w:rPr>
          <w:rFonts w:ascii="HG丸ｺﾞｼｯｸM-PRO" w:eastAsia="HG丸ｺﾞｼｯｸM-PRO" w:hAnsi="HG丸ｺﾞｼｯｸM-PRO" w:cs="メイリオ" w:hint="eastAsia"/>
        </w:rPr>
        <w:t>てい</w:t>
      </w:r>
      <w:r w:rsidR="001B5095" w:rsidRPr="00F34A1D">
        <w:rPr>
          <w:rFonts w:ascii="HG丸ｺﾞｼｯｸM-PRO" w:eastAsia="HG丸ｺﾞｼｯｸM-PRO" w:hAnsi="HG丸ｺﾞｼｯｸM-PRO" w:cs="メイリオ" w:hint="eastAsia"/>
        </w:rPr>
        <w:t>ます。</w:t>
      </w:r>
      <w:r w:rsidR="00704B7E">
        <w:rPr>
          <w:rFonts w:ascii="HG丸ｺﾞｼｯｸM-PRO" w:eastAsia="HG丸ｺﾞｼｯｸM-PRO" w:hAnsi="HG丸ｺﾞｼｯｸM-PRO" w:cs="メイリオ" w:hint="eastAsia"/>
        </w:rPr>
        <w:t>総合事業サービス</w:t>
      </w:r>
      <w:r w:rsidR="00AD79DC" w:rsidRPr="00F34A1D">
        <w:rPr>
          <w:rFonts w:ascii="HG丸ｺﾞｼｯｸM-PRO" w:eastAsia="HG丸ｺﾞｼｯｸM-PRO" w:hAnsi="HG丸ｺﾞｼｯｸM-PRO" w:cs="メイリオ" w:hint="eastAsia"/>
        </w:rPr>
        <w:t>事業者の方に</w:t>
      </w:r>
      <w:r w:rsidR="008751A5" w:rsidRPr="00F34A1D">
        <w:rPr>
          <w:rFonts w:ascii="HG丸ｺﾞｼｯｸM-PRO" w:eastAsia="HG丸ｺﾞｼｯｸM-PRO" w:hAnsi="HG丸ｺﾞｼｯｸM-PRO" w:cs="メイリオ" w:hint="eastAsia"/>
        </w:rPr>
        <w:t>関係する事務は、</w:t>
      </w:r>
      <w:r w:rsidR="007E3436" w:rsidRPr="00F34A1D">
        <w:rPr>
          <w:rFonts w:ascii="HG丸ｺﾞｼｯｸM-PRO" w:eastAsia="HG丸ｺﾞｼｯｸM-PRO" w:hAnsi="HG丸ｺﾞｼｯｸM-PRO" w:cs="メイリオ" w:hint="eastAsia"/>
        </w:rPr>
        <w:t>次の</w:t>
      </w:r>
      <w:r w:rsidR="00594376" w:rsidRPr="00F34A1D">
        <w:rPr>
          <w:rFonts w:ascii="HG丸ｺﾞｼｯｸM-PRO" w:eastAsia="HG丸ｺﾞｼｯｸM-PRO" w:hAnsi="HG丸ｺﾞｼｯｸM-PRO" w:cs="メイリオ" w:hint="eastAsia"/>
        </w:rPr>
        <w:t>①～</w:t>
      </w:r>
      <w:r w:rsidR="00F34A1D">
        <w:rPr>
          <w:rFonts w:ascii="HG丸ｺﾞｼｯｸM-PRO" w:eastAsia="HG丸ｺﾞｼｯｸM-PRO" w:hAnsi="HG丸ｺﾞｼｯｸM-PRO" w:cs="メイリオ" w:hint="eastAsia"/>
        </w:rPr>
        <w:t>⑤</w:t>
      </w:r>
      <w:r w:rsidR="00594376" w:rsidRPr="00F34A1D">
        <w:rPr>
          <w:rFonts w:ascii="HG丸ｺﾞｼｯｸM-PRO" w:eastAsia="HG丸ｺﾞｼｯｸM-PRO" w:hAnsi="HG丸ｺﾞｼｯｸM-PRO" w:cs="メイリオ" w:hint="eastAsia"/>
        </w:rPr>
        <w:t>です</w:t>
      </w:r>
      <w:r w:rsidR="008751A5" w:rsidRPr="00F34A1D">
        <w:rPr>
          <w:rFonts w:ascii="HG丸ｺﾞｼｯｸM-PRO" w:eastAsia="HG丸ｺﾞｼｯｸM-PRO" w:hAnsi="HG丸ｺﾞｼｯｸM-PRO" w:cs="メイリオ" w:hint="eastAsia"/>
        </w:rPr>
        <w:t>。</w:t>
      </w:r>
    </w:p>
    <w:p w14:paraId="146E4DA5" w14:textId="77777777" w:rsidR="00C2089F" w:rsidRDefault="00197CBF" w:rsidP="008D648E">
      <w:pPr>
        <w:ind w:firstLineChars="200" w:firstLine="42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※ケースによ</w:t>
      </w:r>
      <w:r w:rsidR="00D7750B">
        <w:rPr>
          <w:rFonts w:ascii="HG丸ｺﾞｼｯｸM-PRO" w:eastAsia="HG丸ｺﾞｼｯｸM-PRO" w:hAnsi="HG丸ｺﾞｼｯｸM-PRO" w:cs="メイリオ" w:hint="eastAsia"/>
        </w:rPr>
        <w:t>って</w:t>
      </w:r>
      <w:r w:rsidR="00BF264C">
        <w:rPr>
          <w:rFonts w:ascii="HG丸ｺﾞｼｯｸM-PRO" w:eastAsia="HG丸ｺﾞｼｯｸM-PRO" w:hAnsi="HG丸ｺﾞｼｯｸM-PRO" w:cs="メイリオ" w:hint="eastAsia"/>
        </w:rPr>
        <w:t>は、</w:t>
      </w:r>
      <w:r w:rsidR="00B24A2F">
        <w:rPr>
          <w:rFonts w:ascii="HG丸ｺﾞｼｯｸM-PRO" w:eastAsia="HG丸ｺﾞｼｯｸM-PRO" w:hAnsi="HG丸ｺﾞｼｯｸM-PRO" w:cs="メイリオ" w:hint="eastAsia"/>
        </w:rPr>
        <w:t>実施</w:t>
      </w:r>
      <w:r w:rsidR="00BF264C">
        <w:rPr>
          <w:rFonts w:ascii="HG丸ｺﾞｼｯｸM-PRO" w:eastAsia="HG丸ｺﾞｼｯｸM-PRO" w:hAnsi="HG丸ｺﾞｼｯｸM-PRO" w:cs="メイリオ" w:hint="eastAsia"/>
        </w:rPr>
        <w:t>時期が</w:t>
      </w:r>
      <w:r w:rsidR="00B24A2F">
        <w:rPr>
          <w:rFonts w:ascii="HG丸ｺﾞｼｯｸM-PRO" w:eastAsia="HG丸ｺﾞｼｯｸM-PRO" w:hAnsi="HG丸ｺﾞｼｯｸM-PRO" w:cs="メイリオ" w:hint="eastAsia"/>
        </w:rPr>
        <w:t>前後</w:t>
      </w:r>
      <w:r>
        <w:rPr>
          <w:rFonts w:ascii="HG丸ｺﾞｼｯｸM-PRO" w:eastAsia="HG丸ｺﾞｼｯｸM-PRO" w:hAnsi="HG丸ｺﾞｼｯｸM-PRO" w:cs="メイリオ" w:hint="eastAsia"/>
        </w:rPr>
        <w:t>する場合があります。</w:t>
      </w:r>
    </w:p>
    <w:p w14:paraId="66A57A45" w14:textId="77777777" w:rsidR="008D648E" w:rsidRPr="006E6C71" w:rsidRDefault="008D648E" w:rsidP="008D648E">
      <w:pPr>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＜請求事務の流れ＞</w:t>
      </w:r>
    </w:p>
    <w:tbl>
      <w:tblPr>
        <w:tblStyle w:val="a7"/>
        <w:tblW w:w="9039" w:type="dxa"/>
        <w:tblLook w:val="04A0" w:firstRow="1" w:lastRow="0" w:firstColumn="1" w:lastColumn="0" w:noHBand="0" w:noVBand="1"/>
      </w:tblPr>
      <w:tblGrid>
        <w:gridCol w:w="1526"/>
        <w:gridCol w:w="7513"/>
      </w:tblGrid>
      <w:tr w:rsidR="0018313C" w:rsidRPr="005B3620" w14:paraId="679BD992" w14:textId="77777777" w:rsidTr="002053B1">
        <w:tc>
          <w:tcPr>
            <w:tcW w:w="1526" w:type="dxa"/>
          </w:tcPr>
          <w:p w14:paraId="7550A645" w14:textId="77777777" w:rsidR="0018313C" w:rsidRPr="005B3620" w:rsidRDefault="007417CC" w:rsidP="003A016B">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実施</w:t>
            </w:r>
            <w:r w:rsidR="0018313C" w:rsidRPr="005B3620">
              <w:rPr>
                <w:rFonts w:ascii="HG丸ｺﾞｼｯｸM-PRO" w:eastAsia="HG丸ｺﾞｼｯｸM-PRO" w:hAnsi="HG丸ｺﾞｼｯｸM-PRO" w:cs="メイリオ" w:hint="eastAsia"/>
              </w:rPr>
              <w:t>時期</w:t>
            </w:r>
          </w:p>
        </w:tc>
        <w:tc>
          <w:tcPr>
            <w:tcW w:w="7513" w:type="dxa"/>
          </w:tcPr>
          <w:p w14:paraId="320792EA" w14:textId="77777777" w:rsidR="0018313C" w:rsidRPr="005B3620" w:rsidRDefault="0018313C" w:rsidP="00B36CEB">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実施する内容</w:t>
            </w:r>
          </w:p>
        </w:tc>
      </w:tr>
      <w:tr w:rsidR="004F55D2" w:rsidRPr="005B3620" w14:paraId="6918488B" w14:textId="77777777" w:rsidTr="00704B7E">
        <w:trPr>
          <w:trHeight w:val="2341"/>
        </w:trPr>
        <w:tc>
          <w:tcPr>
            <w:tcW w:w="1526" w:type="dxa"/>
            <w:vAlign w:val="center"/>
          </w:tcPr>
          <w:p w14:paraId="71D4700C" w14:textId="5DE943D7" w:rsidR="00124F7B" w:rsidRPr="005B3620" w:rsidRDefault="007417CC" w:rsidP="00704B7E">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w:t>
            </w:r>
            <w:r w:rsidRPr="005B3620">
              <w:rPr>
                <w:rFonts w:ascii="HG丸ｺﾞｼｯｸM-PRO" w:eastAsia="HG丸ｺﾞｼｯｸM-PRO" w:hAnsi="HG丸ｺﾞｼｯｸM-PRO" w:cs="メイリオ" w:hint="eastAsia"/>
              </w:rPr>
              <w:br/>
              <w:t>提供</w:t>
            </w:r>
            <w:r w:rsidR="00F34A1D">
              <w:rPr>
                <w:rFonts w:ascii="HG丸ｺﾞｼｯｸM-PRO" w:eastAsia="HG丸ｺﾞｼｯｸM-PRO" w:hAnsi="HG丸ｺﾞｼｯｸM-PRO" w:cs="メイリオ" w:hint="eastAsia"/>
              </w:rPr>
              <w:t>開始</w:t>
            </w:r>
            <w:r w:rsidRPr="005B3620">
              <w:rPr>
                <w:rFonts w:ascii="HG丸ｺﾞｼｯｸM-PRO" w:eastAsia="HG丸ｺﾞｼｯｸM-PRO" w:hAnsi="HG丸ｺﾞｼｯｸM-PRO" w:cs="メイリオ" w:hint="eastAsia"/>
              </w:rPr>
              <w:t>前</w:t>
            </w:r>
          </w:p>
        </w:tc>
        <w:tc>
          <w:tcPr>
            <w:tcW w:w="7513" w:type="dxa"/>
          </w:tcPr>
          <w:p w14:paraId="5E30DAB9" w14:textId="77777777" w:rsidR="004F55D2" w:rsidRDefault="00DE00D0" w:rsidP="003E0AD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w:t>
            </w:r>
            <w:r w:rsidR="00CB732F" w:rsidRPr="005B3620">
              <w:rPr>
                <w:rFonts w:ascii="HG丸ｺﾞｼｯｸM-PRO" w:eastAsia="HG丸ｺﾞｼｯｸM-PRO" w:hAnsi="HG丸ｺﾞｼｯｸM-PRO" w:cs="メイリオ" w:hint="eastAsia"/>
              </w:rPr>
              <w:t>利用</w:t>
            </w:r>
            <w:r w:rsidR="0018313C" w:rsidRPr="005B3620">
              <w:rPr>
                <w:rFonts w:ascii="HG丸ｺﾞｼｯｸM-PRO" w:eastAsia="HG丸ｺﾞｼｯｸM-PRO" w:hAnsi="HG丸ｺﾞｼｯｸM-PRO" w:cs="メイリオ" w:hint="eastAsia"/>
              </w:rPr>
              <w:t>者</w:t>
            </w:r>
            <w:r w:rsidR="00C2089F" w:rsidRPr="005B3620">
              <w:rPr>
                <w:rFonts w:ascii="HG丸ｺﾞｼｯｸM-PRO" w:eastAsia="HG丸ｺﾞｼｯｸM-PRO" w:hAnsi="HG丸ｺﾞｼｯｸM-PRO" w:cs="メイリオ" w:hint="eastAsia"/>
              </w:rPr>
              <w:t>が</w:t>
            </w:r>
            <w:r w:rsidR="007417CC" w:rsidRPr="005B3620">
              <w:rPr>
                <w:rFonts w:ascii="HG丸ｺﾞｼｯｸM-PRO" w:eastAsia="HG丸ｺﾞｼｯｸM-PRO" w:hAnsi="HG丸ｺﾞｼｯｸM-PRO" w:cs="メイリオ" w:hint="eastAsia"/>
              </w:rPr>
              <w:t>、</w:t>
            </w:r>
            <w:r w:rsidR="00C2089F" w:rsidRPr="005B3620">
              <w:rPr>
                <w:rFonts w:ascii="HG丸ｺﾞｼｯｸM-PRO" w:eastAsia="HG丸ｺﾞｼｯｸM-PRO" w:hAnsi="HG丸ｺﾞｼｯｸM-PRO" w:cs="メイリオ" w:hint="eastAsia"/>
              </w:rPr>
              <w:t>あんしんケアセンターに介護予防ケアマネジメントを依頼</w:t>
            </w:r>
            <w:r w:rsidR="006E6C71">
              <w:rPr>
                <w:rFonts w:ascii="HG丸ｺﾞｼｯｸM-PRO" w:eastAsia="HG丸ｺﾞｼｯｸM-PRO" w:hAnsi="HG丸ｺﾞｼｯｸM-PRO" w:cs="メイリオ" w:hint="eastAsia"/>
              </w:rPr>
              <w:t>する。</w:t>
            </w:r>
          </w:p>
          <w:p w14:paraId="68DAA4E7" w14:textId="0ABAE93B" w:rsidR="00F34A1D" w:rsidRPr="00F34A1D" w:rsidRDefault="00F34A1D" w:rsidP="00F34A1D">
            <w:pPr>
              <w:widowControl/>
              <w:ind w:left="210" w:hangingChars="100" w:hanging="210"/>
              <w:jc w:val="left"/>
              <w:rPr>
                <w:rFonts w:ascii="HG丸ｺﾞｼｯｸM-PRO" w:eastAsia="HG丸ｺﾞｼｯｸM-PRO" w:hAnsi="HG丸ｺﾞｼｯｸM-PRO" w:cs="メイリオ"/>
              </w:rPr>
            </w:pPr>
            <w:r w:rsidRPr="00F34A1D">
              <w:rPr>
                <w:rFonts w:ascii="HG丸ｺﾞｼｯｸM-PRO" w:eastAsia="HG丸ｺﾞｼｯｸM-PRO" w:hAnsi="HG丸ｺﾞｼｯｸM-PRO" w:cs="メイリオ" w:hint="eastAsia"/>
              </w:rPr>
              <w:t>・あんしんケアセンター等が介護予防ケアマネジメントを行い、ケアプランを作成する。</w:t>
            </w:r>
          </w:p>
          <w:p w14:paraId="26F51E44" w14:textId="77777777" w:rsidR="00F34A1D" w:rsidRPr="00F34A1D" w:rsidRDefault="00F34A1D" w:rsidP="00F34A1D">
            <w:pPr>
              <w:widowControl/>
              <w:ind w:left="210" w:hangingChars="100" w:hanging="210"/>
              <w:jc w:val="left"/>
              <w:rPr>
                <w:rFonts w:ascii="HG丸ｺﾞｼｯｸM-PRO" w:eastAsia="HG丸ｺﾞｼｯｸM-PRO" w:hAnsi="HG丸ｺﾞｼｯｸM-PRO" w:cs="メイリオ"/>
              </w:rPr>
            </w:pPr>
            <w:r w:rsidRPr="00F34A1D">
              <w:rPr>
                <w:rFonts w:ascii="HG丸ｺﾞｼｯｸM-PRO" w:eastAsia="HG丸ｺﾞｼｯｸM-PRO" w:hAnsi="HG丸ｺﾞｼｯｸM-PRO" w:cs="メイリオ" w:hint="eastAsia"/>
              </w:rPr>
              <w:t>・あんしんケアセンター等が（原則として）</w:t>
            </w:r>
            <w:r w:rsidRPr="00704B7E">
              <w:rPr>
                <w:rFonts w:ascii="HG丸ｺﾞｼｯｸM-PRO" w:eastAsia="HG丸ｺﾞｼｯｸM-PRO" w:hAnsi="HG丸ｺﾞｼｯｸM-PRO" w:cs="メイリオ" w:hint="eastAsia"/>
                <w:u w:val="single"/>
              </w:rPr>
              <w:t>①</w:t>
            </w:r>
            <w:r w:rsidRPr="00F34A1D">
              <w:rPr>
                <w:rFonts w:ascii="HG丸ｺﾞｼｯｸM-PRO" w:eastAsia="HG丸ｺﾞｼｯｸM-PRO" w:hAnsi="HG丸ｺﾞｼｯｸM-PRO" w:cs="メイリオ" w:hint="eastAsia"/>
                <w:b/>
                <w:u w:val="single"/>
              </w:rPr>
              <w:t>サービス提供表、サービス利用票</w:t>
            </w:r>
            <w:r w:rsidRPr="00F34A1D">
              <w:rPr>
                <w:rFonts w:ascii="HG丸ｺﾞｼｯｸM-PRO" w:eastAsia="HG丸ｺﾞｼｯｸM-PRO" w:hAnsi="HG丸ｺﾞｼｯｸM-PRO" w:cs="メイリオ" w:hint="eastAsia"/>
                <w:u w:val="single"/>
              </w:rPr>
              <w:t>を作成し、</w:t>
            </w:r>
            <w:r w:rsidRPr="00F34A1D">
              <w:rPr>
                <w:rFonts w:ascii="HG丸ｺﾞｼｯｸM-PRO" w:eastAsia="HG丸ｺﾞｼｯｸM-PRO" w:hAnsi="HG丸ｺﾞｼｯｸM-PRO" w:cs="メイリオ" w:hint="eastAsia"/>
                <w:b/>
                <w:u w:val="single"/>
              </w:rPr>
              <w:t>それぞれ総合事業サービス事業者</w:t>
            </w:r>
            <w:r w:rsidRPr="00F34A1D">
              <w:rPr>
                <w:rFonts w:ascii="HG丸ｺﾞｼｯｸM-PRO" w:eastAsia="HG丸ｺﾞｼｯｸM-PRO" w:hAnsi="HG丸ｺﾞｼｯｸM-PRO" w:cs="メイリオ" w:hint="eastAsia"/>
                <w:u w:val="single"/>
              </w:rPr>
              <w:t>・利用者等</w:t>
            </w:r>
            <w:r w:rsidRPr="00F34A1D">
              <w:rPr>
                <w:rFonts w:ascii="HG丸ｺﾞｼｯｸM-PRO" w:eastAsia="HG丸ｺﾞｼｯｸM-PRO" w:hAnsi="HG丸ｺﾞｼｯｸM-PRO" w:cs="メイリオ" w:hint="eastAsia"/>
                <w:b/>
                <w:u w:val="single"/>
              </w:rPr>
              <w:t>に交付する。</w:t>
            </w:r>
          </w:p>
          <w:p w14:paraId="7DDB8207" w14:textId="70D6EFD4" w:rsidR="00F34A1D" w:rsidRPr="005B3620" w:rsidRDefault="00F34A1D" w:rsidP="00704B7E">
            <w:pPr>
              <w:widowControl/>
              <w:ind w:left="210" w:hangingChars="100" w:hanging="210"/>
              <w:jc w:val="left"/>
              <w:rPr>
                <w:rFonts w:ascii="HG丸ｺﾞｼｯｸM-PRO" w:eastAsia="HG丸ｺﾞｼｯｸM-PRO" w:hAnsi="HG丸ｺﾞｼｯｸM-PRO" w:cs="メイリオ"/>
              </w:rPr>
            </w:pPr>
            <w:r w:rsidRPr="00F34A1D">
              <w:rPr>
                <w:rFonts w:ascii="HG丸ｺﾞｼｯｸM-PRO" w:eastAsia="HG丸ｺﾞｼｯｸM-PRO" w:hAnsi="HG丸ｺﾞｼｯｸM-PRO" w:cs="メイリオ" w:hint="eastAsia"/>
              </w:rPr>
              <w:t>・</w:t>
            </w:r>
            <w:r w:rsidRPr="00704B7E">
              <w:rPr>
                <w:rFonts w:ascii="HG丸ｺﾞｼｯｸM-PRO" w:eastAsia="HG丸ｺﾞｼｯｸM-PRO" w:hAnsi="HG丸ｺﾞｼｯｸM-PRO" w:cs="メイリオ" w:hint="eastAsia"/>
                <w:u w:val="single"/>
              </w:rPr>
              <w:t>②</w:t>
            </w:r>
            <w:r w:rsidRPr="00F34A1D">
              <w:rPr>
                <w:rFonts w:ascii="HG丸ｺﾞｼｯｸM-PRO" w:eastAsia="HG丸ｺﾞｼｯｸM-PRO" w:hAnsi="HG丸ｺﾞｼｯｸM-PRO" w:cs="メイリオ" w:hint="eastAsia"/>
                <w:b/>
                <w:u w:val="single"/>
              </w:rPr>
              <w:t>事業者が、利用者に対し、サービス利用票に沿ってサービスを提供する。</w:t>
            </w:r>
          </w:p>
        </w:tc>
      </w:tr>
      <w:tr w:rsidR="00704B7E" w:rsidRPr="005B3620" w14:paraId="71D2C240" w14:textId="77777777" w:rsidTr="00704B7E">
        <w:trPr>
          <w:trHeight w:val="4017"/>
        </w:trPr>
        <w:tc>
          <w:tcPr>
            <w:tcW w:w="1526" w:type="dxa"/>
            <w:vAlign w:val="center"/>
          </w:tcPr>
          <w:p w14:paraId="203CE916" w14:textId="3704FE5A" w:rsidR="00704B7E" w:rsidRPr="005B3620" w:rsidRDefault="00704B7E" w:rsidP="00704B7E">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w:t>
            </w:r>
            <w:r w:rsidRPr="005B3620">
              <w:rPr>
                <w:rFonts w:ascii="HG丸ｺﾞｼｯｸM-PRO" w:eastAsia="HG丸ｺﾞｼｯｸM-PRO" w:hAnsi="HG丸ｺﾞｼｯｸM-PRO" w:cs="メイリオ" w:hint="eastAsia"/>
              </w:rPr>
              <w:br/>
              <w:t>提供翌月</w:t>
            </w:r>
          </w:p>
        </w:tc>
        <w:tc>
          <w:tcPr>
            <w:tcW w:w="7513" w:type="dxa"/>
          </w:tcPr>
          <w:p w14:paraId="65E645BD" w14:textId="6021EF9C" w:rsidR="00704B7E" w:rsidRPr="005B3620" w:rsidRDefault="00704B7E" w:rsidP="00B06612">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w:t>
            </w:r>
            <w:r w:rsidRPr="00704B7E">
              <w:rPr>
                <w:rFonts w:ascii="HG丸ｺﾞｼｯｸM-PRO" w:eastAsia="HG丸ｺﾞｼｯｸM-PRO" w:hAnsi="HG丸ｺﾞｼｯｸM-PRO" w:cs="メイリオ" w:hint="eastAsia"/>
                <w:u w:val="single"/>
              </w:rPr>
              <w:t>③</w:t>
            </w:r>
            <w:r w:rsidRPr="005B3620">
              <w:rPr>
                <w:rFonts w:ascii="HG丸ｺﾞｼｯｸM-PRO" w:eastAsia="HG丸ｺﾞｼｯｸM-PRO" w:hAnsi="HG丸ｺﾞｼｯｸM-PRO" w:cs="メイリオ" w:hint="eastAsia"/>
                <w:b/>
                <w:u w:val="single"/>
              </w:rPr>
              <w:t>事業者は、提供したサービスの介護予防・日常生活支援総合事業費請求書</w:t>
            </w:r>
            <w:r w:rsidRPr="005B3620">
              <w:rPr>
                <w:rFonts w:ascii="HG丸ｺﾞｼｯｸM-PRO" w:eastAsia="HG丸ｺﾞｼｯｸM-PRO" w:hAnsi="HG丸ｺﾞｼｯｸM-PRO" w:cs="メイリオ" w:hint="eastAsia"/>
                <w:b/>
              </w:rPr>
              <w:t>及び</w:t>
            </w:r>
            <w:r w:rsidRPr="005B3620">
              <w:rPr>
                <w:rFonts w:ascii="HG丸ｺﾞｼｯｸM-PRO" w:eastAsia="HG丸ｺﾞｼｯｸM-PRO" w:hAnsi="HG丸ｺﾞｼｯｸM-PRO" w:cs="メイリオ" w:hint="eastAsia"/>
                <w:b/>
                <w:u w:val="single"/>
              </w:rPr>
              <w:t>介護予防・日常生活支援総合事業費明細書を、サービス提供の翌月１０日までに県国保連合会に提出</w:t>
            </w:r>
            <w:r>
              <w:rPr>
                <w:rFonts w:ascii="HG丸ｺﾞｼｯｸM-PRO" w:eastAsia="HG丸ｺﾞｼｯｸM-PRO" w:hAnsi="HG丸ｺﾞｼｯｸM-PRO" w:cs="メイリオ" w:hint="eastAsia"/>
                <w:b/>
                <w:u w:val="single"/>
              </w:rPr>
              <w:t>する。</w:t>
            </w:r>
            <w:r w:rsidRPr="00B06612">
              <w:rPr>
                <w:rFonts w:ascii="HG丸ｺﾞｼｯｸM-PRO" w:eastAsia="HG丸ｺﾞｼｯｸM-PRO" w:hAnsi="HG丸ｺﾞｼｯｸM-PRO" w:cs="メイリオ" w:hint="eastAsia"/>
              </w:rPr>
              <w:t>（国保連への提出様式：p.</w:t>
            </w:r>
            <w:r w:rsidR="00410DEA">
              <w:rPr>
                <w:rFonts w:ascii="HG丸ｺﾞｼｯｸM-PRO" w:eastAsia="HG丸ｺﾞｼｯｸM-PRO" w:hAnsi="HG丸ｺﾞｼｯｸM-PRO" w:cs="メイリオ" w:hint="eastAsia"/>
              </w:rPr>
              <w:t>7</w:t>
            </w:r>
            <w:r w:rsidR="005151F8">
              <w:rPr>
                <w:rFonts w:ascii="HG丸ｺﾞｼｯｸM-PRO" w:eastAsia="HG丸ｺﾞｼｯｸM-PRO" w:hAnsi="HG丸ｺﾞｼｯｸM-PRO" w:cs="メイリオ" w:hint="eastAsia"/>
              </w:rPr>
              <w:t>～</w:t>
            </w:r>
            <w:r w:rsidR="00410DEA">
              <w:rPr>
                <w:rFonts w:ascii="HG丸ｺﾞｼｯｸM-PRO" w:eastAsia="HG丸ｺﾞｼｯｸM-PRO" w:hAnsi="HG丸ｺﾞｼｯｸM-PRO" w:cs="メイリオ" w:hint="eastAsia"/>
              </w:rPr>
              <w:t>8</w:t>
            </w:r>
            <w:r w:rsidRPr="00B06612">
              <w:rPr>
                <w:rFonts w:ascii="HG丸ｺﾞｼｯｸM-PRO" w:eastAsia="HG丸ｺﾞｼｯｸM-PRO" w:hAnsi="HG丸ｺﾞｼｯｸM-PRO" w:cs="メイリオ" w:hint="eastAsia"/>
              </w:rPr>
              <w:t>）</w:t>
            </w:r>
          </w:p>
          <w:p w14:paraId="4E0E44FE" w14:textId="326CC6FF" w:rsidR="00704B7E" w:rsidRDefault="00704B7E" w:rsidP="003E0AD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・あんしんケアセンター</w:t>
            </w:r>
            <w:r>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は、利用者が受けたサービスに基づき給付管理票を作成し、介護予防支援サービス計画費の請求書</w:t>
            </w:r>
            <w:r w:rsidRPr="00A12EBA">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とともに、翌月１０日までに国保連合会に提出</w:t>
            </w:r>
            <w:r>
              <w:rPr>
                <w:rFonts w:ascii="HG丸ｺﾞｼｯｸM-PRO" w:eastAsia="HG丸ｺﾞｼｯｸM-PRO" w:hAnsi="HG丸ｺﾞｼｯｸM-PRO" w:cs="メイリオ" w:hint="eastAsia"/>
              </w:rPr>
              <w:t>する。</w:t>
            </w:r>
          </w:p>
          <w:p w14:paraId="121AF44A" w14:textId="47DC1D07" w:rsidR="00704B7E" w:rsidRPr="005B3620" w:rsidRDefault="00704B7E" w:rsidP="003E0AD9">
            <w:pPr>
              <w:widowControl/>
              <w:ind w:left="210" w:hangingChars="100" w:hanging="21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・利用者が、④</w:t>
            </w:r>
            <w:r w:rsidRPr="00704B7E">
              <w:rPr>
                <w:rFonts w:ascii="HG丸ｺﾞｼｯｸM-PRO" w:eastAsia="HG丸ｺﾞｼｯｸM-PRO" w:hAnsi="HG丸ｺﾞｼｯｸM-PRO" w:cs="メイリオ" w:hint="eastAsia"/>
                <w:b/>
                <w:u w:val="single"/>
              </w:rPr>
              <w:t>事業者に対して利用料を支払う</w:t>
            </w:r>
            <w:r w:rsidRPr="00704B7E">
              <w:rPr>
                <w:rFonts w:ascii="HG丸ｺﾞｼｯｸM-PRO" w:eastAsia="HG丸ｺﾞｼｯｸM-PRO" w:hAnsi="HG丸ｺﾞｼｯｸM-PRO" w:cs="メイリオ" w:hint="eastAsia"/>
                <w:u w:val="single"/>
              </w:rPr>
              <w:t>（自己負担分）。</w:t>
            </w:r>
            <w:r>
              <w:rPr>
                <w:rFonts w:ascii="HG丸ｺﾞｼｯｸM-PRO" w:eastAsia="HG丸ｺﾞｼｯｸM-PRO" w:hAnsi="HG丸ｺﾞｼｯｸM-PRO" w:cs="メイリオ" w:hint="eastAsia"/>
              </w:rPr>
              <w:t>※１</w:t>
            </w:r>
          </w:p>
          <w:p w14:paraId="14799C3E" w14:textId="61451613" w:rsidR="00704B7E" w:rsidRPr="005B3620" w:rsidRDefault="00704B7E" w:rsidP="0077403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・あんしんケアセンター</w:t>
            </w:r>
            <w:r>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は、国保連に対して介護予防支援費または介護予防ケアマネジメント費を請求</w:t>
            </w:r>
            <w:r>
              <w:rPr>
                <w:rFonts w:ascii="HG丸ｺﾞｼｯｸM-PRO" w:eastAsia="HG丸ｺﾞｼｯｸM-PRO" w:hAnsi="HG丸ｺﾞｼｯｸM-PRO" w:cs="メイリオ" w:hint="eastAsia"/>
              </w:rPr>
              <w:t>する。</w:t>
            </w:r>
          </w:p>
          <w:p w14:paraId="70406795" w14:textId="186BB371" w:rsidR="00704B7E" w:rsidRPr="005B3620" w:rsidRDefault="00704B7E" w:rsidP="003E0AD9">
            <w:pPr>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・国保連が、給付管理票を基に総合事業サービス事業者の請求書等と突合し、支給限度額等の審査を実施</w:t>
            </w:r>
            <w:r>
              <w:rPr>
                <w:rFonts w:ascii="HG丸ｺﾞｼｯｸM-PRO" w:eastAsia="HG丸ｺﾞｼｯｸM-PRO" w:hAnsi="HG丸ｺﾞｼｯｸM-PRO" w:cs="メイリオ" w:hint="eastAsia"/>
              </w:rPr>
              <w:t>する。</w:t>
            </w:r>
          </w:p>
        </w:tc>
      </w:tr>
      <w:tr w:rsidR="004F55D2" w:rsidRPr="005B3620" w14:paraId="677937CD" w14:textId="77777777" w:rsidTr="002053B1">
        <w:tc>
          <w:tcPr>
            <w:tcW w:w="1526" w:type="dxa"/>
            <w:vAlign w:val="center"/>
          </w:tcPr>
          <w:p w14:paraId="30E5F164" w14:textId="76CDF6A8" w:rsidR="00124F7B" w:rsidRPr="005B3620" w:rsidRDefault="00C6551B" w:rsidP="00704B7E">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サービス提供の翌々月</w:t>
            </w:r>
          </w:p>
        </w:tc>
        <w:tc>
          <w:tcPr>
            <w:tcW w:w="7513" w:type="dxa"/>
          </w:tcPr>
          <w:p w14:paraId="006A5768" w14:textId="080AC397" w:rsidR="00C6551B" w:rsidRPr="005B3620" w:rsidRDefault="00DE00D0" w:rsidP="003E0AD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w:t>
            </w:r>
            <w:r w:rsidR="00C6551B" w:rsidRPr="005B3620">
              <w:rPr>
                <w:rFonts w:ascii="HG丸ｺﾞｼｯｸM-PRO" w:eastAsia="HG丸ｺﾞｼｯｸM-PRO" w:hAnsi="HG丸ｺﾞｼｯｸM-PRO" w:cs="メイリオ" w:hint="eastAsia"/>
              </w:rPr>
              <w:t>国保連合会</w:t>
            </w:r>
            <w:r w:rsidR="00B1139C" w:rsidRPr="005B3620">
              <w:rPr>
                <w:rFonts w:ascii="HG丸ｺﾞｼｯｸM-PRO" w:eastAsia="HG丸ｺﾞｼｯｸM-PRO" w:hAnsi="HG丸ｺﾞｼｯｸM-PRO" w:cs="メイリオ" w:hint="eastAsia"/>
              </w:rPr>
              <w:t>が</w:t>
            </w:r>
            <w:r w:rsidR="00C6551B" w:rsidRPr="005B3620">
              <w:rPr>
                <w:rFonts w:ascii="HG丸ｺﾞｼｯｸM-PRO" w:eastAsia="HG丸ｺﾞｼｯｸM-PRO" w:hAnsi="HG丸ｺﾞｼｯｸM-PRO" w:cs="メイリオ" w:hint="eastAsia"/>
              </w:rPr>
              <w:t>、</w:t>
            </w:r>
            <w:r w:rsidR="00704B7E">
              <w:rPr>
                <w:rFonts w:ascii="HG丸ｺﾞｼｯｸM-PRO" w:eastAsia="HG丸ｺﾞｼｯｸM-PRO" w:hAnsi="HG丸ｺﾞｼｯｸM-PRO" w:cs="メイリオ" w:hint="eastAsia"/>
              </w:rPr>
              <w:t>⑤</w:t>
            </w:r>
            <w:r w:rsidR="00C6551B" w:rsidRPr="005B3620">
              <w:rPr>
                <w:rFonts w:ascii="HG丸ｺﾞｼｯｸM-PRO" w:eastAsia="HG丸ｺﾞｼｯｸM-PRO" w:hAnsi="HG丸ｺﾞｼｯｸM-PRO" w:cs="メイリオ" w:hint="eastAsia"/>
                <w:b/>
                <w:u w:val="single"/>
              </w:rPr>
              <w:t>事業費を</w:t>
            </w:r>
            <w:r w:rsidR="001F36BE" w:rsidRPr="005B3620">
              <w:rPr>
                <w:rFonts w:ascii="HG丸ｺﾞｼｯｸM-PRO" w:eastAsia="HG丸ｺﾞｼｯｸM-PRO" w:hAnsi="HG丸ｺﾞｼｯｸM-PRO" w:cs="メイリオ" w:hint="eastAsia"/>
                <w:b/>
                <w:u w:val="single"/>
              </w:rPr>
              <w:t>サービス提供の翌々月（請求書等を提出した月の翌月）の２５日に</w:t>
            </w:r>
            <w:r w:rsidR="00C6551B" w:rsidRPr="005B3620">
              <w:rPr>
                <w:rFonts w:ascii="HG丸ｺﾞｼｯｸM-PRO" w:eastAsia="HG丸ｺﾞｼｯｸM-PRO" w:hAnsi="HG丸ｺﾞｼｯｸM-PRO" w:cs="メイリオ" w:hint="eastAsia"/>
                <w:b/>
                <w:u w:val="single"/>
              </w:rPr>
              <w:t>事業者に支払</w:t>
            </w:r>
            <w:r w:rsidR="00D863B7">
              <w:rPr>
                <w:rFonts w:ascii="HG丸ｺﾞｼｯｸM-PRO" w:eastAsia="HG丸ｺﾞｼｯｸM-PRO" w:hAnsi="HG丸ｺﾞｼｯｸM-PRO" w:cs="メイリオ" w:hint="eastAsia"/>
                <w:b/>
                <w:u w:val="single"/>
              </w:rPr>
              <w:t>う。</w:t>
            </w:r>
          </w:p>
          <w:p w14:paraId="0AA7EE9A" w14:textId="23B302AC" w:rsidR="004F55D2" w:rsidRPr="005B3620" w:rsidRDefault="005151F8" w:rsidP="003E0AD9">
            <w:pPr>
              <w:widowControl/>
              <w:ind w:left="210" w:hangingChars="100" w:hanging="21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C6551B" w:rsidRPr="005B3620">
              <w:rPr>
                <w:rFonts w:ascii="HG丸ｺﾞｼｯｸM-PRO" w:eastAsia="HG丸ｺﾞｼｯｸM-PRO" w:hAnsi="HG丸ｺﾞｼｯｸM-PRO" w:cs="メイリオ" w:hint="eastAsia"/>
              </w:rPr>
              <w:t>国保連合会</w:t>
            </w:r>
            <w:r w:rsidR="00B1139C" w:rsidRPr="005B3620">
              <w:rPr>
                <w:rFonts w:ascii="HG丸ｺﾞｼｯｸM-PRO" w:eastAsia="HG丸ｺﾞｼｯｸM-PRO" w:hAnsi="HG丸ｺﾞｼｯｸM-PRO" w:cs="メイリオ" w:hint="eastAsia"/>
              </w:rPr>
              <w:t>が</w:t>
            </w:r>
            <w:r w:rsidR="00C6551B" w:rsidRPr="005B3620">
              <w:rPr>
                <w:rFonts w:ascii="HG丸ｺﾞｼｯｸM-PRO" w:eastAsia="HG丸ｺﾞｼｯｸM-PRO" w:hAnsi="HG丸ｺﾞｼｯｸM-PRO" w:cs="メイリオ" w:hint="eastAsia"/>
              </w:rPr>
              <w:t>、介護予防支援費または介護予防ケアマネジメント費を支払</w:t>
            </w:r>
            <w:r w:rsidR="00D863B7">
              <w:rPr>
                <w:rFonts w:ascii="HG丸ｺﾞｼｯｸM-PRO" w:eastAsia="HG丸ｺﾞｼｯｸM-PRO" w:hAnsi="HG丸ｺﾞｼｯｸM-PRO" w:cs="メイリオ" w:hint="eastAsia"/>
              </w:rPr>
              <w:t>う。</w:t>
            </w:r>
          </w:p>
        </w:tc>
      </w:tr>
    </w:tbl>
    <w:p w14:paraId="305E9F1C" w14:textId="77777777" w:rsidR="00F83C65" w:rsidRPr="009159B1" w:rsidRDefault="00B24D60" w:rsidP="00774039">
      <w:pPr>
        <w:widowControl/>
        <w:ind w:leftChars="200" w:left="840" w:hangingChars="200" w:hanging="420"/>
        <w:jc w:val="left"/>
        <w:rPr>
          <w:rFonts w:ascii="HG丸ｺﾞｼｯｸM-PRO" w:eastAsia="HG丸ｺﾞｼｯｸM-PRO" w:hAnsi="HG丸ｺﾞｼｯｸM-PRO" w:cs="メイリオ"/>
        </w:rPr>
      </w:pPr>
      <w:r w:rsidRPr="009159B1">
        <w:rPr>
          <w:rFonts w:ascii="HG丸ｺﾞｼｯｸM-PRO" w:eastAsia="HG丸ｺﾞｼｯｸM-PRO" w:hAnsi="HG丸ｺﾞｼｯｸM-PRO" w:cs="メイリオ" w:hint="eastAsia"/>
        </w:rPr>
        <w:t>※</w:t>
      </w:r>
      <w:r w:rsidR="00774039">
        <w:rPr>
          <w:rFonts w:ascii="HG丸ｺﾞｼｯｸM-PRO" w:eastAsia="HG丸ｺﾞｼｯｸM-PRO" w:hAnsi="HG丸ｺﾞｼｯｸM-PRO" w:cs="メイリオ" w:hint="eastAsia"/>
        </w:rPr>
        <w:t xml:space="preserve">１　</w:t>
      </w:r>
      <w:r w:rsidR="00F83C65" w:rsidRPr="009159B1">
        <w:rPr>
          <w:rFonts w:ascii="HG丸ｺﾞｼｯｸM-PRO" w:eastAsia="HG丸ｺﾞｼｯｸM-PRO" w:hAnsi="HG丸ｺﾞｼｯｸM-PRO" w:cs="メイリオ" w:hint="eastAsia"/>
        </w:rPr>
        <w:t>サービスの利用者は、自己負担割合分の利用料を事業所に支払います。</w:t>
      </w:r>
    </w:p>
    <w:p w14:paraId="390AB90F" w14:textId="0B412F6D" w:rsidR="001A3A0D" w:rsidRPr="00501033" w:rsidRDefault="009159B1" w:rsidP="00774039">
      <w:pPr>
        <w:widowControl/>
        <w:ind w:firstLineChars="200" w:firstLine="420"/>
        <w:jc w:val="left"/>
        <w:rPr>
          <w:rFonts w:ascii="HG丸ｺﾞｼｯｸM-PRO" w:eastAsia="HG丸ｺﾞｼｯｸM-PRO" w:hAnsi="HG丸ｺﾞｼｯｸM-PRO" w:cs="メイリオ"/>
        </w:rPr>
      </w:pPr>
      <w:r w:rsidRPr="001C7D01">
        <w:rPr>
          <w:rFonts w:ascii="HG丸ｺﾞｼｯｸM-PRO" w:eastAsia="HG丸ｺﾞｼｯｸM-PRO" w:hAnsi="HG丸ｺﾞｼｯｸM-PRO" w:cs="メイリオ" w:hint="eastAsia"/>
        </w:rPr>
        <w:t>※</w:t>
      </w:r>
      <w:r w:rsidR="00D7750B">
        <w:rPr>
          <w:rFonts w:ascii="HG丸ｺﾞｼｯｸM-PRO" w:eastAsia="HG丸ｺﾞｼｯｸM-PRO" w:hAnsi="HG丸ｺﾞｼｯｸM-PRO" w:cs="メイリオ" w:hint="eastAsia"/>
        </w:rPr>
        <w:t xml:space="preserve">２　</w:t>
      </w:r>
      <w:r w:rsidR="00774039">
        <w:rPr>
          <w:rFonts w:ascii="HG丸ｺﾞｼｯｸM-PRO" w:eastAsia="HG丸ｺﾞｼｯｸM-PRO" w:hAnsi="HG丸ｺﾞｼｯｸM-PRO" w:cs="メイリオ" w:hint="eastAsia"/>
        </w:rPr>
        <w:t>（過誤が生じた場合の取り扱い：</w:t>
      </w:r>
      <w:r w:rsidR="00501033" w:rsidRPr="001C7D01">
        <w:rPr>
          <w:rFonts w:ascii="HG丸ｺﾞｼｯｸM-PRO" w:eastAsia="HG丸ｺﾞｼｯｸM-PRO" w:hAnsi="HG丸ｺﾞｼｯｸM-PRO" w:cs="メイリオ" w:hint="eastAsia"/>
        </w:rPr>
        <w:t>p</w:t>
      </w:r>
      <w:r w:rsidR="00501033" w:rsidRPr="005151F8">
        <w:rPr>
          <w:rFonts w:ascii="HG丸ｺﾞｼｯｸM-PRO" w:eastAsia="HG丸ｺﾞｼｯｸM-PRO" w:hAnsi="HG丸ｺﾞｼｯｸM-PRO" w:cs="メイリオ" w:hint="eastAsia"/>
        </w:rPr>
        <w:t>.</w:t>
      </w:r>
      <w:r w:rsidR="00C5131F">
        <w:rPr>
          <w:rFonts w:ascii="HG丸ｺﾞｼｯｸM-PRO" w:eastAsia="HG丸ｺﾞｼｯｸM-PRO" w:hAnsi="HG丸ｺﾞｼｯｸM-PRO" w:cs="メイリオ" w:hint="eastAsia"/>
        </w:rPr>
        <w:t>23</w:t>
      </w:r>
      <w:r w:rsidR="001C7D01" w:rsidRPr="001C7D01">
        <w:rPr>
          <w:rFonts w:ascii="HG丸ｺﾞｼｯｸM-PRO" w:eastAsia="HG丸ｺﾞｼｯｸM-PRO" w:hAnsi="HG丸ｺﾞｼｯｸM-PRO" w:cs="メイリオ" w:hint="eastAsia"/>
        </w:rPr>
        <w:t>～</w:t>
      </w:r>
      <w:r w:rsidR="00501033" w:rsidRPr="001C7D01">
        <w:rPr>
          <w:rFonts w:ascii="HG丸ｺﾞｼｯｸM-PRO" w:eastAsia="HG丸ｺﾞｼｯｸM-PRO" w:hAnsi="HG丸ｺﾞｼｯｸM-PRO" w:cs="メイリオ" w:hint="eastAsia"/>
        </w:rPr>
        <w:t>）</w:t>
      </w:r>
    </w:p>
    <w:p w14:paraId="2F623DD6" w14:textId="257A45CC" w:rsidR="002053B1" w:rsidRPr="000E607D" w:rsidRDefault="002053B1" w:rsidP="00C76AFF">
      <w:pPr>
        <w:widowControl/>
        <w:ind w:firstLineChars="100" w:firstLine="211"/>
        <w:jc w:val="left"/>
        <w:rPr>
          <w:rFonts w:ascii="HG丸ｺﾞｼｯｸM-PRO" w:eastAsia="HG丸ｺﾞｼｯｸM-PRO" w:hAnsi="HG丸ｺﾞｼｯｸM-PRO" w:cs="メイリオ"/>
          <w:b/>
        </w:rPr>
      </w:pPr>
    </w:p>
    <w:p w14:paraId="5ED462C2" w14:textId="3D68DE1A" w:rsidR="005151F8" w:rsidRDefault="005151F8" w:rsidP="00C76AFF">
      <w:pPr>
        <w:widowControl/>
        <w:ind w:firstLineChars="100" w:firstLine="211"/>
        <w:jc w:val="left"/>
        <w:rPr>
          <w:rFonts w:ascii="HG丸ｺﾞｼｯｸM-PRO" w:eastAsia="HG丸ｺﾞｼｯｸM-PRO" w:hAnsi="HG丸ｺﾞｼｯｸM-PRO" w:cs="メイリオ"/>
          <w:b/>
        </w:rPr>
      </w:pPr>
    </w:p>
    <w:p w14:paraId="7B1D5240" w14:textId="77777777" w:rsidR="005162F4" w:rsidRDefault="005162F4" w:rsidP="00C76AFF">
      <w:pPr>
        <w:widowControl/>
        <w:ind w:firstLineChars="100" w:firstLine="211"/>
        <w:jc w:val="left"/>
        <w:rPr>
          <w:rFonts w:ascii="HG丸ｺﾞｼｯｸM-PRO" w:eastAsia="HG丸ｺﾞｼｯｸM-PRO" w:hAnsi="HG丸ｺﾞｼｯｸM-PRO" w:cs="メイリオ"/>
          <w:b/>
        </w:rPr>
      </w:pPr>
    </w:p>
    <w:p w14:paraId="2733ACCE" w14:textId="65DE39FD" w:rsidR="00704B7E" w:rsidRDefault="00704B7E" w:rsidP="00C76AFF">
      <w:pPr>
        <w:widowControl/>
        <w:ind w:firstLineChars="100" w:firstLine="211"/>
        <w:jc w:val="left"/>
        <w:rPr>
          <w:rFonts w:ascii="HG丸ｺﾞｼｯｸM-PRO" w:eastAsia="HG丸ｺﾞｼｯｸM-PRO" w:hAnsi="HG丸ｺﾞｼｯｸM-PRO" w:cs="メイリオ"/>
          <w:b/>
        </w:rPr>
      </w:pPr>
    </w:p>
    <w:p w14:paraId="19638C15" w14:textId="77777777" w:rsidR="002A0241" w:rsidRDefault="002A0241" w:rsidP="00C76AFF">
      <w:pPr>
        <w:widowControl/>
        <w:ind w:firstLineChars="100" w:firstLine="211"/>
        <w:jc w:val="left"/>
        <w:rPr>
          <w:rFonts w:ascii="HG丸ｺﾞｼｯｸM-PRO" w:eastAsia="HG丸ｺﾞｼｯｸM-PRO" w:hAnsi="HG丸ｺﾞｼｯｸM-PRO" w:cs="メイリオ"/>
          <w:b/>
        </w:rPr>
      </w:pPr>
    </w:p>
    <w:p w14:paraId="6B6A3DA7" w14:textId="33506C94" w:rsidR="006B0E6C" w:rsidRPr="00C76AFF" w:rsidRDefault="00C54A64" w:rsidP="00C76AFF">
      <w:pPr>
        <w:widowControl/>
        <w:ind w:firstLineChars="100" w:firstLine="211"/>
        <w:jc w:val="left"/>
        <w:rPr>
          <w:rFonts w:ascii="HG丸ｺﾞｼｯｸM-PRO" w:eastAsia="HG丸ｺﾞｼｯｸM-PRO" w:hAnsi="HG丸ｺﾞｼｯｸM-PRO" w:cs="メイリオ"/>
          <w:b/>
        </w:rPr>
      </w:pPr>
      <w:r w:rsidRPr="00C76AFF">
        <w:rPr>
          <w:rFonts w:ascii="HG丸ｺﾞｼｯｸM-PRO" w:eastAsia="HG丸ｺﾞｼｯｸM-PRO" w:hAnsi="HG丸ｺﾞｼｯｸM-PRO" w:cs="メイリオ" w:hint="eastAsia"/>
          <w:b/>
        </w:rPr>
        <w:lastRenderedPageBreak/>
        <w:t>３</w:t>
      </w:r>
      <w:r w:rsidR="006B0E6C" w:rsidRPr="00C76AFF">
        <w:rPr>
          <w:rFonts w:ascii="HG丸ｺﾞｼｯｸM-PRO" w:eastAsia="HG丸ｺﾞｼｯｸM-PRO" w:hAnsi="HG丸ｺﾞｼｯｸM-PRO" w:cs="メイリオ" w:hint="eastAsia"/>
          <w:b/>
        </w:rPr>
        <w:t xml:space="preserve">　請求事務に使用する主な書類について</w:t>
      </w:r>
    </w:p>
    <w:p w14:paraId="65CC1B43" w14:textId="77777777" w:rsidR="00C87D9F" w:rsidRPr="005B3620" w:rsidRDefault="00C87D9F" w:rsidP="006B0E6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C01B7">
        <w:rPr>
          <w:rFonts w:ascii="HG丸ｺﾞｼｯｸM-PRO" w:eastAsia="HG丸ｺﾞｼｯｸM-PRO" w:hAnsi="HG丸ｺﾞｼｯｸM-PRO" w:cs="メイリオ" w:hint="eastAsia"/>
        </w:rPr>
        <w:t xml:space="preserve">　</w:t>
      </w:r>
      <w:r w:rsidR="00AB0D83">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請求にあたっては、事業所において以下の２点の作成が必要とな</w:t>
      </w:r>
      <w:r w:rsidR="00040D0C" w:rsidRPr="005B3620">
        <w:rPr>
          <w:rFonts w:ascii="HG丸ｺﾞｼｯｸM-PRO" w:eastAsia="HG丸ｺﾞｼｯｸM-PRO" w:hAnsi="HG丸ｺﾞｼｯｸM-PRO" w:cs="メイリオ" w:hint="eastAsia"/>
        </w:rPr>
        <w:t>ります</w:t>
      </w:r>
      <w:r w:rsidRPr="005B3620">
        <w:rPr>
          <w:rFonts w:ascii="HG丸ｺﾞｼｯｸM-PRO" w:eastAsia="HG丸ｺﾞｼｯｸM-PRO" w:hAnsi="HG丸ｺﾞｼｯｸM-PRO" w:cs="メイリオ" w:hint="eastAsia"/>
        </w:rPr>
        <w:t>。</w:t>
      </w:r>
    </w:p>
    <w:p w14:paraId="623ED33F" w14:textId="77777777" w:rsidR="006B0E6C" w:rsidRPr="005B3620" w:rsidRDefault="006B0E6C" w:rsidP="003C01B7">
      <w:pPr>
        <w:widowControl/>
        <w:ind w:firstLineChars="100" w:firstLine="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（１）</w:t>
      </w:r>
      <w:r w:rsidR="00137833" w:rsidRPr="005B3620">
        <w:rPr>
          <w:rFonts w:ascii="HG丸ｺﾞｼｯｸM-PRO" w:eastAsia="HG丸ｺﾞｼｯｸM-PRO" w:hAnsi="HG丸ｺﾞｼｯｸM-PRO" w:cs="メイリオ" w:hint="eastAsia"/>
        </w:rPr>
        <w:t>介護予防・日常生活支援総合事業費請求書</w:t>
      </w:r>
    </w:p>
    <w:p w14:paraId="1F3B0609" w14:textId="77777777" w:rsidR="00137833" w:rsidRPr="005B3620" w:rsidRDefault="00137833" w:rsidP="003C01B7">
      <w:pPr>
        <w:widowControl/>
        <w:ind w:firstLineChars="100" w:firstLine="210"/>
        <w:jc w:val="left"/>
        <w:rPr>
          <w:rFonts w:ascii="HG丸ｺﾞｼｯｸM-PRO" w:eastAsia="HG丸ｺﾞｼｯｸM-PRO" w:hAnsi="HG丸ｺﾞｼｯｸM-PRO" w:cs="メイリオ"/>
          <w:b/>
          <w:u w:val="single"/>
        </w:rPr>
      </w:pPr>
      <w:r w:rsidRPr="005B3620">
        <w:rPr>
          <w:rFonts w:ascii="HG丸ｺﾞｼｯｸM-PRO" w:eastAsia="HG丸ｺﾞｼｯｸM-PRO" w:hAnsi="HG丸ｺﾞｼｯｸM-PRO" w:cs="メイリオ" w:hint="eastAsia"/>
        </w:rPr>
        <w:t>（２）介護予防・日常生活支援総合事業費明細書</w:t>
      </w:r>
    </w:p>
    <w:p w14:paraId="36633B32" w14:textId="62AD4F4E" w:rsidR="006B0E6C" w:rsidRPr="005B3620" w:rsidRDefault="00C87D9F" w:rsidP="00AB0D83">
      <w:pPr>
        <w:widowControl/>
        <w:ind w:left="420" w:hangingChars="200" w:hanging="42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C01B7">
        <w:rPr>
          <w:rFonts w:ascii="HG丸ｺﾞｼｯｸM-PRO" w:eastAsia="HG丸ｺﾞｼｯｸM-PRO" w:hAnsi="HG丸ｺﾞｼｯｸM-PRO" w:cs="メイリオ" w:hint="eastAsia"/>
        </w:rPr>
        <w:t xml:space="preserve">　</w:t>
      </w:r>
      <w:r w:rsidR="00AB0D83">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様式については、</w:t>
      </w:r>
      <w:r w:rsidR="005151F8">
        <w:rPr>
          <w:rFonts w:ascii="HG丸ｺﾞｼｯｸM-PRO" w:eastAsia="HG丸ｺﾞｼｯｸM-PRO" w:hAnsi="HG丸ｺﾞｼｯｸM-PRO" w:cs="メイリオ" w:hint="eastAsia"/>
        </w:rPr>
        <w:t>ｐ</w:t>
      </w:r>
      <w:r w:rsidR="0056548A">
        <w:rPr>
          <w:rFonts w:ascii="HG丸ｺﾞｼｯｸM-PRO" w:eastAsia="HG丸ｺﾞｼｯｸM-PRO" w:hAnsi="HG丸ｺﾞｼｯｸM-PRO" w:cs="メイリオ" w:hint="eastAsia"/>
        </w:rPr>
        <w:t>７</w:t>
      </w:r>
      <w:r w:rsidR="00704B7E">
        <w:rPr>
          <w:rFonts w:ascii="HG丸ｺﾞｼｯｸM-PRO" w:eastAsia="HG丸ｺﾞｼｯｸM-PRO" w:hAnsi="HG丸ｺﾞｼｯｸM-PRO" w:cs="メイリオ" w:hint="eastAsia"/>
        </w:rPr>
        <w:t>、</w:t>
      </w:r>
      <w:r w:rsidR="0056548A">
        <w:rPr>
          <w:rFonts w:ascii="HG丸ｺﾞｼｯｸM-PRO" w:eastAsia="HG丸ｺﾞｼｯｸM-PRO" w:hAnsi="HG丸ｺﾞｼｯｸM-PRO" w:cs="メイリオ" w:hint="eastAsia"/>
        </w:rPr>
        <w:t>８</w:t>
      </w:r>
      <w:r w:rsidRPr="005B3620">
        <w:rPr>
          <w:rFonts w:ascii="HG丸ｺﾞｼｯｸM-PRO" w:eastAsia="HG丸ｺﾞｼｯｸM-PRO" w:hAnsi="HG丸ｺﾞｼｯｸM-PRO" w:cs="メイリオ" w:hint="eastAsia"/>
        </w:rPr>
        <w:t>のとおり</w:t>
      </w:r>
      <w:r w:rsidR="00040D0C" w:rsidRPr="005B3620">
        <w:rPr>
          <w:rFonts w:ascii="HG丸ｺﾞｼｯｸM-PRO" w:eastAsia="HG丸ｺﾞｼｯｸM-PRO" w:hAnsi="HG丸ｺﾞｼｯｸM-PRO" w:cs="メイリオ" w:hint="eastAsia"/>
        </w:rPr>
        <w:t>です</w:t>
      </w:r>
      <w:r w:rsidRPr="005B3620">
        <w:rPr>
          <w:rFonts w:ascii="HG丸ｺﾞｼｯｸM-PRO" w:eastAsia="HG丸ｺﾞｼｯｸM-PRO" w:hAnsi="HG丸ｺﾞｼｯｸM-PRO" w:cs="メイリオ" w:hint="eastAsia"/>
        </w:rPr>
        <w:t>。</w:t>
      </w:r>
      <w:r w:rsidR="00040D0C" w:rsidRPr="005B3620">
        <w:rPr>
          <w:rFonts w:ascii="HG丸ｺﾞｼｯｸM-PRO" w:eastAsia="HG丸ｺﾞｼｯｸM-PRO" w:hAnsi="HG丸ｺﾞｼｯｸM-PRO" w:cs="メイリオ" w:hint="eastAsia"/>
        </w:rPr>
        <w:t>（国保連への伝送にあたっては、ソフトを</w:t>
      </w:r>
      <w:r w:rsidR="00960CD6">
        <w:rPr>
          <w:rFonts w:ascii="HG丸ｺﾞｼｯｸM-PRO" w:eastAsia="HG丸ｺﾞｼｯｸM-PRO" w:hAnsi="HG丸ｺﾞｼｯｸM-PRO" w:cs="メイリオ" w:hint="eastAsia"/>
        </w:rPr>
        <w:t>総合事業に</w:t>
      </w:r>
      <w:r w:rsidR="00040D0C" w:rsidRPr="005B3620">
        <w:rPr>
          <w:rFonts w:ascii="HG丸ｺﾞｼｯｸM-PRO" w:eastAsia="HG丸ｺﾞｼｯｸM-PRO" w:hAnsi="HG丸ｺﾞｼｯｸM-PRO" w:cs="メイリオ" w:hint="eastAsia"/>
        </w:rPr>
        <w:t>対応させる必要がありますので、ご確認</w:t>
      </w:r>
      <w:r w:rsidR="00240194">
        <w:rPr>
          <w:rFonts w:ascii="HG丸ｺﾞｼｯｸM-PRO" w:eastAsia="HG丸ｺﾞｼｯｸM-PRO" w:hAnsi="HG丸ｺﾞｼｯｸM-PRO" w:cs="メイリオ" w:hint="eastAsia"/>
        </w:rPr>
        <w:t>くだ</w:t>
      </w:r>
      <w:r w:rsidR="00040D0C" w:rsidRPr="005B3620">
        <w:rPr>
          <w:rFonts w:ascii="HG丸ｺﾞｼｯｸM-PRO" w:eastAsia="HG丸ｺﾞｼｯｸM-PRO" w:hAnsi="HG丸ｺﾞｼｯｸM-PRO" w:cs="メイリオ" w:hint="eastAsia"/>
        </w:rPr>
        <w:t>さい。）</w:t>
      </w:r>
    </w:p>
    <w:p w14:paraId="1383499C" w14:textId="77777777" w:rsidR="00C76AFF" w:rsidRPr="00074E96" w:rsidRDefault="00C76AFF" w:rsidP="00C76AFF">
      <w:pPr>
        <w:ind w:leftChars="100" w:left="210"/>
        <w:rPr>
          <w:rFonts w:ascii="HG丸ｺﾞｼｯｸM-PRO" w:eastAsia="HG丸ｺﾞｼｯｸM-PRO" w:hAnsi="HG丸ｺﾞｼｯｸM-PRO" w:cs="メイリオ"/>
        </w:rPr>
      </w:pPr>
    </w:p>
    <w:p w14:paraId="2EAB9E05" w14:textId="77777777" w:rsidR="006B0E6C" w:rsidRPr="005B3620" w:rsidRDefault="006B0E6C" w:rsidP="006B0E6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rPr>
        <w:br w:type="page"/>
      </w:r>
    </w:p>
    <w:p w14:paraId="6DC8CC23" w14:textId="77777777" w:rsidR="000C3061" w:rsidRDefault="00A83E67">
      <w:pPr>
        <w:widowControl/>
        <w:jc w:val="left"/>
        <w:rPr>
          <w:rFonts w:ascii="HG丸ｺﾞｼｯｸM-PRO" w:eastAsia="HG丸ｺﾞｼｯｸM-PRO" w:hAnsi="HG丸ｺﾞｼｯｸM-PRO"/>
          <w:noProof/>
        </w:rPr>
      </w:pPr>
      <w:r w:rsidRPr="005B3620">
        <w:rPr>
          <w:rFonts w:ascii="HG丸ｺﾞｼｯｸM-PRO" w:eastAsia="HG丸ｺﾞｼｯｸM-PRO" w:hAnsi="HG丸ｺﾞｼｯｸM-PRO" w:cs="メイリオ" w:hint="eastAsia"/>
        </w:rPr>
        <w:lastRenderedPageBreak/>
        <w:t>＜介護予防・日常生活支援総合事業費請求書　様式＞</w:t>
      </w:r>
    </w:p>
    <w:p w14:paraId="4B9377C1" w14:textId="2C2690A0" w:rsidR="000C3061" w:rsidRDefault="000C3061">
      <w:pPr>
        <w:widowControl/>
        <w:jc w:val="left"/>
        <w:rPr>
          <w:rFonts w:ascii="HG丸ｺﾞｼｯｸM-PRO" w:eastAsia="HG丸ｺﾞｼｯｸM-PRO" w:hAnsi="HG丸ｺﾞｼｯｸM-PRO" w:cs="メイリオ"/>
        </w:rPr>
      </w:pPr>
    </w:p>
    <w:p w14:paraId="5E871F51" w14:textId="221BE229" w:rsidR="00E256C3" w:rsidRDefault="00E256C3">
      <w:pPr>
        <w:widowControl/>
        <w:jc w:val="left"/>
        <w:rPr>
          <w:rFonts w:ascii="HG丸ｺﾞｼｯｸM-PRO" w:eastAsia="HG丸ｺﾞｼｯｸM-PRO" w:hAnsi="HG丸ｺﾞｼｯｸM-PRO" w:cs="メイリオ"/>
        </w:rPr>
      </w:pPr>
      <w:r>
        <w:rPr>
          <w:noProof/>
        </w:rPr>
        <w:drawing>
          <wp:anchor distT="0" distB="0" distL="114300" distR="114300" simplePos="0" relativeHeight="251662848" behindDoc="0" locked="0" layoutInCell="1" allowOverlap="1" wp14:anchorId="22C01570" wp14:editId="3E033BA9">
            <wp:simplePos x="0" y="0"/>
            <wp:positionH relativeFrom="column">
              <wp:posOffset>0</wp:posOffset>
            </wp:positionH>
            <wp:positionV relativeFrom="paragraph">
              <wp:posOffset>-635</wp:posOffset>
            </wp:positionV>
            <wp:extent cx="5544185" cy="583755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4185" cy="5837555"/>
                    </a:xfrm>
                    <a:prstGeom prst="rect">
                      <a:avLst/>
                    </a:prstGeom>
                  </pic:spPr>
                </pic:pic>
              </a:graphicData>
            </a:graphic>
            <wp14:sizeRelH relativeFrom="page">
              <wp14:pctWidth>0</wp14:pctWidth>
            </wp14:sizeRelH>
            <wp14:sizeRelV relativeFrom="page">
              <wp14:pctHeight>0</wp14:pctHeight>
            </wp14:sizeRelV>
          </wp:anchor>
        </w:drawing>
      </w:r>
    </w:p>
    <w:p w14:paraId="46B87F96" w14:textId="2F037ADB" w:rsidR="00E256C3" w:rsidRDefault="00E256C3">
      <w:pPr>
        <w:widowControl/>
        <w:jc w:val="left"/>
        <w:rPr>
          <w:rFonts w:ascii="HG丸ｺﾞｼｯｸM-PRO" w:eastAsia="HG丸ｺﾞｼｯｸM-PRO" w:hAnsi="HG丸ｺﾞｼｯｸM-PRO" w:cs="メイリオ"/>
        </w:rPr>
      </w:pPr>
    </w:p>
    <w:p w14:paraId="338CEEF0" w14:textId="40B73CB0" w:rsidR="00E256C3" w:rsidRDefault="00E256C3">
      <w:pPr>
        <w:widowControl/>
        <w:jc w:val="left"/>
        <w:rPr>
          <w:rFonts w:ascii="HG丸ｺﾞｼｯｸM-PRO" w:eastAsia="HG丸ｺﾞｼｯｸM-PRO" w:hAnsi="HG丸ｺﾞｼｯｸM-PRO" w:cs="メイリオ"/>
        </w:rPr>
      </w:pPr>
    </w:p>
    <w:p w14:paraId="509FFB10" w14:textId="246F6776" w:rsidR="00E256C3" w:rsidRDefault="00E256C3">
      <w:pPr>
        <w:widowControl/>
        <w:jc w:val="left"/>
        <w:rPr>
          <w:rFonts w:ascii="HG丸ｺﾞｼｯｸM-PRO" w:eastAsia="HG丸ｺﾞｼｯｸM-PRO" w:hAnsi="HG丸ｺﾞｼｯｸM-PRO" w:cs="メイリオ"/>
        </w:rPr>
      </w:pPr>
    </w:p>
    <w:p w14:paraId="60E0DAC1" w14:textId="2D35037E" w:rsidR="00E256C3" w:rsidRDefault="00E256C3">
      <w:pPr>
        <w:widowControl/>
        <w:jc w:val="left"/>
        <w:rPr>
          <w:rFonts w:ascii="HG丸ｺﾞｼｯｸM-PRO" w:eastAsia="HG丸ｺﾞｼｯｸM-PRO" w:hAnsi="HG丸ｺﾞｼｯｸM-PRO" w:cs="メイリオ"/>
        </w:rPr>
      </w:pPr>
    </w:p>
    <w:p w14:paraId="65D3C965" w14:textId="08E2129E" w:rsidR="00E256C3" w:rsidRDefault="00E256C3">
      <w:pPr>
        <w:widowControl/>
        <w:jc w:val="left"/>
        <w:rPr>
          <w:rFonts w:ascii="HG丸ｺﾞｼｯｸM-PRO" w:eastAsia="HG丸ｺﾞｼｯｸM-PRO" w:hAnsi="HG丸ｺﾞｼｯｸM-PRO" w:cs="メイリオ"/>
        </w:rPr>
      </w:pPr>
    </w:p>
    <w:p w14:paraId="63F0F297" w14:textId="2D9777BA" w:rsidR="00E256C3" w:rsidRDefault="00E256C3">
      <w:pPr>
        <w:widowControl/>
        <w:jc w:val="left"/>
        <w:rPr>
          <w:rFonts w:ascii="HG丸ｺﾞｼｯｸM-PRO" w:eastAsia="HG丸ｺﾞｼｯｸM-PRO" w:hAnsi="HG丸ｺﾞｼｯｸM-PRO" w:cs="メイリオ"/>
        </w:rPr>
      </w:pPr>
    </w:p>
    <w:p w14:paraId="26D8F17D" w14:textId="6BB516DC" w:rsidR="00E256C3" w:rsidRDefault="00E256C3">
      <w:pPr>
        <w:widowControl/>
        <w:jc w:val="left"/>
        <w:rPr>
          <w:rFonts w:ascii="HG丸ｺﾞｼｯｸM-PRO" w:eastAsia="HG丸ｺﾞｼｯｸM-PRO" w:hAnsi="HG丸ｺﾞｼｯｸM-PRO" w:cs="メイリオ"/>
        </w:rPr>
      </w:pPr>
    </w:p>
    <w:p w14:paraId="1D3AD695" w14:textId="7546D1E4" w:rsidR="00E256C3" w:rsidRDefault="00E256C3">
      <w:pPr>
        <w:widowControl/>
        <w:jc w:val="left"/>
        <w:rPr>
          <w:rFonts w:ascii="HG丸ｺﾞｼｯｸM-PRO" w:eastAsia="HG丸ｺﾞｼｯｸM-PRO" w:hAnsi="HG丸ｺﾞｼｯｸM-PRO" w:cs="メイリオ"/>
        </w:rPr>
      </w:pPr>
    </w:p>
    <w:p w14:paraId="38EF07C6" w14:textId="4509F8CB" w:rsidR="00E256C3" w:rsidRDefault="00E256C3">
      <w:pPr>
        <w:widowControl/>
        <w:jc w:val="left"/>
        <w:rPr>
          <w:rFonts w:ascii="HG丸ｺﾞｼｯｸM-PRO" w:eastAsia="HG丸ｺﾞｼｯｸM-PRO" w:hAnsi="HG丸ｺﾞｼｯｸM-PRO" w:cs="メイリオ"/>
        </w:rPr>
      </w:pPr>
    </w:p>
    <w:p w14:paraId="2A9A50A0" w14:textId="7D13CB89" w:rsidR="00E256C3" w:rsidRDefault="00E256C3">
      <w:pPr>
        <w:widowControl/>
        <w:jc w:val="left"/>
        <w:rPr>
          <w:rFonts w:ascii="HG丸ｺﾞｼｯｸM-PRO" w:eastAsia="HG丸ｺﾞｼｯｸM-PRO" w:hAnsi="HG丸ｺﾞｼｯｸM-PRO" w:cs="メイリオ"/>
        </w:rPr>
      </w:pPr>
    </w:p>
    <w:p w14:paraId="7B74368F" w14:textId="345E0C74" w:rsidR="00E256C3" w:rsidRDefault="00E256C3">
      <w:pPr>
        <w:widowControl/>
        <w:jc w:val="left"/>
        <w:rPr>
          <w:rFonts w:ascii="HG丸ｺﾞｼｯｸM-PRO" w:eastAsia="HG丸ｺﾞｼｯｸM-PRO" w:hAnsi="HG丸ｺﾞｼｯｸM-PRO" w:cs="メイリオ"/>
        </w:rPr>
      </w:pPr>
    </w:p>
    <w:p w14:paraId="17108566" w14:textId="6FDA69ED" w:rsidR="00E256C3" w:rsidRDefault="00E256C3">
      <w:pPr>
        <w:widowControl/>
        <w:jc w:val="left"/>
        <w:rPr>
          <w:rFonts w:ascii="HG丸ｺﾞｼｯｸM-PRO" w:eastAsia="HG丸ｺﾞｼｯｸM-PRO" w:hAnsi="HG丸ｺﾞｼｯｸM-PRO" w:cs="メイリオ"/>
        </w:rPr>
      </w:pPr>
    </w:p>
    <w:p w14:paraId="291E9B11" w14:textId="162F994B" w:rsidR="00E256C3" w:rsidRDefault="00E256C3">
      <w:pPr>
        <w:widowControl/>
        <w:jc w:val="left"/>
        <w:rPr>
          <w:rFonts w:ascii="HG丸ｺﾞｼｯｸM-PRO" w:eastAsia="HG丸ｺﾞｼｯｸM-PRO" w:hAnsi="HG丸ｺﾞｼｯｸM-PRO" w:cs="メイリオ"/>
        </w:rPr>
      </w:pPr>
    </w:p>
    <w:p w14:paraId="3B189BFA" w14:textId="3A249578" w:rsidR="00E256C3" w:rsidRDefault="00E256C3">
      <w:pPr>
        <w:widowControl/>
        <w:jc w:val="left"/>
        <w:rPr>
          <w:rFonts w:ascii="HG丸ｺﾞｼｯｸM-PRO" w:eastAsia="HG丸ｺﾞｼｯｸM-PRO" w:hAnsi="HG丸ｺﾞｼｯｸM-PRO" w:cs="メイリオ"/>
        </w:rPr>
      </w:pPr>
    </w:p>
    <w:p w14:paraId="2886F9A8" w14:textId="5D246C6F" w:rsidR="00E256C3" w:rsidRDefault="00E256C3">
      <w:pPr>
        <w:widowControl/>
        <w:jc w:val="left"/>
        <w:rPr>
          <w:rFonts w:ascii="HG丸ｺﾞｼｯｸM-PRO" w:eastAsia="HG丸ｺﾞｼｯｸM-PRO" w:hAnsi="HG丸ｺﾞｼｯｸM-PRO" w:cs="メイリオ"/>
        </w:rPr>
      </w:pPr>
    </w:p>
    <w:p w14:paraId="5960C653" w14:textId="70A53C7C" w:rsidR="00E256C3" w:rsidRDefault="00E256C3">
      <w:pPr>
        <w:widowControl/>
        <w:jc w:val="left"/>
        <w:rPr>
          <w:rFonts w:ascii="HG丸ｺﾞｼｯｸM-PRO" w:eastAsia="HG丸ｺﾞｼｯｸM-PRO" w:hAnsi="HG丸ｺﾞｼｯｸM-PRO" w:cs="メイリオ"/>
        </w:rPr>
      </w:pPr>
    </w:p>
    <w:p w14:paraId="0E0E5530" w14:textId="56E6DAE4" w:rsidR="00E256C3" w:rsidRDefault="00E256C3">
      <w:pPr>
        <w:widowControl/>
        <w:jc w:val="left"/>
        <w:rPr>
          <w:rFonts w:ascii="HG丸ｺﾞｼｯｸM-PRO" w:eastAsia="HG丸ｺﾞｼｯｸM-PRO" w:hAnsi="HG丸ｺﾞｼｯｸM-PRO" w:cs="メイリオ"/>
        </w:rPr>
      </w:pPr>
    </w:p>
    <w:p w14:paraId="71684F77" w14:textId="49BD84FC" w:rsidR="00E256C3" w:rsidRDefault="00E256C3">
      <w:pPr>
        <w:widowControl/>
        <w:jc w:val="left"/>
        <w:rPr>
          <w:rFonts w:ascii="HG丸ｺﾞｼｯｸM-PRO" w:eastAsia="HG丸ｺﾞｼｯｸM-PRO" w:hAnsi="HG丸ｺﾞｼｯｸM-PRO" w:cs="メイリオ"/>
        </w:rPr>
      </w:pPr>
    </w:p>
    <w:p w14:paraId="06A3A206" w14:textId="4E8B77ED" w:rsidR="00E256C3" w:rsidRDefault="00E256C3">
      <w:pPr>
        <w:widowControl/>
        <w:jc w:val="left"/>
        <w:rPr>
          <w:rFonts w:ascii="HG丸ｺﾞｼｯｸM-PRO" w:eastAsia="HG丸ｺﾞｼｯｸM-PRO" w:hAnsi="HG丸ｺﾞｼｯｸM-PRO" w:cs="メイリオ"/>
        </w:rPr>
      </w:pPr>
    </w:p>
    <w:p w14:paraId="57849E55" w14:textId="15BAF78D" w:rsidR="00E256C3" w:rsidRDefault="00E256C3">
      <w:pPr>
        <w:widowControl/>
        <w:jc w:val="left"/>
        <w:rPr>
          <w:rFonts w:ascii="HG丸ｺﾞｼｯｸM-PRO" w:eastAsia="HG丸ｺﾞｼｯｸM-PRO" w:hAnsi="HG丸ｺﾞｼｯｸM-PRO" w:cs="メイリオ"/>
        </w:rPr>
      </w:pPr>
    </w:p>
    <w:p w14:paraId="40B79970" w14:textId="5E8646E3" w:rsidR="00E256C3" w:rsidRDefault="00E256C3">
      <w:pPr>
        <w:widowControl/>
        <w:jc w:val="left"/>
        <w:rPr>
          <w:rFonts w:ascii="HG丸ｺﾞｼｯｸM-PRO" w:eastAsia="HG丸ｺﾞｼｯｸM-PRO" w:hAnsi="HG丸ｺﾞｼｯｸM-PRO" w:cs="メイリオ"/>
        </w:rPr>
      </w:pPr>
    </w:p>
    <w:p w14:paraId="605A4D34" w14:textId="03509C76" w:rsidR="00E256C3" w:rsidRDefault="00E256C3">
      <w:pPr>
        <w:widowControl/>
        <w:jc w:val="left"/>
        <w:rPr>
          <w:rFonts w:ascii="HG丸ｺﾞｼｯｸM-PRO" w:eastAsia="HG丸ｺﾞｼｯｸM-PRO" w:hAnsi="HG丸ｺﾞｼｯｸM-PRO" w:cs="メイリオ"/>
        </w:rPr>
      </w:pPr>
    </w:p>
    <w:p w14:paraId="468F02CE" w14:textId="776B6B8E" w:rsidR="00E256C3" w:rsidRDefault="00E256C3">
      <w:pPr>
        <w:widowControl/>
        <w:jc w:val="left"/>
        <w:rPr>
          <w:rFonts w:ascii="HG丸ｺﾞｼｯｸM-PRO" w:eastAsia="HG丸ｺﾞｼｯｸM-PRO" w:hAnsi="HG丸ｺﾞｼｯｸM-PRO" w:cs="メイリオ"/>
        </w:rPr>
      </w:pPr>
    </w:p>
    <w:p w14:paraId="6F0A2BCE" w14:textId="743F7C89" w:rsidR="00E256C3" w:rsidRDefault="00E256C3">
      <w:pPr>
        <w:widowControl/>
        <w:jc w:val="left"/>
        <w:rPr>
          <w:rFonts w:ascii="HG丸ｺﾞｼｯｸM-PRO" w:eastAsia="HG丸ｺﾞｼｯｸM-PRO" w:hAnsi="HG丸ｺﾞｼｯｸM-PRO" w:cs="メイリオ"/>
        </w:rPr>
      </w:pPr>
    </w:p>
    <w:p w14:paraId="429999F7" w14:textId="19B47EDC" w:rsidR="00E256C3" w:rsidRDefault="00E256C3">
      <w:pPr>
        <w:widowControl/>
        <w:jc w:val="left"/>
        <w:rPr>
          <w:rFonts w:ascii="HG丸ｺﾞｼｯｸM-PRO" w:eastAsia="HG丸ｺﾞｼｯｸM-PRO" w:hAnsi="HG丸ｺﾞｼｯｸM-PRO" w:cs="メイリオ"/>
        </w:rPr>
      </w:pPr>
    </w:p>
    <w:p w14:paraId="3C738781" w14:textId="37222194" w:rsidR="00E256C3" w:rsidRDefault="00E256C3">
      <w:pPr>
        <w:widowControl/>
        <w:jc w:val="left"/>
        <w:rPr>
          <w:rFonts w:ascii="HG丸ｺﾞｼｯｸM-PRO" w:eastAsia="HG丸ｺﾞｼｯｸM-PRO" w:hAnsi="HG丸ｺﾞｼｯｸM-PRO" w:cs="メイリオ"/>
        </w:rPr>
      </w:pPr>
    </w:p>
    <w:p w14:paraId="336EE9B5" w14:textId="41088E69" w:rsidR="00E256C3" w:rsidRDefault="00E256C3">
      <w:pPr>
        <w:widowControl/>
        <w:jc w:val="left"/>
        <w:rPr>
          <w:rFonts w:ascii="HG丸ｺﾞｼｯｸM-PRO" w:eastAsia="HG丸ｺﾞｼｯｸM-PRO" w:hAnsi="HG丸ｺﾞｼｯｸM-PRO" w:cs="メイリオ"/>
        </w:rPr>
      </w:pPr>
    </w:p>
    <w:p w14:paraId="004C1AD4" w14:textId="02ADF1D7" w:rsidR="00E256C3" w:rsidRDefault="00E256C3">
      <w:pPr>
        <w:widowControl/>
        <w:jc w:val="left"/>
        <w:rPr>
          <w:rFonts w:ascii="HG丸ｺﾞｼｯｸM-PRO" w:eastAsia="HG丸ｺﾞｼｯｸM-PRO" w:hAnsi="HG丸ｺﾞｼｯｸM-PRO" w:cs="メイリオ"/>
        </w:rPr>
      </w:pPr>
    </w:p>
    <w:p w14:paraId="662368C5" w14:textId="77774776" w:rsidR="00E256C3" w:rsidRDefault="00E256C3">
      <w:pPr>
        <w:widowControl/>
        <w:jc w:val="left"/>
        <w:rPr>
          <w:rFonts w:ascii="HG丸ｺﾞｼｯｸM-PRO" w:eastAsia="HG丸ｺﾞｼｯｸM-PRO" w:hAnsi="HG丸ｺﾞｼｯｸM-PRO" w:cs="メイリオ"/>
        </w:rPr>
      </w:pPr>
    </w:p>
    <w:p w14:paraId="35FD6816" w14:textId="558EF553" w:rsidR="00E256C3" w:rsidRDefault="00E256C3">
      <w:pPr>
        <w:widowControl/>
        <w:jc w:val="left"/>
        <w:rPr>
          <w:rFonts w:ascii="HG丸ｺﾞｼｯｸM-PRO" w:eastAsia="HG丸ｺﾞｼｯｸM-PRO" w:hAnsi="HG丸ｺﾞｼｯｸM-PRO" w:cs="メイリオ"/>
        </w:rPr>
      </w:pPr>
    </w:p>
    <w:p w14:paraId="6866491E" w14:textId="370FE72E" w:rsidR="00E256C3" w:rsidRDefault="00E256C3">
      <w:pPr>
        <w:widowControl/>
        <w:jc w:val="left"/>
        <w:rPr>
          <w:rFonts w:ascii="HG丸ｺﾞｼｯｸM-PRO" w:eastAsia="HG丸ｺﾞｼｯｸM-PRO" w:hAnsi="HG丸ｺﾞｼｯｸM-PRO" w:cs="メイリオ"/>
        </w:rPr>
      </w:pPr>
    </w:p>
    <w:p w14:paraId="78249D09" w14:textId="1B01CE0F" w:rsidR="00E256C3" w:rsidRDefault="00E256C3">
      <w:pPr>
        <w:widowControl/>
        <w:jc w:val="left"/>
        <w:rPr>
          <w:rFonts w:ascii="HG丸ｺﾞｼｯｸM-PRO" w:eastAsia="HG丸ｺﾞｼｯｸM-PRO" w:hAnsi="HG丸ｺﾞｼｯｸM-PRO" w:cs="メイリオ"/>
        </w:rPr>
      </w:pPr>
    </w:p>
    <w:p w14:paraId="2F4AD36B" w14:textId="2EE9540B" w:rsidR="002A0241" w:rsidRDefault="002A0241">
      <w:pPr>
        <w:widowControl/>
        <w:jc w:val="left"/>
        <w:rPr>
          <w:rFonts w:ascii="HG丸ｺﾞｼｯｸM-PRO" w:eastAsia="HG丸ｺﾞｼｯｸM-PRO" w:hAnsi="HG丸ｺﾞｼｯｸM-PRO" w:cs="メイリオ"/>
        </w:rPr>
      </w:pPr>
    </w:p>
    <w:p w14:paraId="4849E7F6" w14:textId="77777777" w:rsidR="005162F4" w:rsidRDefault="005162F4">
      <w:pPr>
        <w:widowControl/>
        <w:jc w:val="left"/>
        <w:rPr>
          <w:rFonts w:ascii="HG丸ｺﾞｼｯｸM-PRO" w:eastAsia="HG丸ｺﾞｼｯｸM-PRO" w:hAnsi="HG丸ｺﾞｼｯｸM-PRO" w:cs="メイリオ"/>
        </w:rPr>
      </w:pPr>
    </w:p>
    <w:p w14:paraId="0D0EB1EB" w14:textId="07CC415E" w:rsidR="00E256C3" w:rsidRDefault="00E256C3">
      <w:pPr>
        <w:widowControl/>
        <w:jc w:val="left"/>
        <w:rPr>
          <w:rFonts w:ascii="HG丸ｺﾞｼｯｸM-PRO" w:eastAsia="HG丸ｺﾞｼｯｸM-PRO" w:hAnsi="HG丸ｺﾞｼｯｸM-PRO" w:cs="メイリオ"/>
        </w:rPr>
      </w:pPr>
    </w:p>
    <w:p w14:paraId="2BDBBC9B" w14:textId="4BB497AD" w:rsidR="000A333B" w:rsidRDefault="00A83E67">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lastRenderedPageBreak/>
        <w:t>＜介護予防・日常生活支援総合事業費明細書　様式＞</w:t>
      </w:r>
    </w:p>
    <w:p w14:paraId="606C1F94" w14:textId="0A1FF959" w:rsidR="00670241" w:rsidRDefault="00670241">
      <w:pPr>
        <w:widowControl/>
        <w:jc w:val="left"/>
        <w:rPr>
          <w:rFonts w:ascii="HG丸ｺﾞｼｯｸM-PRO" w:eastAsia="HG丸ｺﾞｼｯｸM-PRO" w:hAnsi="HG丸ｺﾞｼｯｸM-PRO" w:cs="メイリオ"/>
        </w:rPr>
      </w:pPr>
    </w:p>
    <w:p w14:paraId="07AD901F" w14:textId="3A1BCC7C" w:rsidR="00E256C3" w:rsidRDefault="00E256C3">
      <w:pPr>
        <w:widowControl/>
        <w:jc w:val="left"/>
        <w:rPr>
          <w:rFonts w:ascii="HG丸ｺﾞｼｯｸM-PRO" w:eastAsia="HG丸ｺﾞｼｯｸM-PRO" w:hAnsi="HG丸ｺﾞｼｯｸM-PRO" w:cs="メイリオ"/>
        </w:rPr>
      </w:pPr>
      <w:r>
        <w:rPr>
          <w:noProof/>
        </w:rPr>
        <w:drawing>
          <wp:inline distT="0" distB="0" distL="0" distR="0" wp14:anchorId="578074EE" wp14:editId="47F087E8">
            <wp:extent cx="5544185" cy="76428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4185" cy="7642860"/>
                    </a:xfrm>
                    <a:prstGeom prst="rect">
                      <a:avLst/>
                    </a:prstGeom>
                  </pic:spPr>
                </pic:pic>
              </a:graphicData>
            </a:graphic>
          </wp:inline>
        </w:drawing>
      </w:r>
    </w:p>
    <w:p w14:paraId="063830A7" w14:textId="5654AA86" w:rsidR="002A0241" w:rsidRDefault="002A0241" w:rsidP="00E256C3">
      <w:pPr>
        <w:widowControl/>
        <w:jc w:val="left"/>
        <w:rPr>
          <w:rFonts w:ascii="HG丸ｺﾞｼｯｸM-PRO" w:eastAsia="HG丸ｺﾞｼｯｸM-PRO" w:hAnsi="HG丸ｺﾞｼｯｸM-PRO" w:cs="メイリオ"/>
          <w:b/>
        </w:rPr>
      </w:pPr>
    </w:p>
    <w:p w14:paraId="091EAE93" w14:textId="77777777" w:rsidR="005162F4" w:rsidRDefault="005162F4" w:rsidP="00E256C3">
      <w:pPr>
        <w:widowControl/>
        <w:jc w:val="left"/>
        <w:rPr>
          <w:rFonts w:ascii="HG丸ｺﾞｼｯｸM-PRO" w:eastAsia="HG丸ｺﾞｼｯｸM-PRO" w:hAnsi="HG丸ｺﾞｼｯｸM-PRO" w:cs="メイリオ"/>
          <w:b/>
        </w:rPr>
      </w:pPr>
    </w:p>
    <w:p w14:paraId="3BA14FB5" w14:textId="649D6BA9" w:rsidR="00342DE6" w:rsidRPr="009203B1" w:rsidRDefault="00342DE6" w:rsidP="00E256C3">
      <w:pPr>
        <w:widowControl/>
        <w:jc w:val="left"/>
        <w:rPr>
          <w:rFonts w:ascii="HG丸ｺﾞｼｯｸM-PRO" w:eastAsia="HG丸ｺﾞｼｯｸM-PRO" w:hAnsi="HG丸ｺﾞｼｯｸM-PRO" w:cs="メイリオ"/>
          <w:b/>
        </w:rPr>
      </w:pPr>
      <w:r w:rsidRPr="009203B1">
        <w:rPr>
          <w:rFonts w:ascii="HG丸ｺﾞｼｯｸM-PRO" w:eastAsia="HG丸ｺﾞｼｯｸM-PRO" w:hAnsi="HG丸ｺﾞｼｯｸM-PRO" w:cs="メイリオ" w:hint="eastAsia"/>
          <w:b/>
        </w:rPr>
        <w:lastRenderedPageBreak/>
        <w:t>第２章　各サービスの請求</w:t>
      </w:r>
      <w:r w:rsidR="009506F8">
        <w:rPr>
          <w:rFonts w:ascii="HG丸ｺﾞｼｯｸM-PRO" w:eastAsia="HG丸ｺﾞｼｯｸM-PRO" w:hAnsi="HG丸ｺﾞｼｯｸM-PRO" w:cs="メイリオ" w:hint="eastAsia"/>
          <w:b/>
        </w:rPr>
        <w:t>方法</w:t>
      </w:r>
    </w:p>
    <w:p w14:paraId="367BA21B" w14:textId="77777777" w:rsidR="001142D4" w:rsidRPr="005B3620" w:rsidRDefault="001142D4" w:rsidP="00E92A09">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92A09">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第２章では、具体的なサービスを提供した場合に、どのコードを使って請求するかについて説明します。</w:t>
      </w:r>
      <w:r w:rsidR="0010487B">
        <w:rPr>
          <w:rFonts w:ascii="HG丸ｺﾞｼｯｸM-PRO" w:eastAsia="HG丸ｺﾞｼｯｸM-PRO" w:hAnsi="HG丸ｺﾞｼｯｸM-PRO" w:cs="メイリオ" w:hint="eastAsia"/>
        </w:rPr>
        <w:t>介護給付・予防給付</w:t>
      </w:r>
      <w:r w:rsidR="00240194">
        <w:rPr>
          <w:rFonts w:ascii="HG丸ｺﾞｼｯｸM-PRO" w:eastAsia="HG丸ｺﾞｼｯｸM-PRO" w:hAnsi="HG丸ｺﾞｼｯｸM-PRO" w:cs="メイリオ" w:hint="eastAsia"/>
        </w:rPr>
        <w:t>と請求に用いるコードが異なるため、請求時によくご確認くだ</w:t>
      </w:r>
      <w:r w:rsidRPr="005B3620">
        <w:rPr>
          <w:rFonts w:ascii="HG丸ｺﾞｼｯｸM-PRO" w:eastAsia="HG丸ｺﾞｼｯｸM-PRO" w:hAnsi="HG丸ｺﾞｼｯｸM-PRO" w:cs="メイリオ" w:hint="eastAsia"/>
        </w:rPr>
        <w:t>さい。</w:t>
      </w:r>
    </w:p>
    <w:p w14:paraId="4006A6FF" w14:textId="77777777" w:rsidR="009D329D" w:rsidRPr="00551719" w:rsidRDefault="009D329D" w:rsidP="009D329D">
      <w:pPr>
        <w:ind w:left="420" w:hangingChars="200" w:hanging="420"/>
        <w:jc w:val="left"/>
        <w:rPr>
          <w:rFonts w:ascii="HG丸ｺﾞｼｯｸM-PRO" w:eastAsia="HG丸ｺﾞｼｯｸM-PRO" w:hAnsi="HG丸ｺﾞｼｯｸM-PRO" w:cs="メイリオ"/>
          <w:strike/>
        </w:rPr>
      </w:pPr>
    </w:p>
    <w:p w14:paraId="5A415F86" w14:textId="77777777" w:rsidR="004C4A15" w:rsidRDefault="004A4BBF" w:rsidP="00B6499A">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F77AF">
        <w:rPr>
          <w:rFonts w:ascii="HG丸ｺﾞｼｯｸM-PRO" w:eastAsia="HG丸ｺﾞｼｯｸM-PRO" w:hAnsi="HG丸ｺﾞｼｯｸM-PRO" w:cs="メイリオ" w:hint="eastAsia"/>
          <w:b/>
        </w:rPr>
        <w:t xml:space="preserve">１　</w:t>
      </w:r>
      <w:r w:rsidR="00342DE6" w:rsidRPr="009203B1">
        <w:rPr>
          <w:rFonts w:ascii="HG丸ｺﾞｼｯｸM-PRO" w:eastAsia="HG丸ｺﾞｼｯｸM-PRO" w:hAnsi="HG丸ｺﾞｼｯｸM-PRO" w:cs="メイリオ" w:hint="eastAsia"/>
          <w:b/>
        </w:rPr>
        <w:t>サービス全般の共通事項について</w:t>
      </w:r>
      <w:r w:rsidR="00806109">
        <w:rPr>
          <w:rFonts w:ascii="HG丸ｺﾞｼｯｸM-PRO" w:eastAsia="HG丸ｺﾞｼｯｸM-PRO" w:hAnsi="HG丸ｺﾞｼｯｸM-PRO" w:cs="メイリオ"/>
          <w:b/>
        </w:rPr>
        <w:br/>
      </w:r>
      <w:r w:rsidR="00FA7BC6" w:rsidRPr="005B3620">
        <w:rPr>
          <w:rFonts w:ascii="HG丸ｺﾞｼｯｸM-PRO" w:eastAsia="HG丸ｺﾞｼｯｸM-PRO" w:hAnsi="HG丸ｺﾞｼｯｸM-PRO" w:cs="メイリオ" w:hint="eastAsia"/>
        </w:rPr>
        <w:t xml:space="preserve">　</w:t>
      </w:r>
      <w:r w:rsidR="00BD51DA">
        <w:rPr>
          <w:rFonts w:ascii="HG丸ｺﾞｼｯｸM-PRO" w:eastAsia="HG丸ｺﾞｼｯｸM-PRO" w:hAnsi="HG丸ｺﾞｼｯｸM-PRO" w:cs="メイリオ" w:hint="eastAsia"/>
        </w:rPr>
        <w:t>サービス費の請求については、介護給付・予防給付と同様に、</w:t>
      </w:r>
      <w:r w:rsidR="00B6499A">
        <w:rPr>
          <w:rFonts w:ascii="HG丸ｺﾞｼｯｸM-PRO" w:eastAsia="HG丸ｺﾞｼｯｸM-PRO" w:hAnsi="HG丸ｺﾞｼｯｸM-PRO" w:cs="メイリオ" w:hint="eastAsia"/>
        </w:rPr>
        <w:t>総合事業においても、</w:t>
      </w:r>
      <w:r w:rsidR="004C4A15" w:rsidRPr="005B3620">
        <w:rPr>
          <w:rFonts w:ascii="HG丸ｺﾞｼｯｸM-PRO" w:eastAsia="HG丸ｺﾞｼｯｸM-PRO" w:hAnsi="HG丸ｺﾞｼｯｸM-PRO" w:cs="メイリオ" w:hint="eastAsia"/>
        </w:rPr>
        <w:t>国保連を通じたサービス費請求をしていただきます。請求にあたっては、</w:t>
      </w:r>
      <w:r w:rsidR="00FA7BC6" w:rsidRPr="005B3620">
        <w:rPr>
          <w:rFonts w:ascii="HG丸ｺﾞｼｯｸM-PRO" w:eastAsia="HG丸ｺﾞｼｯｸM-PRO" w:hAnsi="HG丸ｺﾞｼｯｸM-PRO" w:cs="メイリオ" w:hint="eastAsia"/>
        </w:rPr>
        <w:t>A</w:t>
      </w:r>
      <w:r w:rsidR="00127BD9">
        <w:rPr>
          <w:rFonts w:ascii="HG丸ｺﾞｼｯｸM-PRO" w:eastAsia="HG丸ｺﾞｼｯｸM-PRO" w:hAnsi="HG丸ｺﾞｼｯｸM-PRO" w:cs="メイリオ" w:hint="eastAsia"/>
        </w:rPr>
        <w:t>2</w:t>
      </w:r>
      <w:r w:rsidR="00BD51DA">
        <w:rPr>
          <w:rFonts w:ascii="HG丸ｺﾞｼｯｸM-PRO" w:eastAsia="HG丸ｺﾞｼｯｸM-PRO" w:hAnsi="HG丸ｺﾞｼｯｸM-PRO" w:cs="メイリオ" w:hint="eastAsia"/>
        </w:rPr>
        <w:t>～</w:t>
      </w:r>
      <w:r w:rsidR="00FA7BC6" w:rsidRPr="005B3620">
        <w:rPr>
          <w:rFonts w:ascii="HG丸ｺﾞｼｯｸM-PRO" w:eastAsia="HG丸ｺﾞｼｯｸM-PRO" w:hAnsi="HG丸ｺﾞｼｯｸM-PRO" w:cs="メイリオ" w:hint="eastAsia"/>
        </w:rPr>
        <w:t>A</w:t>
      </w:r>
      <w:r w:rsidR="00127BD9">
        <w:rPr>
          <w:rFonts w:ascii="HG丸ｺﾞｼｯｸM-PRO" w:eastAsia="HG丸ｺﾞｼｯｸM-PRO" w:hAnsi="HG丸ｺﾞｼｯｸM-PRO" w:cs="メイリオ" w:hint="eastAsia"/>
        </w:rPr>
        <w:t>7</w:t>
      </w:r>
      <w:r w:rsidR="00FA7BC6" w:rsidRPr="005B3620">
        <w:rPr>
          <w:rFonts w:ascii="HG丸ｺﾞｼｯｸM-PRO" w:eastAsia="HG丸ｺﾞｼｯｸM-PRO" w:hAnsi="HG丸ｺﾞｼｯｸM-PRO" w:cs="メイリオ" w:hint="eastAsia"/>
        </w:rPr>
        <w:t>の</w:t>
      </w:r>
      <w:r w:rsidR="00D10481" w:rsidRPr="005B3620">
        <w:rPr>
          <w:rFonts w:ascii="HG丸ｺﾞｼｯｸM-PRO" w:eastAsia="HG丸ｺﾞｼｯｸM-PRO" w:hAnsi="HG丸ｺﾞｼｯｸM-PRO" w:cs="メイリオ" w:hint="eastAsia"/>
        </w:rPr>
        <w:t>サービス種類コード（</w:t>
      </w:r>
      <w:r w:rsidR="00FA7BC6" w:rsidRPr="005B3620">
        <w:rPr>
          <w:rFonts w:ascii="HG丸ｺﾞｼｯｸM-PRO" w:eastAsia="HG丸ｺﾞｼｯｸM-PRO" w:hAnsi="HG丸ｺﾞｼｯｸM-PRO" w:cs="メイリオ" w:hint="eastAsia"/>
        </w:rPr>
        <w:t>2ケタ</w:t>
      </w:r>
      <w:r w:rsidR="00D10481" w:rsidRPr="005B3620">
        <w:rPr>
          <w:rFonts w:ascii="HG丸ｺﾞｼｯｸM-PRO" w:eastAsia="HG丸ｺﾞｼｯｸM-PRO" w:hAnsi="HG丸ｺﾞｼｯｸM-PRO" w:cs="メイリオ" w:hint="eastAsia"/>
        </w:rPr>
        <w:t>）及び</w:t>
      </w:r>
      <w:r w:rsidR="004C4A15" w:rsidRPr="005B3620">
        <w:rPr>
          <w:rFonts w:ascii="HG丸ｺﾞｼｯｸM-PRO" w:eastAsia="HG丸ｺﾞｼｯｸM-PRO" w:hAnsi="HG丸ｺﾞｼｯｸM-PRO" w:cs="メイリオ" w:hint="eastAsia"/>
        </w:rPr>
        <w:t>千葉市が作成した</w:t>
      </w:r>
      <w:r w:rsidR="00D10481" w:rsidRPr="005B3620">
        <w:rPr>
          <w:rFonts w:ascii="HG丸ｺﾞｼｯｸM-PRO" w:eastAsia="HG丸ｺﾞｼｯｸM-PRO" w:hAnsi="HG丸ｺﾞｼｯｸM-PRO" w:cs="メイリオ" w:hint="eastAsia"/>
        </w:rPr>
        <w:t>サービス項目</w:t>
      </w:r>
      <w:r w:rsidR="00FA7BC6" w:rsidRPr="005B3620">
        <w:rPr>
          <w:rFonts w:ascii="HG丸ｺﾞｼｯｸM-PRO" w:eastAsia="HG丸ｺﾞｼｯｸM-PRO" w:hAnsi="HG丸ｺﾞｼｯｸM-PRO" w:cs="メイリオ" w:hint="eastAsia"/>
        </w:rPr>
        <w:t>コード（4</w:t>
      </w:r>
      <w:r w:rsidR="004C4A15" w:rsidRPr="005B3620">
        <w:rPr>
          <w:rFonts w:ascii="HG丸ｺﾞｼｯｸM-PRO" w:eastAsia="HG丸ｺﾞｼｯｸM-PRO" w:hAnsi="HG丸ｺﾞｼｯｸM-PRO" w:cs="メイリオ" w:hint="eastAsia"/>
        </w:rPr>
        <w:t>ケタ）を使用します。</w:t>
      </w:r>
    </w:p>
    <w:p w14:paraId="18FA7E2F" w14:textId="77777777" w:rsidR="004C4A15" w:rsidRPr="005B3620" w:rsidRDefault="00150D8C" w:rsidP="007B181C">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noProof/>
        </w:rPr>
        <w:drawing>
          <wp:inline distT="0" distB="0" distL="0" distR="0" wp14:anchorId="0130005E" wp14:editId="3304EE53">
            <wp:extent cx="5267960" cy="29432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7207"/>
                    <a:stretch/>
                  </pic:blipFill>
                  <pic:spPr bwMode="auto">
                    <a:xfrm>
                      <a:off x="0" y="0"/>
                      <a:ext cx="5267960"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5CC79721" w14:textId="77777777" w:rsidR="00715607" w:rsidRDefault="00715607">
      <w:pPr>
        <w:widowControl/>
        <w:jc w:val="left"/>
        <w:rPr>
          <w:rFonts w:ascii="HG丸ｺﾞｼｯｸM-PRO" w:eastAsia="HG丸ｺﾞｼｯｸM-PRO" w:hAnsi="HG丸ｺﾞｼｯｸM-PRO" w:cs="メイリオ"/>
        </w:rPr>
      </w:pPr>
    </w:p>
    <w:p w14:paraId="6FFDC6D2" w14:textId="7D4520C5" w:rsidR="001142D4" w:rsidRPr="00CF227E" w:rsidRDefault="00792099">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CD70DB">
        <w:rPr>
          <w:rFonts w:ascii="HG丸ｺﾞｼｯｸM-PRO" w:eastAsia="HG丸ｺﾞｼｯｸM-PRO" w:hAnsi="HG丸ｺﾞｼｯｸM-PRO" w:cs="メイリオ" w:hint="eastAsia"/>
        </w:rPr>
        <w:t xml:space="preserve">　　</w:t>
      </w:r>
      <w:r w:rsidRPr="00CF227E">
        <w:rPr>
          <w:rFonts w:ascii="HG丸ｺﾞｼｯｸM-PRO" w:eastAsia="HG丸ｺﾞｼｯｸM-PRO" w:hAnsi="HG丸ｺﾞｼｯｸM-PRO" w:cs="メイリオ" w:hint="eastAsia"/>
        </w:rPr>
        <w:t>また、請求にあたっては次の</w:t>
      </w:r>
      <w:r w:rsidR="00696634">
        <w:rPr>
          <w:rFonts w:ascii="HG丸ｺﾞｼｯｸM-PRO" w:eastAsia="HG丸ｺﾞｼｯｸM-PRO" w:hAnsi="HG丸ｺﾞｼｯｸM-PRO" w:cs="メイリオ" w:hint="eastAsia"/>
        </w:rPr>
        <w:t>４</w:t>
      </w:r>
      <w:r w:rsidRPr="00CF227E">
        <w:rPr>
          <w:rFonts w:ascii="HG丸ｺﾞｼｯｸM-PRO" w:eastAsia="HG丸ｺﾞｼｯｸM-PRO" w:hAnsi="HG丸ｺﾞｼｯｸM-PRO" w:cs="メイリオ" w:hint="eastAsia"/>
        </w:rPr>
        <w:t>点に留意して</w:t>
      </w:r>
      <w:r w:rsidR="008F1A9A" w:rsidRPr="00CF227E">
        <w:rPr>
          <w:rFonts w:ascii="HG丸ｺﾞｼｯｸM-PRO" w:eastAsia="HG丸ｺﾞｼｯｸM-PRO" w:hAnsi="HG丸ｺﾞｼｯｸM-PRO" w:cs="メイリオ" w:hint="eastAsia"/>
        </w:rPr>
        <w:t>ください。</w:t>
      </w:r>
    </w:p>
    <w:p w14:paraId="75C14D76" w14:textId="49F059A2" w:rsidR="00792099" w:rsidRPr="00CF227E" w:rsidRDefault="00792099" w:rsidP="00CD70DB">
      <w:pPr>
        <w:widowControl/>
        <w:ind w:left="630" w:hangingChars="300" w:hanging="630"/>
        <w:jc w:val="left"/>
        <w:rPr>
          <w:rFonts w:ascii="HG丸ｺﾞｼｯｸM-PRO" w:eastAsia="HG丸ｺﾞｼｯｸM-PRO" w:hAnsi="HG丸ｺﾞｼｯｸM-PRO" w:cs="メイリオ"/>
        </w:rPr>
      </w:pPr>
      <w:r w:rsidRPr="00CF227E">
        <w:rPr>
          <w:rFonts w:ascii="HG丸ｺﾞｼｯｸM-PRO" w:eastAsia="HG丸ｺﾞｼｯｸM-PRO" w:hAnsi="HG丸ｺﾞｼｯｸM-PRO" w:cs="メイリオ" w:hint="eastAsia"/>
        </w:rPr>
        <w:t xml:space="preserve">　</w:t>
      </w:r>
      <w:r w:rsidR="00715607" w:rsidRPr="00CF227E">
        <w:rPr>
          <w:rFonts w:ascii="HG丸ｺﾞｼｯｸM-PRO" w:eastAsia="HG丸ｺﾞｼｯｸM-PRO" w:hAnsi="HG丸ｺﾞｼｯｸM-PRO" w:cs="メイリオ" w:hint="eastAsia"/>
        </w:rPr>
        <w:t xml:space="preserve">　</w:t>
      </w:r>
      <w:r w:rsidRPr="00CF227E">
        <w:rPr>
          <w:rFonts w:ascii="HG丸ｺﾞｼｯｸM-PRO" w:eastAsia="HG丸ｺﾞｼｯｸM-PRO" w:hAnsi="HG丸ｺﾞｼｯｸM-PRO" w:cs="メイリオ" w:hint="eastAsia"/>
        </w:rPr>
        <w:t>①提供したサービスごとに、該当するサービス種類コード・サービス項目コードを用いて請求</w:t>
      </w:r>
      <w:r w:rsidR="00A61B86">
        <w:rPr>
          <w:rFonts w:ascii="HG丸ｺﾞｼｯｸM-PRO" w:eastAsia="HG丸ｺﾞｼｯｸM-PRO" w:hAnsi="HG丸ｺﾞｼｯｸM-PRO" w:cs="メイリオ" w:hint="eastAsia"/>
        </w:rPr>
        <w:t>してください</w:t>
      </w:r>
      <w:r w:rsidRPr="00CF227E">
        <w:rPr>
          <w:rFonts w:ascii="HG丸ｺﾞｼｯｸM-PRO" w:eastAsia="HG丸ｺﾞｼｯｸM-PRO" w:hAnsi="HG丸ｺﾞｼｯｸM-PRO" w:cs="メイリオ" w:hint="eastAsia"/>
        </w:rPr>
        <w:t>。</w:t>
      </w:r>
    </w:p>
    <w:p w14:paraId="13C5ACB8" w14:textId="4DB96D93" w:rsidR="00792099" w:rsidRDefault="00792099" w:rsidP="00623C81">
      <w:pPr>
        <w:widowControl/>
        <w:ind w:left="630" w:hangingChars="300" w:hanging="630"/>
        <w:jc w:val="left"/>
        <w:rPr>
          <w:rFonts w:ascii="HG丸ｺﾞｼｯｸM-PRO" w:eastAsia="HG丸ｺﾞｼｯｸM-PRO" w:hAnsi="HG丸ｺﾞｼｯｸM-PRO" w:cs="メイリオ"/>
          <w:b/>
          <w:u w:val="single"/>
        </w:rPr>
      </w:pPr>
      <w:r w:rsidRPr="00CF227E">
        <w:rPr>
          <w:rFonts w:ascii="HG丸ｺﾞｼｯｸM-PRO" w:eastAsia="HG丸ｺﾞｼｯｸM-PRO" w:hAnsi="HG丸ｺﾞｼｯｸM-PRO" w:cs="メイリオ" w:hint="eastAsia"/>
        </w:rPr>
        <w:t xml:space="preserve">　</w:t>
      </w:r>
      <w:r w:rsidR="00715607" w:rsidRPr="00CF227E">
        <w:rPr>
          <w:rFonts w:ascii="HG丸ｺﾞｼｯｸM-PRO" w:eastAsia="HG丸ｺﾞｼｯｸM-PRO" w:hAnsi="HG丸ｺﾞｼｯｸM-PRO" w:cs="メイリオ" w:hint="eastAsia"/>
        </w:rPr>
        <w:t xml:space="preserve">　</w:t>
      </w:r>
      <w:r w:rsidRPr="00CF227E">
        <w:rPr>
          <w:rFonts w:ascii="HG丸ｺﾞｼｯｸM-PRO" w:eastAsia="HG丸ｺﾞｼｯｸM-PRO" w:hAnsi="HG丸ｺﾞｼｯｸM-PRO" w:cs="メイリオ" w:hint="eastAsia"/>
        </w:rPr>
        <w:t>②</w:t>
      </w:r>
      <w:r w:rsidR="003E7BAB">
        <w:rPr>
          <w:rFonts w:ascii="HG丸ｺﾞｼｯｸM-PRO" w:eastAsia="HG丸ｺﾞｼｯｸM-PRO" w:hAnsi="HG丸ｺﾞｼｯｸM-PRO" w:cs="メイリオ" w:hint="eastAsia"/>
        </w:rPr>
        <w:t>各</w:t>
      </w:r>
      <w:r w:rsidRPr="00A61B86">
        <w:rPr>
          <w:rFonts w:ascii="HG丸ｺﾞｼｯｸM-PRO" w:eastAsia="HG丸ｺﾞｼｯｸM-PRO" w:hAnsi="HG丸ｺﾞｼｯｸM-PRO" w:cs="メイリオ" w:hint="eastAsia"/>
        </w:rPr>
        <w:t>減算</w:t>
      </w:r>
      <w:r w:rsidR="005151F8">
        <w:rPr>
          <w:rFonts w:ascii="HG丸ｺﾞｼｯｸM-PRO" w:eastAsia="HG丸ｺﾞｼｯｸM-PRO" w:hAnsi="HG丸ｺﾞｼｯｸM-PRO" w:cs="メイリオ" w:hint="eastAsia"/>
        </w:rPr>
        <w:t>の請求</w:t>
      </w:r>
      <w:r w:rsidRPr="00A61B86">
        <w:rPr>
          <w:rFonts w:ascii="HG丸ｺﾞｼｯｸM-PRO" w:eastAsia="HG丸ｺﾞｼｯｸM-PRO" w:hAnsi="HG丸ｺﾞｼｯｸM-PRO" w:cs="メイリオ" w:hint="eastAsia"/>
        </w:rPr>
        <w:t>は、</w:t>
      </w:r>
      <w:r w:rsidR="0007605E" w:rsidRPr="005151F8">
        <w:rPr>
          <w:rFonts w:ascii="HG丸ｺﾞｼｯｸM-PRO" w:eastAsia="HG丸ｺﾞｼｯｸM-PRO" w:hAnsi="HG丸ｺﾞｼｯｸM-PRO" w:cs="メイリオ" w:hint="eastAsia"/>
          <w:b/>
          <w:u w:val="single"/>
        </w:rPr>
        <w:t>Ａ２とＡ６</w:t>
      </w:r>
      <w:r w:rsidR="00623C81" w:rsidRPr="00DA47E0">
        <w:rPr>
          <w:rFonts w:ascii="HG丸ｺﾞｼｯｸM-PRO" w:eastAsia="HG丸ｺﾞｼｯｸM-PRO" w:hAnsi="HG丸ｺﾞｼｯｸM-PRO" w:cs="メイリオ" w:hint="eastAsia"/>
          <w:b/>
          <w:u w:val="single"/>
        </w:rPr>
        <w:t>については</w:t>
      </w:r>
      <w:r w:rsidR="00A61B86" w:rsidRPr="00A61B86">
        <w:rPr>
          <w:rFonts w:ascii="HG丸ｺﾞｼｯｸM-PRO" w:eastAsia="HG丸ｺﾞｼｯｸM-PRO" w:hAnsi="HG丸ｺﾞｼｯｸM-PRO" w:cs="メイリオ" w:hint="eastAsia"/>
          <w:b/>
          <w:u w:val="single"/>
        </w:rPr>
        <w:t>通常の単位数から</w:t>
      </w:r>
      <w:r w:rsidR="003E7BAB">
        <w:rPr>
          <w:rFonts w:ascii="HG丸ｺﾞｼｯｸM-PRO" w:eastAsia="HG丸ｺﾞｼｯｸM-PRO" w:hAnsi="HG丸ｺﾞｼｯｸM-PRO" w:cs="メイリオ" w:hint="eastAsia"/>
          <w:b/>
          <w:u w:val="single"/>
        </w:rPr>
        <w:t>各</w:t>
      </w:r>
      <w:r w:rsidR="00A61B86" w:rsidRPr="00A61B86">
        <w:rPr>
          <w:rFonts w:ascii="HG丸ｺﾞｼｯｸM-PRO" w:eastAsia="HG丸ｺﾞｼｯｸM-PRO" w:hAnsi="HG丸ｺﾞｼｯｸM-PRO" w:cs="メイリオ" w:hint="eastAsia"/>
          <w:b/>
          <w:u w:val="single"/>
        </w:rPr>
        <w:t>減算単位数を減算</w:t>
      </w:r>
      <w:r w:rsidR="005151F8">
        <w:rPr>
          <w:rFonts w:ascii="HG丸ｺﾞｼｯｸM-PRO" w:eastAsia="HG丸ｺﾞｼｯｸM-PRO" w:hAnsi="HG丸ｺﾞｼｯｸM-PRO" w:cs="メイリオ" w:hint="eastAsia"/>
          <w:b/>
          <w:u w:val="single"/>
        </w:rPr>
        <w:t>してください。</w:t>
      </w:r>
      <w:r w:rsidR="00623C81" w:rsidRPr="005151F8">
        <w:rPr>
          <w:rFonts w:ascii="HG丸ｺﾞｼｯｸM-PRO" w:eastAsia="HG丸ｺﾞｼｯｸM-PRO" w:hAnsi="HG丸ｺﾞｼｯｸM-PRO" w:cs="メイリオ" w:hint="eastAsia"/>
          <w:b/>
          <w:u w:val="single"/>
        </w:rPr>
        <w:t>Ａ３とＡ７</w:t>
      </w:r>
      <w:r w:rsidR="00623C81" w:rsidRPr="00DA47E0">
        <w:rPr>
          <w:rFonts w:ascii="HG丸ｺﾞｼｯｸM-PRO" w:eastAsia="HG丸ｺﾞｼｯｸM-PRO" w:hAnsi="HG丸ｺﾞｼｯｸM-PRO" w:cs="メイリオ" w:hint="eastAsia"/>
          <w:b/>
          <w:u w:val="single"/>
        </w:rPr>
        <w:t>については</w:t>
      </w:r>
      <w:r w:rsidR="003E7BAB">
        <w:rPr>
          <w:rFonts w:ascii="HG丸ｺﾞｼｯｸM-PRO" w:eastAsia="HG丸ｺﾞｼｯｸM-PRO" w:hAnsi="HG丸ｺﾞｼｯｸM-PRO" w:cs="メイリオ" w:hint="eastAsia"/>
          <w:b/>
          <w:u w:val="single"/>
        </w:rPr>
        <w:t>各</w:t>
      </w:r>
      <w:r w:rsidR="005151F8">
        <w:rPr>
          <w:rFonts w:ascii="HG丸ｺﾞｼｯｸM-PRO" w:eastAsia="HG丸ｺﾞｼｯｸM-PRO" w:hAnsi="HG丸ｺﾞｼｯｸM-PRO" w:cs="メイリオ" w:hint="eastAsia"/>
          <w:b/>
          <w:u w:val="single"/>
        </w:rPr>
        <w:t>減算した</w:t>
      </w:r>
      <w:r w:rsidR="00715607" w:rsidRPr="00A61B86">
        <w:rPr>
          <w:rFonts w:ascii="HG丸ｺﾞｼｯｸM-PRO" w:eastAsia="HG丸ｺﾞｼｯｸM-PRO" w:hAnsi="HG丸ｺﾞｼｯｸM-PRO" w:cs="メイリオ" w:hint="eastAsia"/>
          <w:b/>
          <w:u w:val="single"/>
        </w:rPr>
        <w:t>単位</w:t>
      </w:r>
      <w:r w:rsidR="005151F8">
        <w:rPr>
          <w:rFonts w:ascii="HG丸ｺﾞｼｯｸM-PRO" w:eastAsia="HG丸ｺﾞｼｯｸM-PRO" w:hAnsi="HG丸ｺﾞｼｯｸM-PRO" w:cs="メイリオ" w:hint="eastAsia"/>
          <w:b/>
          <w:u w:val="single"/>
        </w:rPr>
        <w:t>数コード</w:t>
      </w:r>
      <w:r w:rsidRPr="005151F8">
        <w:rPr>
          <w:rFonts w:ascii="HG丸ｺﾞｼｯｸM-PRO" w:eastAsia="HG丸ｺﾞｼｯｸM-PRO" w:hAnsi="HG丸ｺﾞｼｯｸM-PRO" w:cs="メイリオ" w:hint="eastAsia"/>
          <w:b/>
          <w:u w:val="single"/>
        </w:rPr>
        <w:t>を用いて請求</w:t>
      </w:r>
      <w:r w:rsidR="00A61B86" w:rsidRPr="005151F8">
        <w:rPr>
          <w:rFonts w:ascii="HG丸ｺﾞｼｯｸM-PRO" w:eastAsia="HG丸ｺﾞｼｯｸM-PRO" w:hAnsi="HG丸ｺﾞｼｯｸM-PRO" w:cs="メイリオ" w:hint="eastAsia"/>
          <w:b/>
          <w:u w:val="single"/>
        </w:rPr>
        <w:t>してください</w:t>
      </w:r>
      <w:r w:rsidRPr="005151F8">
        <w:rPr>
          <w:rFonts w:ascii="HG丸ｺﾞｼｯｸM-PRO" w:eastAsia="HG丸ｺﾞｼｯｸM-PRO" w:hAnsi="HG丸ｺﾞｼｯｸM-PRO" w:cs="メイリオ" w:hint="eastAsia"/>
          <w:b/>
          <w:u w:val="single"/>
        </w:rPr>
        <w:t>。</w:t>
      </w:r>
    </w:p>
    <w:p w14:paraId="506A06CA" w14:textId="0E57EE6E" w:rsidR="005151F8" w:rsidRPr="00CF227E" w:rsidRDefault="005151F8" w:rsidP="00623C81">
      <w:pPr>
        <w:widowControl/>
        <w:ind w:left="630" w:hangingChars="300" w:hanging="63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③</w:t>
      </w:r>
      <w:r w:rsidR="001D50E5" w:rsidRPr="001D50E5">
        <w:rPr>
          <w:rFonts w:ascii="HG丸ｺﾞｼｯｸM-PRO" w:eastAsia="HG丸ｺﾞｼｯｸM-PRO" w:hAnsi="HG丸ｺﾞｼｯｸM-PRO" w:cs="メイリオ" w:hint="eastAsia"/>
        </w:rPr>
        <w:t>訪問介護相当サービス及び通所介護相当サービスについて、同一建物減算を適用する場合、支給限度基準額の算定の際、当該減算前の単位を算入してください。</w:t>
      </w:r>
    </w:p>
    <w:p w14:paraId="217FC445" w14:textId="264592CA" w:rsidR="00792099" w:rsidRDefault="00792099" w:rsidP="00792099">
      <w:pPr>
        <w:widowControl/>
        <w:jc w:val="left"/>
        <w:rPr>
          <w:rFonts w:ascii="HG丸ｺﾞｼｯｸM-PRO" w:eastAsia="HG丸ｺﾞｼｯｸM-PRO" w:hAnsi="HG丸ｺﾞｼｯｸM-PRO" w:cs="メイリオ"/>
        </w:rPr>
      </w:pPr>
      <w:r w:rsidRPr="00CF227E">
        <w:rPr>
          <w:rFonts w:ascii="HG丸ｺﾞｼｯｸM-PRO" w:eastAsia="HG丸ｺﾞｼｯｸM-PRO" w:hAnsi="HG丸ｺﾞｼｯｸM-PRO" w:cs="メイリオ" w:hint="eastAsia"/>
        </w:rPr>
        <w:t xml:space="preserve">　</w:t>
      </w:r>
      <w:r w:rsidR="00715607" w:rsidRPr="00CF227E">
        <w:rPr>
          <w:rFonts w:ascii="HG丸ｺﾞｼｯｸM-PRO" w:eastAsia="HG丸ｺﾞｼｯｸM-PRO" w:hAnsi="HG丸ｺﾞｼｯｸM-PRO" w:cs="メイリオ" w:hint="eastAsia"/>
        </w:rPr>
        <w:t xml:space="preserve">　</w:t>
      </w:r>
      <w:r w:rsidR="00AA7CE5">
        <w:rPr>
          <w:rFonts w:ascii="HG丸ｺﾞｼｯｸM-PRO" w:eastAsia="HG丸ｺﾞｼｯｸM-PRO" w:hAnsi="HG丸ｺﾞｼｯｸM-PRO" w:cs="メイリオ" w:hint="eastAsia"/>
        </w:rPr>
        <w:t>④</w:t>
      </w:r>
      <w:r w:rsidRPr="00CF227E">
        <w:rPr>
          <w:rFonts w:ascii="HG丸ｺﾞｼｯｸM-PRO" w:eastAsia="HG丸ｺﾞｼｯｸM-PRO" w:hAnsi="HG丸ｺﾞｼｯｸM-PRO" w:cs="メイリオ" w:hint="eastAsia"/>
        </w:rPr>
        <w:t>加算がある場合、加算のコードを用いて請求</w:t>
      </w:r>
      <w:r w:rsidR="00A61B86">
        <w:rPr>
          <w:rFonts w:ascii="HG丸ｺﾞｼｯｸM-PRO" w:eastAsia="HG丸ｺﾞｼｯｸM-PRO" w:hAnsi="HG丸ｺﾞｼｯｸM-PRO" w:cs="メイリオ" w:hint="eastAsia"/>
        </w:rPr>
        <w:t>してください</w:t>
      </w:r>
      <w:r w:rsidRPr="00CF227E">
        <w:rPr>
          <w:rFonts w:ascii="HG丸ｺﾞｼｯｸM-PRO" w:eastAsia="HG丸ｺﾞｼｯｸM-PRO" w:hAnsi="HG丸ｺﾞｼｯｸM-PRO" w:cs="メイリオ" w:hint="eastAsia"/>
        </w:rPr>
        <w:t>。</w:t>
      </w:r>
    </w:p>
    <w:p w14:paraId="74FBF0EA" w14:textId="7762DA0B" w:rsidR="00AA7CE5" w:rsidRDefault="00DC55E7" w:rsidP="00DF3682">
      <w:pPr>
        <w:widowControl/>
        <w:ind w:left="630" w:hangingChars="300" w:hanging="630"/>
        <w:jc w:val="left"/>
        <w:rPr>
          <w:rFonts w:ascii="HG丸ｺﾞｼｯｸM-PRO" w:eastAsia="HG丸ｺﾞｼｯｸM-PRO" w:hAnsi="HG丸ｺﾞｼｯｸM-PRO" w:cs="メイリオ"/>
          <w:b/>
          <w:u w:val="single"/>
        </w:rPr>
      </w:pPr>
      <w:r>
        <w:rPr>
          <w:rFonts w:ascii="HG丸ｺﾞｼｯｸM-PRO" w:eastAsia="HG丸ｺﾞｼｯｸM-PRO" w:hAnsi="HG丸ｺﾞｼｯｸM-PRO" w:cs="メイリオ" w:hint="eastAsia"/>
        </w:rPr>
        <w:t xml:space="preserve">　</w:t>
      </w:r>
      <w:r w:rsidR="009F1622">
        <w:rPr>
          <w:rFonts w:ascii="HG丸ｺﾞｼｯｸM-PRO" w:eastAsia="HG丸ｺﾞｼｯｸM-PRO" w:hAnsi="HG丸ｺﾞｼｯｸM-PRO" w:cs="メイリオ" w:hint="eastAsia"/>
        </w:rPr>
        <w:t xml:space="preserve">　⑤</w:t>
      </w:r>
      <w:r w:rsidR="009F1622" w:rsidRPr="009F1622">
        <w:rPr>
          <w:rFonts w:ascii="HG丸ｺﾞｼｯｸM-PRO" w:eastAsia="HG丸ｺﾞｼｯｸM-PRO" w:hAnsi="HG丸ｺﾞｼｯｸM-PRO" w:cs="メイリオ" w:hint="eastAsia"/>
          <w:b/>
          <w:u w:val="single"/>
        </w:rPr>
        <w:t>A2とA3の</w:t>
      </w:r>
      <w:r w:rsidR="009F1622">
        <w:rPr>
          <w:rFonts w:ascii="HG丸ｺﾞｼｯｸM-PRO" w:eastAsia="HG丸ｺﾞｼｯｸM-PRO" w:hAnsi="HG丸ｺﾞｼｯｸM-PRO" w:cs="メイリオ" w:hint="eastAsia"/>
          <w:b/>
          <w:u w:val="single"/>
        </w:rPr>
        <w:t>両方の</w:t>
      </w:r>
      <w:r w:rsidR="009F1622" w:rsidRPr="009F1622">
        <w:rPr>
          <w:rFonts w:ascii="HG丸ｺﾞｼｯｸM-PRO" w:eastAsia="HG丸ｺﾞｼｯｸM-PRO" w:hAnsi="HG丸ｺﾞｼｯｸM-PRO" w:cs="メイリオ" w:hint="eastAsia"/>
          <w:b/>
          <w:u w:val="single"/>
        </w:rPr>
        <w:t>指定</w:t>
      </w:r>
      <w:r w:rsidR="009F1622">
        <w:rPr>
          <w:rFonts w:ascii="HG丸ｺﾞｼｯｸM-PRO" w:eastAsia="HG丸ｺﾞｼｯｸM-PRO" w:hAnsi="HG丸ｺﾞｼｯｸM-PRO" w:cs="メイリオ" w:hint="eastAsia"/>
          <w:b/>
          <w:u w:val="single"/>
        </w:rPr>
        <w:t>がある事業所が生活援助中心のサービス提供をした場合は、A2のサービスコード（２５１１、２６２１）</w:t>
      </w:r>
      <w:r w:rsidR="007F1465">
        <w:rPr>
          <w:rFonts w:ascii="HG丸ｺﾞｼｯｸM-PRO" w:eastAsia="HG丸ｺﾞｼｯｸM-PRO" w:hAnsi="HG丸ｺﾞｼｯｸM-PRO" w:cs="メイリオ" w:hint="eastAsia"/>
          <w:b/>
          <w:u w:val="single"/>
        </w:rPr>
        <w:t>で</w:t>
      </w:r>
      <w:r w:rsidR="009F1622">
        <w:rPr>
          <w:rFonts w:ascii="HG丸ｺﾞｼｯｸM-PRO" w:eastAsia="HG丸ｺﾞｼｯｸM-PRO" w:hAnsi="HG丸ｺﾞｼｯｸM-PRO" w:cs="メイリオ" w:hint="eastAsia"/>
          <w:b/>
          <w:u w:val="single"/>
        </w:rPr>
        <w:t>請求してください。</w:t>
      </w:r>
    </w:p>
    <w:p w14:paraId="53C34DB7" w14:textId="5CC86B98" w:rsidR="009F1622" w:rsidRDefault="009F1622" w:rsidP="00DF3682">
      <w:pPr>
        <w:widowControl/>
        <w:ind w:left="630" w:hangingChars="300" w:hanging="63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⑥</w:t>
      </w:r>
      <w:r w:rsidRPr="009F1622">
        <w:rPr>
          <w:rFonts w:ascii="HG丸ｺﾞｼｯｸM-PRO" w:eastAsia="HG丸ｺﾞｼｯｸM-PRO" w:hAnsi="HG丸ｺﾞｼｯｸM-PRO" w:cs="メイリオ" w:hint="eastAsia"/>
          <w:b/>
          <w:u w:val="single"/>
        </w:rPr>
        <w:t>A3のサービスコード</w:t>
      </w:r>
      <w:r w:rsidR="007F1465">
        <w:rPr>
          <w:rFonts w:ascii="HG丸ｺﾞｼｯｸM-PRO" w:eastAsia="HG丸ｺﾞｼｯｸM-PRO" w:hAnsi="HG丸ｺﾞｼｯｸM-PRO" w:cs="メイリオ" w:hint="eastAsia"/>
          <w:b/>
          <w:u w:val="single"/>
        </w:rPr>
        <w:t>で</w:t>
      </w:r>
      <w:r w:rsidRPr="009F1622">
        <w:rPr>
          <w:rFonts w:ascii="HG丸ｺﾞｼｯｸM-PRO" w:eastAsia="HG丸ｺﾞｼｯｸM-PRO" w:hAnsi="HG丸ｺﾞｼｯｸM-PRO" w:cs="メイリオ" w:hint="eastAsia"/>
          <w:b/>
          <w:u w:val="single"/>
        </w:rPr>
        <w:t>請求できる事業所は、A3のみ指定がある事業所です。</w:t>
      </w:r>
    </w:p>
    <w:p w14:paraId="40539525" w14:textId="77777777" w:rsidR="005162F4" w:rsidRDefault="005162F4" w:rsidP="00AA7CE5">
      <w:pPr>
        <w:widowControl/>
        <w:ind w:firstLineChars="100" w:firstLine="211"/>
        <w:jc w:val="left"/>
        <w:rPr>
          <w:rFonts w:ascii="HG丸ｺﾞｼｯｸM-PRO" w:eastAsia="HG丸ｺﾞｼｯｸM-PRO" w:hAnsi="HG丸ｺﾞｼｯｸM-PRO" w:cs="メイリオ"/>
          <w:b/>
        </w:rPr>
      </w:pPr>
    </w:p>
    <w:p w14:paraId="0A34EE8F" w14:textId="77777777" w:rsidR="005162F4" w:rsidRDefault="005162F4" w:rsidP="00AA7CE5">
      <w:pPr>
        <w:widowControl/>
        <w:ind w:firstLineChars="100" w:firstLine="211"/>
        <w:jc w:val="left"/>
        <w:rPr>
          <w:rFonts w:ascii="HG丸ｺﾞｼｯｸM-PRO" w:eastAsia="HG丸ｺﾞｼｯｸM-PRO" w:hAnsi="HG丸ｺﾞｼｯｸM-PRO" w:cs="メイリオ"/>
          <w:b/>
        </w:rPr>
      </w:pPr>
    </w:p>
    <w:p w14:paraId="3388216C" w14:textId="77777777" w:rsidR="005162F4" w:rsidRDefault="005162F4" w:rsidP="00AA7CE5">
      <w:pPr>
        <w:widowControl/>
        <w:ind w:firstLineChars="100" w:firstLine="211"/>
        <w:jc w:val="left"/>
        <w:rPr>
          <w:rFonts w:ascii="HG丸ｺﾞｼｯｸM-PRO" w:eastAsia="HG丸ｺﾞｼｯｸM-PRO" w:hAnsi="HG丸ｺﾞｼｯｸM-PRO" w:cs="メイリオ"/>
          <w:b/>
        </w:rPr>
      </w:pPr>
    </w:p>
    <w:p w14:paraId="577BEC3B" w14:textId="77777777" w:rsidR="005162F4" w:rsidRDefault="005162F4" w:rsidP="00AA7CE5">
      <w:pPr>
        <w:widowControl/>
        <w:ind w:firstLineChars="100" w:firstLine="211"/>
        <w:jc w:val="left"/>
        <w:rPr>
          <w:rFonts w:ascii="HG丸ｺﾞｼｯｸM-PRO" w:eastAsia="HG丸ｺﾞｼｯｸM-PRO" w:hAnsi="HG丸ｺﾞｼｯｸM-PRO" w:cs="メイリオ"/>
          <w:b/>
        </w:rPr>
      </w:pPr>
    </w:p>
    <w:p w14:paraId="3066D13D" w14:textId="0876FAB0" w:rsidR="00DB5D55" w:rsidRPr="009203B1" w:rsidRDefault="00D73C0B" w:rsidP="00AA7CE5">
      <w:pPr>
        <w:widowControl/>
        <w:ind w:firstLineChars="100" w:firstLine="211"/>
        <w:jc w:val="left"/>
        <w:rPr>
          <w:rFonts w:ascii="HG丸ｺﾞｼｯｸM-PRO" w:eastAsia="HG丸ｺﾞｼｯｸM-PRO" w:hAnsi="HG丸ｺﾞｼｯｸM-PRO" w:cs="メイリオ"/>
          <w:b/>
        </w:rPr>
      </w:pPr>
      <w:r>
        <w:rPr>
          <w:rFonts w:ascii="HG丸ｺﾞｼｯｸM-PRO" w:eastAsia="HG丸ｺﾞｼｯｸM-PRO" w:hAnsi="HG丸ｺﾞｼｯｸM-PRO" w:cs="メイリオ" w:hint="eastAsia"/>
          <w:b/>
        </w:rPr>
        <w:lastRenderedPageBreak/>
        <w:t>２</w:t>
      </w:r>
      <w:r w:rsidR="001D2CA2" w:rsidRPr="009203B1">
        <w:rPr>
          <w:rFonts w:ascii="HG丸ｺﾞｼｯｸM-PRO" w:eastAsia="HG丸ｺﾞｼｯｸM-PRO" w:hAnsi="HG丸ｺﾞｼｯｸM-PRO" w:cs="メイリオ" w:hint="eastAsia"/>
          <w:b/>
        </w:rPr>
        <w:t xml:space="preserve">　</w:t>
      </w:r>
      <w:r w:rsidR="004D0698">
        <w:rPr>
          <w:rFonts w:ascii="HG丸ｺﾞｼｯｸM-PRO" w:eastAsia="HG丸ｺﾞｼｯｸM-PRO" w:hAnsi="HG丸ｺﾞｼｯｸM-PRO" w:cs="メイリオ" w:hint="eastAsia"/>
          <w:b/>
        </w:rPr>
        <w:t>地域区分の設定</w:t>
      </w:r>
      <w:r w:rsidR="00C238B7" w:rsidRPr="009203B1">
        <w:rPr>
          <w:rFonts w:ascii="HG丸ｺﾞｼｯｸM-PRO" w:eastAsia="HG丸ｺﾞｼｯｸM-PRO" w:hAnsi="HG丸ｺﾞｼｯｸM-PRO" w:cs="メイリオ" w:hint="eastAsia"/>
          <w:b/>
        </w:rPr>
        <w:t>について</w:t>
      </w:r>
    </w:p>
    <w:p w14:paraId="7375DE7C" w14:textId="77777777" w:rsidR="001D2CA2" w:rsidRPr="005B3620" w:rsidRDefault="00792099" w:rsidP="00CA4294">
      <w:pPr>
        <w:widowControl/>
        <w:ind w:left="420" w:hangingChars="200" w:hanging="42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93565">
        <w:rPr>
          <w:rFonts w:ascii="HG丸ｺﾞｼｯｸM-PRO" w:eastAsia="HG丸ｺﾞｼｯｸM-PRO" w:hAnsi="HG丸ｺﾞｼｯｸM-PRO" w:cs="メイリオ" w:hint="eastAsia"/>
        </w:rPr>
        <w:t xml:space="preserve">　</w:t>
      </w:r>
      <w:r w:rsidR="00CD70DB">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千葉市</w:t>
      </w:r>
      <w:r w:rsidR="008F1A9A" w:rsidRPr="005B3620">
        <w:rPr>
          <w:rFonts w:ascii="HG丸ｺﾞｼｯｸM-PRO" w:eastAsia="HG丸ｺﾞｼｯｸM-PRO" w:hAnsi="HG丸ｺﾞｼｯｸM-PRO" w:cs="メイリオ" w:hint="eastAsia"/>
        </w:rPr>
        <w:t>の地域</w:t>
      </w:r>
      <w:r w:rsidR="004D0698">
        <w:rPr>
          <w:rFonts w:ascii="HG丸ｺﾞｼｯｸM-PRO" w:eastAsia="HG丸ｺﾞｼｯｸM-PRO" w:hAnsi="HG丸ｺﾞｼｯｸM-PRO" w:cs="メイリオ" w:hint="eastAsia"/>
        </w:rPr>
        <w:t>区分</w:t>
      </w:r>
      <w:r w:rsidR="00CA4294">
        <w:rPr>
          <w:rFonts w:ascii="HG丸ｺﾞｼｯｸM-PRO" w:eastAsia="HG丸ｺﾞｼｯｸM-PRO" w:hAnsi="HG丸ｺﾞｼｯｸM-PRO" w:cs="メイリオ" w:hint="eastAsia"/>
        </w:rPr>
        <w:t>は3級地となっています。各サービスの１単位の</w:t>
      </w:r>
      <w:r w:rsidR="008F1A9A" w:rsidRPr="005B3620">
        <w:rPr>
          <w:rFonts w:ascii="HG丸ｺﾞｼｯｸM-PRO" w:eastAsia="HG丸ｺﾞｼｯｸM-PRO" w:hAnsi="HG丸ｺﾞｼｯｸM-PRO" w:cs="メイリオ" w:hint="eastAsia"/>
        </w:rPr>
        <w:t>単価は次の</w:t>
      </w:r>
      <w:r w:rsidR="00393565">
        <w:rPr>
          <w:rFonts w:ascii="HG丸ｺﾞｼｯｸM-PRO" w:eastAsia="HG丸ｺﾞｼｯｸM-PRO" w:hAnsi="HG丸ｺﾞｼｯｸM-PRO" w:cs="メイリオ" w:hint="eastAsia"/>
        </w:rPr>
        <w:t>とおり</w:t>
      </w:r>
      <w:r w:rsidR="008F1A9A" w:rsidRPr="005B3620">
        <w:rPr>
          <w:rFonts w:ascii="HG丸ｺﾞｼｯｸM-PRO" w:eastAsia="HG丸ｺﾞｼｯｸM-PRO" w:hAnsi="HG丸ｺﾞｼｯｸM-PRO" w:cs="メイリオ" w:hint="eastAsia"/>
        </w:rPr>
        <w:t>です。</w:t>
      </w:r>
    </w:p>
    <w:p w14:paraId="0BE52646" w14:textId="77777777" w:rsidR="00962C61" w:rsidRPr="005B3620" w:rsidRDefault="00962C61" w:rsidP="00DB5D55">
      <w:pPr>
        <w:widowControl/>
        <w:jc w:val="left"/>
        <w:rPr>
          <w:rFonts w:ascii="HG丸ｺﾞｼｯｸM-PRO" w:eastAsia="HG丸ｺﾞｼｯｸM-PRO" w:hAnsi="HG丸ｺﾞｼｯｸM-PRO" w:cs="メイリオ"/>
          <w:highlight w:val="yellow"/>
        </w:rPr>
      </w:pPr>
      <w:r w:rsidRPr="005B3620">
        <w:rPr>
          <w:rFonts w:ascii="HG丸ｺﾞｼｯｸM-PRO" w:eastAsia="HG丸ｺﾞｼｯｸM-PRO" w:hAnsi="HG丸ｺﾞｼｯｸM-PRO" w:cs="メイリオ" w:hint="eastAsia"/>
        </w:rPr>
        <w:t>（訪問型）</w:t>
      </w:r>
    </w:p>
    <w:tbl>
      <w:tblPr>
        <w:tblStyle w:val="a7"/>
        <w:tblW w:w="0" w:type="auto"/>
        <w:tblLook w:val="04A0" w:firstRow="1" w:lastRow="0" w:firstColumn="1" w:lastColumn="0" w:noHBand="0" w:noVBand="1"/>
      </w:tblPr>
      <w:tblGrid>
        <w:gridCol w:w="1172"/>
        <w:gridCol w:w="5740"/>
        <w:gridCol w:w="1808"/>
      </w:tblGrid>
      <w:tr w:rsidR="008F1A9A" w:rsidRPr="00C65463" w14:paraId="5CB6EE92" w14:textId="77777777" w:rsidTr="00632927">
        <w:trPr>
          <w:trHeight w:val="360"/>
        </w:trPr>
        <w:tc>
          <w:tcPr>
            <w:tcW w:w="1172" w:type="dxa"/>
          </w:tcPr>
          <w:p w14:paraId="70F9FC35"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コード名</w:t>
            </w:r>
          </w:p>
        </w:tc>
        <w:tc>
          <w:tcPr>
            <w:tcW w:w="5740" w:type="dxa"/>
          </w:tcPr>
          <w:p w14:paraId="414D609C"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該当するサービス</w:t>
            </w:r>
          </w:p>
        </w:tc>
        <w:tc>
          <w:tcPr>
            <w:tcW w:w="1808" w:type="dxa"/>
          </w:tcPr>
          <w:p w14:paraId="5080151E" w14:textId="77777777" w:rsidR="008F1A9A" w:rsidRPr="00C65463" w:rsidRDefault="00CA4294"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１単位の</w:t>
            </w:r>
            <w:r w:rsidR="008F1A9A" w:rsidRPr="00C65463">
              <w:rPr>
                <w:rFonts w:ascii="HG丸ｺﾞｼｯｸM-PRO" w:eastAsia="HG丸ｺﾞｼｯｸM-PRO" w:hAnsi="HG丸ｺﾞｼｯｸM-PRO" w:cs="メイリオ" w:hint="eastAsia"/>
              </w:rPr>
              <w:t>単価</w:t>
            </w:r>
          </w:p>
        </w:tc>
      </w:tr>
      <w:tr w:rsidR="008F1A9A" w:rsidRPr="00C65463" w14:paraId="62B3E304" w14:textId="77777777" w:rsidTr="00632927">
        <w:trPr>
          <w:trHeight w:val="360"/>
        </w:trPr>
        <w:tc>
          <w:tcPr>
            <w:tcW w:w="1172" w:type="dxa"/>
          </w:tcPr>
          <w:p w14:paraId="70EB4C99" w14:textId="77777777" w:rsidR="008F1A9A" w:rsidRPr="00C65463" w:rsidRDefault="008F1A9A" w:rsidP="004A4BBF">
            <w:pPr>
              <w:jc w:val="center"/>
              <w:rPr>
                <w:rFonts w:ascii="HG丸ｺﾞｼｯｸM-PRO" w:eastAsia="HG丸ｺﾞｼｯｸM-PRO" w:hAnsi="HG丸ｺﾞｼｯｸM-PRO"/>
              </w:rPr>
            </w:pPr>
            <w:r w:rsidRPr="00C65463">
              <w:rPr>
                <w:rFonts w:ascii="HG丸ｺﾞｼｯｸM-PRO" w:eastAsia="HG丸ｺﾞｼｯｸM-PRO" w:hAnsi="HG丸ｺﾞｼｯｸM-PRO" w:cs="メイリオ" w:hint="eastAsia"/>
              </w:rPr>
              <w:t>A2</w:t>
            </w:r>
          </w:p>
        </w:tc>
        <w:tc>
          <w:tcPr>
            <w:tcW w:w="5740" w:type="dxa"/>
          </w:tcPr>
          <w:p w14:paraId="0DE68990" w14:textId="77777777" w:rsidR="008F1A9A" w:rsidRPr="00C65463" w:rsidRDefault="00EF77AF" w:rsidP="00D51185">
            <w:pPr>
              <w:widowControl/>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訪問</w:t>
            </w:r>
            <w:r w:rsidR="00CC445C" w:rsidRPr="00C65463">
              <w:rPr>
                <w:rFonts w:ascii="HG丸ｺﾞｼｯｸM-PRO" w:eastAsia="HG丸ｺﾞｼｯｸM-PRO" w:hAnsi="HG丸ｺﾞｼｯｸM-PRO" w:cs="メイリオ" w:hint="eastAsia"/>
              </w:rPr>
              <w:t>介護</w:t>
            </w:r>
            <w:r w:rsidR="008F1A9A" w:rsidRPr="00C65463">
              <w:rPr>
                <w:rFonts w:ascii="HG丸ｺﾞｼｯｸM-PRO" w:eastAsia="HG丸ｺﾞｼｯｸM-PRO" w:hAnsi="HG丸ｺﾞｼｯｸM-PRO" w:cs="メイリオ" w:hint="eastAsia"/>
              </w:rPr>
              <w:t>相当サービス</w:t>
            </w:r>
          </w:p>
        </w:tc>
        <w:tc>
          <w:tcPr>
            <w:tcW w:w="1808" w:type="dxa"/>
          </w:tcPr>
          <w:p w14:paraId="60381614" w14:textId="77777777" w:rsidR="008F1A9A" w:rsidRPr="00C65463" w:rsidRDefault="008F1A9A"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11.05</w:t>
            </w:r>
            <w:r w:rsidR="00CA4294" w:rsidRPr="00C65463">
              <w:rPr>
                <w:rFonts w:ascii="HG丸ｺﾞｼｯｸM-PRO" w:eastAsia="HG丸ｺﾞｼｯｸM-PRO" w:hAnsi="HG丸ｺﾞｼｯｸM-PRO" w:cs="メイリオ" w:hint="eastAsia"/>
              </w:rPr>
              <w:t>円</w:t>
            </w:r>
          </w:p>
        </w:tc>
      </w:tr>
      <w:tr w:rsidR="00D51185" w:rsidRPr="00C65463" w14:paraId="27788C6A" w14:textId="77777777" w:rsidTr="00632927">
        <w:trPr>
          <w:trHeight w:val="360"/>
        </w:trPr>
        <w:tc>
          <w:tcPr>
            <w:tcW w:w="1172" w:type="dxa"/>
          </w:tcPr>
          <w:p w14:paraId="2A1903EB" w14:textId="77777777" w:rsidR="00D51185" w:rsidRPr="00C65463" w:rsidRDefault="00D51185" w:rsidP="004A4BBF">
            <w:pPr>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A3</w:t>
            </w:r>
          </w:p>
        </w:tc>
        <w:tc>
          <w:tcPr>
            <w:tcW w:w="5740" w:type="dxa"/>
          </w:tcPr>
          <w:p w14:paraId="1CB824B1" w14:textId="77777777" w:rsidR="00D51185" w:rsidRPr="00C65463" w:rsidRDefault="007C1D1F" w:rsidP="007C1D1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生活援助型訪問</w:t>
            </w:r>
            <w:r w:rsidR="00D51185" w:rsidRPr="00C65463">
              <w:rPr>
                <w:rFonts w:ascii="HG丸ｺﾞｼｯｸM-PRO" w:eastAsia="HG丸ｺﾞｼｯｸM-PRO" w:hAnsi="HG丸ｺﾞｼｯｸM-PRO" w:cs="メイリオ" w:hint="eastAsia"/>
              </w:rPr>
              <w:t>サービス</w:t>
            </w:r>
          </w:p>
        </w:tc>
        <w:tc>
          <w:tcPr>
            <w:tcW w:w="1808" w:type="dxa"/>
          </w:tcPr>
          <w:p w14:paraId="5F64575E" w14:textId="77777777" w:rsidR="00D51185" w:rsidRPr="00C65463" w:rsidRDefault="00D51185"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11.05円</w:t>
            </w:r>
          </w:p>
        </w:tc>
      </w:tr>
    </w:tbl>
    <w:p w14:paraId="56AF7B20" w14:textId="77777777" w:rsidR="001D2CA2" w:rsidRPr="00C65463" w:rsidRDefault="00962C61" w:rsidP="00DB5D55">
      <w:pPr>
        <w:widowControl/>
        <w:jc w:val="left"/>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（通所型）</w:t>
      </w:r>
    </w:p>
    <w:tbl>
      <w:tblPr>
        <w:tblStyle w:val="a7"/>
        <w:tblW w:w="0" w:type="auto"/>
        <w:tblLook w:val="04A0" w:firstRow="1" w:lastRow="0" w:firstColumn="1" w:lastColumn="0" w:noHBand="0" w:noVBand="1"/>
      </w:tblPr>
      <w:tblGrid>
        <w:gridCol w:w="1172"/>
        <w:gridCol w:w="5740"/>
        <w:gridCol w:w="1808"/>
      </w:tblGrid>
      <w:tr w:rsidR="008F1A9A" w:rsidRPr="00C65463" w14:paraId="0293649B" w14:textId="77777777" w:rsidTr="004A4BBF">
        <w:tc>
          <w:tcPr>
            <w:tcW w:w="1172" w:type="dxa"/>
          </w:tcPr>
          <w:p w14:paraId="25135271"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コード名</w:t>
            </w:r>
          </w:p>
        </w:tc>
        <w:tc>
          <w:tcPr>
            <w:tcW w:w="5740" w:type="dxa"/>
          </w:tcPr>
          <w:p w14:paraId="714E8E64"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該当するサービス</w:t>
            </w:r>
          </w:p>
        </w:tc>
        <w:tc>
          <w:tcPr>
            <w:tcW w:w="1808" w:type="dxa"/>
          </w:tcPr>
          <w:p w14:paraId="6DB98E42" w14:textId="77777777" w:rsidR="008F1A9A" w:rsidRPr="00C65463" w:rsidRDefault="00CA4294"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１単位の単価</w:t>
            </w:r>
          </w:p>
        </w:tc>
      </w:tr>
      <w:tr w:rsidR="008F1A9A" w:rsidRPr="00C65463" w14:paraId="4F72EE5A" w14:textId="77777777" w:rsidTr="00632927">
        <w:trPr>
          <w:trHeight w:val="720"/>
        </w:trPr>
        <w:tc>
          <w:tcPr>
            <w:tcW w:w="1172" w:type="dxa"/>
          </w:tcPr>
          <w:p w14:paraId="6B872DB4"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A6</w:t>
            </w:r>
          </w:p>
        </w:tc>
        <w:tc>
          <w:tcPr>
            <w:tcW w:w="5740" w:type="dxa"/>
          </w:tcPr>
          <w:p w14:paraId="3BF1305B" w14:textId="77777777" w:rsidR="008F1A9A" w:rsidRPr="00C65463" w:rsidRDefault="007C1D1F" w:rsidP="00183B71">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通所介護相当サービス</w:t>
            </w:r>
            <w:r w:rsidR="00C65463" w:rsidRPr="00C65463">
              <w:rPr>
                <w:rFonts w:ascii="HG丸ｺﾞｼｯｸM-PRO" w:eastAsia="HG丸ｺﾞｼｯｸM-PRO" w:hAnsi="HG丸ｺﾞｼｯｸM-PRO" w:cs="メイリオ"/>
              </w:rPr>
              <w:br/>
            </w:r>
            <w:r w:rsidR="00183B71" w:rsidRPr="00C65463">
              <w:rPr>
                <w:rFonts w:ascii="HG丸ｺﾞｼｯｸM-PRO" w:eastAsia="HG丸ｺﾞｼｯｸM-PRO" w:hAnsi="HG丸ｺﾞｼｯｸM-PRO" w:cs="メイリオ" w:hint="eastAsia"/>
              </w:rPr>
              <w:t>（2時間以上3時間未満・3時間以上）</w:t>
            </w:r>
          </w:p>
        </w:tc>
        <w:tc>
          <w:tcPr>
            <w:tcW w:w="1808" w:type="dxa"/>
          </w:tcPr>
          <w:p w14:paraId="2ED8D512" w14:textId="77777777" w:rsidR="008F1A9A" w:rsidRPr="00C65463" w:rsidRDefault="008F1A9A"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10.68円</w:t>
            </w:r>
          </w:p>
        </w:tc>
      </w:tr>
      <w:tr w:rsidR="008F1A9A" w:rsidRPr="005B3620" w14:paraId="77345996" w14:textId="77777777" w:rsidTr="00632927">
        <w:trPr>
          <w:trHeight w:val="720"/>
        </w:trPr>
        <w:tc>
          <w:tcPr>
            <w:tcW w:w="1172" w:type="dxa"/>
          </w:tcPr>
          <w:p w14:paraId="072ED23C" w14:textId="77777777" w:rsidR="008F1A9A" w:rsidRPr="00C65463" w:rsidRDefault="008F1A9A" w:rsidP="004A4BBF">
            <w:pPr>
              <w:jc w:val="center"/>
              <w:rPr>
                <w:rFonts w:ascii="HG丸ｺﾞｼｯｸM-PRO" w:eastAsia="HG丸ｺﾞｼｯｸM-PRO" w:hAnsi="HG丸ｺﾞｼｯｸM-PRO"/>
              </w:rPr>
            </w:pPr>
            <w:r w:rsidRPr="00C65463">
              <w:rPr>
                <w:rFonts w:ascii="HG丸ｺﾞｼｯｸM-PRO" w:eastAsia="HG丸ｺﾞｼｯｸM-PRO" w:hAnsi="HG丸ｺﾞｼｯｸM-PRO" w:cs="メイリオ" w:hint="eastAsia"/>
              </w:rPr>
              <w:t>A7</w:t>
            </w:r>
          </w:p>
        </w:tc>
        <w:tc>
          <w:tcPr>
            <w:tcW w:w="5740" w:type="dxa"/>
          </w:tcPr>
          <w:p w14:paraId="2A43EB9D" w14:textId="77777777" w:rsidR="00D92753" w:rsidRDefault="007C1D1F"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ミニデイ型通所</w:t>
            </w:r>
            <w:r w:rsidR="00E10BB6" w:rsidRPr="00C65463">
              <w:rPr>
                <w:rFonts w:ascii="HG丸ｺﾞｼｯｸM-PRO" w:eastAsia="HG丸ｺﾞｼｯｸM-PRO" w:hAnsi="HG丸ｺﾞｼｯｸM-PRO" w:cs="メイリオ" w:hint="eastAsia"/>
              </w:rPr>
              <w:t>サービス</w:t>
            </w:r>
          </w:p>
          <w:p w14:paraId="0AB2B922" w14:textId="77777777" w:rsidR="008F1A9A" w:rsidRPr="00C65463" w:rsidRDefault="00D92753"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（2時間以上3時間未満・3時間以上）</w:t>
            </w:r>
          </w:p>
        </w:tc>
        <w:tc>
          <w:tcPr>
            <w:tcW w:w="1808" w:type="dxa"/>
          </w:tcPr>
          <w:p w14:paraId="057511B1" w14:textId="77777777" w:rsidR="008F1A9A" w:rsidRPr="005B3620" w:rsidRDefault="008F1A9A"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10.68円</w:t>
            </w:r>
          </w:p>
        </w:tc>
      </w:tr>
    </w:tbl>
    <w:p w14:paraId="2E5DC8BA" w14:textId="4040BEAD" w:rsidR="007062E9" w:rsidRDefault="007062E9" w:rsidP="00F30F6C">
      <w:pPr>
        <w:rPr>
          <w:rFonts w:ascii="HG丸ｺﾞｼｯｸM-PRO" w:eastAsia="HG丸ｺﾞｼｯｸM-PRO" w:hAnsi="HG丸ｺﾞｼｯｸM-PRO" w:cs="メイリオ"/>
        </w:rPr>
      </w:pPr>
    </w:p>
    <w:p w14:paraId="0EDFBFCD" w14:textId="38CDE3DB" w:rsidR="002260D2" w:rsidRDefault="002260D2" w:rsidP="00F30F6C">
      <w:pPr>
        <w:rPr>
          <w:rFonts w:ascii="HG丸ｺﾞｼｯｸM-PRO" w:eastAsia="HG丸ｺﾞｼｯｸM-PRO" w:hAnsi="HG丸ｺﾞｼｯｸM-PRO" w:cs="メイリオ"/>
        </w:rPr>
      </w:pPr>
    </w:p>
    <w:p w14:paraId="4DAB0DDE" w14:textId="363FD82A" w:rsidR="002260D2" w:rsidRDefault="002260D2" w:rsidP="00F30F6C">
      <w:pPr>
        <w:rPr>
          <w:rFonts w:ascii="HG丸ｺﾞｼｯｸM-PRO" w:eastAsia="HG丸ｺﾞｼｯｸM-PRO" w:hAnsi="HG丸ｺﾞｼｯｸM-PRO" w:cs="メイリオ"/>
        </w:rPr>
      </w:pPr>
    </w:p>
    <w:p w14:paraId="4A5486EB" w14:textId="27C8C009" w:rsidR="002260D2" w:rsidRDefault="002260D2" w:rsidP="00F30F6C">
      <w:pPr>
        <w:rPr>
          <w:rFonts w:ascii="HG丸ｺﾞｼｯｸM-PRO" w:eastAsia="HG丸ｺﾞｼｯｸM-PRO" w:hAnsi="HG丸ｺﾞｼｯｸM-PRO" w:cs="メイリオ"/>
        </w:rPr>
      </w:pPr>
    </w:p>
    <w:p w14:paraId="5B7BEADD" w14:textId="3BEE1912" w:rsidR="002260D2" w:rsidRDefault="002260D2" w:rsidP="00F30F6C">
      <w:pPr>
        <w:rPr>
          <w:rFonts w:ascii="HG丸ｺﾞｼｯｸM-PRO" w:eastAsia="HG丸ｺﾞｼｯｸM-PRO" w:hAnsi="HG丸ｺﾞｼｯｸM-PRO" w:cs="メイリオ"/>
        </w:rPr>
      </w:pPr>
    </w:p>
    <w:p w14:paraId="384499E3" w14:textId="30C4B07A" w:rsidR="002260D2" w:rsidRDefault="006B2893" w:rsidP="00F30F6C">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p>
    <w:p w14:paraId="67B981F7" w14:textId="52BBD638" w:rsidR="002260D2" w:rsidRDefault="002260D2" w:rsidP="00F30F6C">
      <w:pPr>
        <w:rPr>
          <w:rFonts w:ascii="HG丸ｺﾞｼｯｸM-PRO" w:eastAsia="HG丸ｺﾞｼｯｸM-PRO" w:hAnsi="HG丸ｺﾞｼｯｸM-PRO" w:cs="メイリオ"/>
        </w:rPr>
      </w:pPr>
    </w:p>
    <w:p w14:paraId="0B15F4FE" w14:textId="64647529" w:rsidR="002260D2" w:rsidRDefault="002260D2" w:rsidP="00F30F6C">
      <w:pPr>
        <w:rPr>
          <w:rFonts w:ascii="HG丸ｺﾞｼｯｸM-PRO" w:eastAsia="HG丸ｺﾞｼｯｸM-PRO" w:hAnsi="HG丸ｺﾞｼｯｸM-PRO" w:cs="メイリオ"/>
        </w:rPr>
      </w:pPr>
    </w:p>
    <w:p w14:paraId="7CEF8B45" w14:textId="0CBECD0E" w:rsidR="002260D2" w:rsidRDefault="002260D2" w:rsidP="00F30F6C">
      <w:pPr>
        <w:rPr>
          <w:rFonts w:ascii="HG丸ｺﾞｼｯｸM-PRO" w:eastAsia="HG丸ｺﾞｼｯｸM-PRO" w:hAnsi="HG丸ｺﾞｼｯｸM-PRO" w:cs="メイリオ"/>
        </w:rPr>
      </w:pPr>
    </w:p>
    <w:p w14:paraId="0ECD56A6" w14:textId="7681D97F" w:rsidR="002260D2" w:rsidRDefault="002260D2" w:rsidP="00F30F6C">
      <w:pPr>
        <w:rPr>
          <w:rFonts w:ascii="HG丸ｺﾞｼｯｸM-PRO" w:eastAsia="HG丸ｺﾞｼｯｸM-PRO" w:hAnsi="HG丸ｺﾞｼｯｸM-PRO" w:cs="メイリオ"/>
        </w:rPr>
      </w:pPr>
    </w:p>
    <w:p w14:paraId="6E81CA01" w14:textId="042F85B9" w:rsidR="002260D2" w:rsidRDefault="002260D2" w:rsidP="00F30F6C">
      <w:pPr>
        <w:rPr>
          <w:rFonts w:ascii="HG丸ｺﾞｼｯｸM-PRO" w:eastAsia="HG丸ｺﾞｼｯｸM-PRO" w:hAnsi="HG丸ｺﾞｼｯｸM-PRO" w:cs="メイリオ"/>
        </w:rPr>
      </w:pPr>
    </w:p>
    <w:p w14:paraId="2E29B957" w14:textId="11B7FBC0" w:rsidR="002260D2" w:rsidRDefault="002260D2" w:rsidP="00F30F6C">
      <w:pPr>
        <w:rPr>
          <w:rFonts w:ascii="HG丸ｺﾞｼｯｸM-PRO" w:eastAsia="HG丸ｺﾞｼｯｸM-PRO" w:hAnsi="HG丸ｺﾞｼｯｸM-PRO" w:cs="メイリオ"/>
        </w:rPr>
      </w:pPr>
    </w:p>
    <w:p w14:paraId="5A41B09E" w14:textId="25217C42" w:rsidR="002260D2" w:rsidRDefault="002260D2" w:rsidP="00F30F6C">
      <w:pPr>
        <w:rPr>
          <w:rFonts w:ascii="HG丸ｺﾞｼｯｸM-PRO" w:eastAsia="HG丸ｺﾞｼｯｸM-PRO" w:hAnsi="HG丸ｺﾞｼｯｸM-PRO" w:cs="メイリオ"/>
        </w:rPr>
      </w:pPr>
    </w:p>
    <w:p w14:paraId="10A8C82C" w14:textId="3613EB72" w:rsidR="002260D2" w:rsidRDefault="002260D2" w:rsidP="00F30F6C">
      <w:pPr>
        <w:rPr>
          <w:rFonts w:ascii="HG丸ｺﾞｼｯｸM-PRO" w:eastAsia="HG丸ｺﾞｼｯｸM-PRO" w:hAnsi="HG丸ｺﾞｼｯｸM-PRO" w:cs="メイリオ"/>
        </w:rPr>
      </w:pPr>
    </w:p>
    <w:p w14:paraId="353C3561" w14:textId="61D89038" w:rsidR="002260D2" w:rsidRDefault="002260D2" w:rsidP="00F30F6C">
      <w:pPr>
        <w:rPr>
          <w:rFonts w:ascii="HG丸ｺﾞｼｯｸM-PRO" w:eastAsia="HG丸ｺﾞｼｯｸM-PRO" w:hAnsi="HG丸ｺﾞｼｯｸM-PRO" w:cs="メイリオ"/>
        </w:rPr>
      </w:pPr>
    </w:p>
    <w:p w14:paraId="4C21A735" w14:textId="4218878D" w:rsidR="002260D2" w:rsidRDefault="002260D2" w:rsidP="00F30F6C">
      <w:pPr>
        <w:rPr>
          <w:rFonts w:ascii="HG丸ｺﾞｼｯｸM-PRO" w:eastAsia="HG丸ｺﾞｼｯｸM-PRO" w:hAnsi="HG丸ｺﾞｼｯｸM-PRO" w:cs="メイリオ"/>
        </w:rPr>
      </w:pPr>
    </w:p>
    <w:p w14:paraId="42150A42" w14:textId="3C375E3E" w:rsidR="002260D2" w:rsidRDefault="002260D2" w:rsidP="00F30F6C">
      <w:pPr>
        <w:rPr>
          <w:rFonts w:ascii="HG丸ｺﾞｼｯｸM-PRO" w:eastAsia="HG丸ｺﾞｼｯｸM-PRO" w:hAnsi="HG丸ｺﾞｼｯｸM-PRO" w:cs="メイリオ"/>
        </w:rPr>
      </w:pPr>
    </w:p>
    <w:p w14:paraId="33274951" w14:textId="05346545" w:rsidR="002260D2" w:rsidRDefault="002260D2" w:rsidP="00F30F6C">
      <w:pPr>
        <w:rPr>
          <w:rFonts w:ascii="HG丸ｺﾞｼｯｸM-PRO" w:eastAsia="HG丸ｺﾞｼｯｸM-PRO" w:hAnsi="HG丸ｺﾞｼｯｸM-PRO" w:cs="メイリオ"/>
        </w:rPr>
      </w:pPr>
    </w:p>
    <w:p w14:paraId="461DCE6D" w14:textId="0084F495" w:rsidR="002260D2" w:rsidRDefault="002260D2" w:rsidP="00F30F6C">
      <w:pPr>
        <w:rPr>
          <w:rFonts w:ascii="HG丸ｺﾞｼｯｸM-PRO" w:eastAsia="HG丸ｺﾞｼｯｸM-PRO" w:hAnsi="HG丸ｺﾞｼｯｸM-PRO" w:cs="メイリオ"/>
        </w:rPr>
      </w:pPr>
    </w:p>
    <w:p w14:paraId="07A7A876" w14:textId="45F6706A" w:rsidR="002260D2" w:rsidRDefault="002260D2" w:rsidP="00F30F6C">
      <w:pPr>
        <w:rPr>
          <w:rFonts w:ascii="HG丸ｺﾞｼｯｸM-PRO" w:eastAsia="HG丸ｺﾞｼｯｸM-PRO" w:hAnsi="HG丸ｺﾞｼｯｸM-PRO" w:cs="メイリオ"/>
        </w:rPr>
      </w:pPr>
    </w:p>
    <w:p w14:paraId="1A4364AB" w14:textId="18F3353B" w:rsidR="002260D2" w:rsidRDefault="002260D2" w:rsidP="00F30F6C">
      <w:pPr>
        <w:rPr>
          <w:rFonts w:ascii="HG丸ｺﾞｼｯｸM-PRO" w:eastAsia="HG丸ｺﾞｼｯｸM-PRO" w:hAnsi="HG丸ｺﾞｼｯｸM-PRO" w:cs="メイリオ"/>
        </w:rPr>
      </w:pPr>
    </w:p>
    <w:p w14:paraId="454DD78E" w14:textId="56534938" w:rsidR="002A0241" w:rsidRDefault="002A0241" w:rsidP="00F30F6C">
      <w:pPr>
        <w:rPr>
          <w:rFonts w:ascii="HG丸ｺﾞｼｯｸM-PRO" w:eastAsia="HG丸ｺﾞｼｯｸM-PRO" w:hAnsi="HG丸ｺﾞｼｯｸM-PRO" w:cs="メイリオ"/>
        </w:rPr>
      </w:pPr>
    </w:p>
    <w:p w14:paraId="542CC534" w14:textId="77777777" w:rsidR="002A0241" w:rsidRDefault="002A0241" w:rsidP="00F30F6C">
      <w:pPr>
        <w:rPr>
          <w:rFonts w:ascii="HG丸ｺﾞｼｯｸM-PRO" w:eastAsia="HG丸ｺﾞｼｯｸM-PRO" w:hAnsi="HG丸ｺﾞｼｯｸM-PRO" w:cs="メイリオ"/>
        </w:rPr>
      </w:pPr>
    </w:p>
    <w:p w14:paraId="27F95DE6" w14:textId="48227969" w:rsidR="002260D2" w:rsidRDefault="002260D2" w:rsidP="00F30F6C">
      <w:pPr>
        <w:rPr>
          <w:rFonts w:ascii="HG丸ｺﾞｼｯｸM-PRO" w:eastAsia="HG丸ｺﾞｼｯｸM-PRO" w:hAnsi="HG丸ｺﾞｼｯｸM-PRO" w:cs="メイリオ"/>
        </w:rPr>
      </w:pPr>
    </w:p>
    <w:p w14:paraId="6D989326" w14:textId="77777777" w:rsidR="005162F4" w:rsidRDefault="005162F4" w:rsidP="00F30F6C">
      <w:pPr>
        <w:rPr>
          <w:rFonts w:ascii="HG丸ｺﾞｼｯｸM-PRO" w:eastAsia="HG丸ｺﾞｼｯｸM-PRO" w:hAnsi="HG丸ｺﾞｼｯｸM-PRO" w:cs="メイリオ"/>
        </w:rPr>
      </w:pPr>
    </w:p>
    <w:p w14:paraId="5EEA5D83" w14:textId="1916C053" w:rsidR="00F30F6C" w:rsidRPr="009203B1" w:rsidRDefault="00115298" w:rsidP="00F30F6C">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lastRenderedPageBreak/>
        <w:t xml:space="preserve">　</w:t>
      </w:r>
      <w:r w:rsidR="00F52DBB">
        <w:rPr>
          <w:rFonts w:ascii="HG丸ｺﾞｼｯｸM-PRO" w:eastAsia="HG丸ｺﾞｼｯｸM-PRO" w:hAnsi="HG丸ｺﾞｼｯｸM-PRO" w:cs="メイリオ" w:hint="eastAsia"/>
          <w:b/>
        </w:rPr>
        <w:t xml:space="preserve">3　</w:t>
      </w:r>
      <w:r w:rsidR="00907EF1">
        <w:rPr>
          <w:rFonts w:ascii="HG丸ｺﾞｼｯｸM-PRO" w:eastAsia="HG丸ｺﾞｼｯｸM-PRO" w:hAnsi="HG丸ｺﾞｼｯｸM-PRO" w:cs="メイリオ" w:hint="eastAsia"/>
          <w:b/>
        </w:rPr>
        <w:t>従前</w:t>
      </w:r>
      <w:r w:rsidR="000C4EB5" w:rsidRPr="009203B1">
        <w:rPr>
          <w:rFonts w:ascii="HG丸ｺﾞｼｯｸM-PRO" w:eastAsia="HG丸ｺﾞｼｯｸM-PRO" w:hAnsi="HG丸ｺﾞｼｯｸM-PRO" w:cs="メイリオ" w:hint="eastAsia"/>
          <w:b/>
        </w:rPr>
        <w:t>相当サービス</w:t>
      </w:r>
    </w:p>
    <w:p w14:paraId="6012518A" w14:textId="07647FD4" w:rsidR="008C0955" w:rsidRDefault="00E962A5" w:rsidP="008C0955">
      <w:pPr>
        <w:ind w:firstLineChars="100" w:firstLine="211"/>
        <w:rPr>
          <w:rFonts w:ascii="HG丸ｺﾞｼｯｸM-PRO" w:eastAsia="HG丸ｺﾞｼｯｸM-PRO" w:hAnsi="HG丸ｺﾞｼｯｸM-PRO" w:cs="メイリオ"/>
          <w:b/>
        </w:rPr>
      </w:pPr>
      <w:r w:rsidRPr="009203B1">
        <w:rPr>
          <w:rFonts w:ascii="HG丸ｺﾞｼｯｸM-PRO" w:eastAsia="HG丸ｺﾞｼｯｸM-PRO" w:hAnsi="HG丸ｺﾞｼｯｸM-PRO" w:cs="メイリオ" w:hint="eastAsia"/>
          <w:b/>
        </w:rPr>
        <w:t>（１）訪問介護相当サービス</w:t>
      </w:r>
      <w:r w:rsidR="001D50E5">
        <w:rPr>
          <w:rFonts w:ascii="HG丸ｺﾞｼｯｸM-PRO" w:eastAsia="HG丸ｺﾞｼｯｸM-PRO" w:hAnsi="HG丸ｺﾞｼｯｸM-PRO" w:cs="メイリオ" w:hint="eastAsia"/>
          <w:b/>
        </w:rPr>
        <w:t>（A2</w:t>
      </w:r>
      <w:r w:rsidR="001D50E5">
        <w:rPr>
          <w:rFonts w:ascii="HG丸ｺﾞｼｯｸM-PRO" w:eastAsia="HG丸ｺﾞｼｯｸM-PRO" w:hAnsi="HG丸ｺﾞｼｯｸM-PRO" w:cs="メイリオ"/>
          <w:b/>
        </w:rPr>
        <w:t>）</w:t>
      </w:r>
    </w:p>
    <w:p w14:paraId="39CF0B00" w14:textId="23C47D62" w:rsidR="000B37D7" w:rsidRDefault="007A2067" w:rsidP="008C0955">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r w:rsidR="00CD70DB">
        <w:rPr>
          <w:rFonts w:ascii="HG丸ｺﾞｼｯｸM-PRO" w:eastAsia="HG丸ｺﾞｼｯｸM-PRO" w:hAnsi="HG丸ｺﾞｼｯｸM-PRO" w:cs="メイリオ" w:hint="eastAsia"/>
        </w:rPr>
        <w:t xml:space="preserve">　　</w:t>
      </w:r>
      <w:r w:rsidR="008C0955">
        <w:rPr>
          <w:rFonts w:ascii="HG丸ｺﾞｼｯｸM-PRO" w:eastAsia="HG丸ｺﾞｼｯｸM-PRO" w:hAnsi="HG丸ｺﾞｼｯｸM-PRO" w:cs="メイリオ" w:hint="eastAsia"/>
        </w:rPr>
        <w:t xml:space="preserve">　</w:t>
      </w:r>
      <w:r w:rsidR="001163E3" w:rsidRPr="005B3620">
        <w:rPr>
          <w:rFonts w:ascii="HG丸ｺﾞｼｯｸM-PRO" w:eastAsia="HG丸ｺﾞｼｯｸM-PRO" w:hAnsi="HG丸ｺﾞｼｯｸM-PRO" w:cs="メイリオ" w:hint="eastAsia"/>
        </w:rPr>
        <w:t>規定回数</w:t>
      </w:r>
      <w:r w:rsidR="00CA797E">
        <w:rPr>
          <w:rFonts w:ascii="HG丸ｺﾞｼｯｸM-PRO" w:eastAsia="HG丸ｺﾞｼｯｸM-PRO" w:hAnsi="HG丸ｺﾞｼｯｸM-PRO" w:cs="メイリオ" w:hint="eastAsia"/>
        </w:rPr>
        <w:t>・基本単位数</w:t>
      </w:r>
      <w:r w:rsidR="00EF2F23" w:rsidRPr="005B3620">
        <w:rPr>
          <w:rFonts w:ascii="HG丸ｺﾞｼｯｸM-PRO" w:eastAsia="HG丸ｺﾞｼｯｸM-PRO" w:hAnsi="HG丸ｺﾞｼｯｸM-PRO" w:cs="メイリオ" w:hint="eastAsia"/>
        </w:rPr>
        <w:t>について</w:t>
      </w:r>
      <w:r w:rsidR="001163E3" w:rsidRPr="005B3620">
        <w:rPr>
          <w:rFonts w:ascii="HG丸ｺﾞｼｯｸM-PRO" w:eastAsia="HG丸ｺﾞｼｯｸM-PRO" w:hAnsi="HG丸ｺﾞｼｯｸM-PRO" w:cs="メイリオ" w:hint="eastAsia"/>
        </w:rPr>
        <w:t>は、</w:t>
      </w:r>
      <w:r w:rsidR="00EF2F23" w:rsidRPr="005B3620">
        <w:rPr>
          <w:rFonts w:ascii="HG丸ｺﾞｼｯｸM-PRO" w:eastAsia="HG丸ｺﾞｼｯｸM-PRO" w:hAnsi="HG丸ｺﾞｼｯｸM-PRO" w:cs="メイリオ" w:hint="eastAsia"/>
        </w:rPr>
        <w:t>次のとおりです</w:t>
      </w:r>
      <w:r w:rsidR="000B37D7" w:rsidRPr="005B3620">
        <w:rPr>
          <w:rFonts w:ascii="HG丸ｺﾞｼｯｸM-PRO" w:eastAsia="HG丸ｺﾞｼｯｸM-PRO" w:hAnsi="HG丸ｺﾞｼｯｸM-PRO" w:cs="メイリオ" w:hint="eastAsia"/>
        </w:rPr>
        <w:t>。</w:t>
      </w:r>
    </w:p>
    <w:p w14:paraId="440AE2EE" w14:textId="7452C029" w:rsidR="005162F4" w:rsidRPr="005162F4" w:rsidRDefault="005162F4" w:rsidP="008C0955">
      <w:pPr>
        <w:rPr>
          <w:rFonts w:ascii="HG丸ｺﾞｼｯｸM-PRO" w:eastAsia="HG丸ｺﾞｼｯｸM-PRO" w:hAnsi="HG丸ｺﾞｼｯｸM-PRO" w:cs="メイリオ"/>
        </w:rPr>
      </w:pPr>
      <w:r w:rsidRPr="005162F4">
        <w:rPr>
          <w:rFonts w:ascii="HG丸ｺﾞｼｯｸM-PRO" w:eastAsia="HG丸ｺﾞｼｯｸM-PRO" w:hAnsi="HG丸ｺﾞｼｯｸM-PRO" w:cs="メイリオ" w:hint="eastAsia"/>
        </w:rPr>
        <w:t>【規定回数当等について】</w:t>
      </w:r>
    </w:p>
    <w:p w14:paraId="2B5DF4DF" w14:textId="3C4DAE81" w:rsidR="00FB1A8E" w:rsidRDefault="00FB1A8E"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ア　包括報酬</w:t>
      </w:r>
    </w:p>
    <w:tbl>
      <w:tblPr>
        <w:tblStyle w:val="a7"/>
        <w:tblW w:w="0" w:type="auto"/>
        <w:tblInd w:w="572" w:type="dxa"/>
        <w:tblLook w:val="04A0" w:firstRow="1" w:lastRow="0" w:firstColumn="1" w:lastColumn="0" w:noHBand="0" w:noVBand="1"/>
      </w:tblPr>
      <w:tblGrid>
        <w:gridCol w:w="2122"/>
        <w:gridCol w:w="1417"/>
        <w:gridCol w:w="1744"/>
        <w:gridCol w:w="1693"/>
      </w:tblGrid>
      <w:tr w:rsidR="00FB1A8E" w:rsidRPr="005B3620" w14:paraId="4D238F7A" w14:textId="77777777" w:rsidTr="007F1465">
        <w:trPr>
          <w:trHeight w:val="429"/>
        </w:trPr>
        <w:tc>
          <w:tcPr>
            <w:tcW w:w="2122" w:type="dxa"/>
          </w:tcPr>
          <w:p w14:paraId="7DDC28C9" w14:textId="3E87F47D" w:rsidR="00FB1A8E" w:rsidRPr="00C56B4E" w:rsidRDefault="00FB1A8E" w:rsidP="00554267">
            <w:pPr>
              <w:rPr>
                <w:rFonts w:ascii="HG丸ｺﾞｼｯｸM-PRO" w:eastAsia="HG丸ｺﾞｼｯｸM-PRO" w:hAnsi="HG丸ｺﾞｼｯｸM-PRO" w:cs="メイリオ"/>
              </w:rPr>
            </w:pPr>
          </w:p>
        </w:tc>
        <w:tc>
          <w:tcPr>
            <w:tcW w:w="1417" w:type="dxa"/>
          </w:tcPr>
          <w:p w14:paraId="0215A115" w14:textId="77777777"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規定回数</w:t>
            </w:r>
          </w:p>
        </w:tc>
        <w:tc>
          <w:tcPr>
            <w:tcW w:w="1744" w:type="dxa"/>
          </w:tcPr>
          <w:p w14:paraId="0345E278" w14:textId="77777777" w:rsidR="00FB1A8E" w:rsidRPr="005B3620" w:rsidRDefault="00FB1A8E" w:rsidP="00A45D0D">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報酬区分</w:t>
            </w:r>
          </w:p>
        </w:tc>
        <w:tc>
          <w:tcPr>
            <w:tcW w:w="1693" w:type="dxa"/>
          </w:tcPr>
          <w:p w14:paraId="2B0DD7FB" w14:textId="77777777" w:rsidR="00FB1A8E" w:rsidRPr="005B3620" w:rsidRDefault="00FB1A8E"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r>
      <w:tr w:rsidR="00FB1A8E" w:rsidRPr="00AA7CE5" w14:paraId="39EFE1DC" w14:textId="77777777" w:rsidTr="007F1465">
        <w:trPr>
          <w:trHeight w:val="868"/>
        </w:trPr>
        <w:tc>
          <w:tcPr>
            <w:tcW w:w="2122" w:type="dxa"/>
            <w:vAlign w:val="center"/>
          </w:tcPr>
          <w:p w14:paraId="68441D40" w14:textId="77777777"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週１回程度</w:t>
            </w:r>
          </w:p>
        </w:tc>
        <w:tc>
          <w:tcPr>
            <w:tcW w:w="1417" w:type="dxa"/>
            <w:vAlign w:val="center"/>
          </w:tcPr>
          <w:p w14:paraId="1823099A" w14:textId="739D0569" w:rsidR="00FB1A8E" w:rsidRPr="00C56B4E" w:rsidRDefault="00FB1A8E" w:rsidP="00C90C92">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４回</w:t>
            </w:r>
            <w:r w:rsidR="00C90425" w:rsidRPr="00C56B4E">
              <w:rPr>
                <w:rFonts w:ascii="HG丸ｺﾞｼｯｸM-PRO" w:eastAsia="HG丸ｺﾞｼｯｸM-PRO" w:hAnsi="HG丸ｺﾞｼｯｸM-PRO" w:cs="メイリオ" w:hint="eastAsia"/>
              </w:rPr>
              <w:t>以上</w:t>
            </w:r>
          </w:p>
        </w:tc>
        <w:tc>
          <w:tcPr>
            <w:tcW w:w="1744" w:type="dxa"/>
            <w:vAlign w:val="center"/>
          </w:tcPr>
          <w:p w14:paraId="5106834D" w14:textId="6644F428"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包括報酬</w:t>
            </w:r>
          </w:p>
        </w:tc>
        <w:tc>
          <w:tcPr>
            <w:tcW w:w="1693" w:type="dxa"/>
            <w:vAlign w:val="center"/>
          </w:tcPr>
          <w:p w14:paraId="01E7F007" w14:textId="628FDA2F"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1,176単位</w:t>
            </w:r>
          </w:p>
        </w:tc>
      </w:tr>
      <w:tr w:rsidR="00FB1A8E" w:rsidRPr="00AA7CE5" w14:paraId="6D61AD37" w14:textId="77777777" w:rsidTr="007F1465">
        <w:trPr>
          <w:trHeight w:val="868"/>
        </w:trPr>
        <w:tc>
          <w:tcPr>
            <w:tcW w:w="2122" w:type="dxa"/>
            <w:vAlign w:val="center"/>
          </w:tcPr>
          <w:p w14:paraId="5D3FFAA0" w14:textId="77777777"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週２回程度</w:t>
            </w:r>
          </w:p>
        </w:tc>
        <w:tc>
          <w:tcPr>
            <w:tcW w:w="1417" w:type="dxa"/>
            <w:vAlign w:val="center"/>
          </w:tcPr>
          <w:p w14:paraId="7A7EB732" w14:textId="13F48FEE"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８回</w:t>
            </w:r>
            <w:r w:rsidR="00C90425" w:rsidRPr="00C56B4E">
              <w:rPr>
                <w:rFonts w:ascii="HG丸ｺﾞｼｯｸM-PRO" w:eastAsia="HG丸ｺﾞｼｯｸM-PRO" w:hAnsi="HG丸ｺﾞｼｯｸM-PRO" w:cs="メイリオ" w:hint="eastAsia"/>
              </w:rPr>
              <w:t>以上</w:t>
            </w:r>
          </w:p>
        </w:tc>
        <w:tc>
          <w:tcPr>
            <w:tcW w:w="1744" w:type="dxa"/>
            <w:vAlign w:val="center"/>
          </w:tcPr>
          <w:p w14:paraId="3D5859A9" w14:textId="5AD1B538"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包括報酬</w:t>
            </w:r>
          </w:p>
        </w:tc>
        <w:tc>
          <w:tcPr>
            <w:tcW w:w="1693" w:type="dxa"/>
            <w:vAlign w:val="center"/>
          </w:tcPr>
          <w:p w14:paraId="01748011" w14:textId="4CF3BBFB"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2,349単位</w:t>
            </w:r>
          </w:p>
        </w:tc>
      </w:tr>
      <w:tr w:rsidR="00FB1A8E" w:rsidRPr="00AA7CE5" w14:paraId="5C2B8DB7" w14:textId="77777777" w:rsidTr="007F1465">
        <w:trPr>
          <w:trHeight w:val="868"/>
        </w:trPr>
        <w:tc>
          <w:tcPr>
            <w:tcW w:w="2122" w:type="dxa"/>
            <w:vAlign w:val="center"/>
          </w:tcPr>
          <w:p w14:paraId="6A53EDA7" w14:textId="4FE24248"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週</w:t>
            </w:r>
            <w:r w:rsidR="000161DD" w:rsidRPr="00C56B4E">
              <w:rPr>
                <w:rFonts w:ascii="HG丸ｺﾞｼｯｸM-PRO" w:eastAsia="HG丸ｺﾞｼｯｸM-PRO" w:hAnsi="HG丸ｺﾞｼｯｸM-PRO" w:cs="メイリオ" w:hint="eastAsia"/>
              </w:rPr>
              <w:t>２</w:t>
            </w:r>
            <w:r w:rsidRPr="00C56B4E">
              <w:rPr>
                <w:rFonts w:ascii="HG丸ｺﾞｼｯｸM-PRO" w:eastAsia="HG丸ｺﾞｼｯｸM-PRO" w:hAnsi="HG丸ｺﾞｼｯｸM-PRO" w:cs="メイリオ" w:hint="eastAsia"/>
              </w:rPr>
              <w:t>回</w:t>
            </w:r>
            <w:r w:rsidR="000161DD" w:rsidRPr="00C56B4E">
              <w:rPr>
                <w:rFonts w:ascii="HG丸ｺﾞｼｯｸM-PRO" w:eastAsia="HG丸ｺﾞｼｯｸM-PRO" w:hAnsi="HG丸ｺﾞｼｯｸM-PRO" w:cs="メイリオ" w:hint="eastAsia"/>
              </w:rPr>
              <w:t>を超える</w:t>
            </w:r>
          </w:p>
        </w:tc>
        <w:tc>
          <w:tcPr>
            <w:tcW w:w="1417" w:type="dxa"/>
            <w:vAlign w:val="center"/>
          </w:tcPr>
          <w:p w14:paraId="30D109EB" w14:textId="7A2FDF3F" w:rsidR="00FB1A8E" w:rsidRPr="00C56B4E" w:rsidRDefault="00FB1A8E" w:rsidP="00FD1910">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１２回以上</w:t>
            </w:r>
          </w:p>
        </w:tc>
        <w:tc>
          <w:tcPr>
            <w:tcW w:w="1744" w:type="dxa"/>
            <w:vAlign w:val="center"/>
          </w:tcPr>
          <w:p w14:paraId="7A5803FF" w14:textId="6867BA14"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包括報酬</w:t>
            </w:r>
          </w:p>
        </w:tc>
        <w:tc>
          <w:tcPr>
            <w:tcW w:w="1693" w:type="dxa"/>
            <w:vAlign w:val="center"/>
          </w:tcPr>
          <w:p w14:paraId="1D9E478C" w14:textId="54816565"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3,727単位</w:t>
            </w:r>
          </w:p>
        </w:tc>
      </w:tr>
    </w:tbl>
    <w:p w14:paraId="0A475951" w14:textId="0252D992" w:rsidR="00C90425" w:rsidRPr="00AE74F2" w:rsidRDefault="00FB1A8E" w:rsidP="00C90425">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p>
    <w:p w14:paraId="3F9E50AB" w14:textId="6F242C03" w:rsidR="000161DD" w:rsidRDefault="000161DD" w:rsidP="000161DD">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イ　</w:t>
      </w:r>
      <w:r w:rsidR="00A45D0D">
        <w:rPr>
          <w:rFonts w:ascii="HG丸ｺﾞｼｯｸM-PRO" w:eastAsia="HG丸ｺﾞｼｯｸM-PRO" w:hAnsi="HG丸ｺﾞｼｯｸM-PRO" w:cs="メイリオ" w:hint="eastAsia"/>
        </w:rPr>
        <w:t>月当たりの</w:t>
      </w:r>
      <w:r>
        <w:rPr>
          <w:rFonts w:ascii="HG丸ｺﾞｼｯｸM-PRO" w:eastAsia="HG丸ｺﾞｼｯｸM-PRO" w:hAnsi="HG丸ｺﾞｼｯｸM-PRO" w:cs="メイリオ" w:hint="eastAsia"/>
        </w:rPr>
        <w:t>利用回数に応じた報酬</w:t>
      </w:r>
    </w:p>
    <w:tbl>
      <w:tblPr>
        <w:tblStyle w:val="a7"/>
        <w:tblW w:w="0" w:type="auto"/>
        <w:tblInd w:w="487" w:type="dxa"/>
        <w:tblLook w:val="04A0" w:firstRow="1" w:lastRow="0" w:firstColumn="1" w:lastColumn="0" w:noHBand="0" w:noVBand="1"/>
      </w:tblPr>
      <w:tblGrid>
        <w:gridCol w:w="2689"/>
        <w:gridCol w:w="1701"/>
        <w:gridCol w:w="1275"/>
        <w:gridCol w:w="2410"/>
      </w:tblGrid>
      <w:tr w:rsidR="000161DD" w:rsidRPr="005B3620" w14:paraId="0B7FD29A" w14:textId="77777777" w:rsidTr="007F1465">
        <w:trPr>
          <w:trHeight w:val="429"/>
        </w:trPr>
        <w:tc>
          <w:tcPr>
            <w:tcW w:w="2689" w:type="dxa"/>
          </w:tcPr>
          <w:p w14:paraId="37899281" w14:textId="4987774F" w:rsidR="000161DD" w:rsidRPr="005B3620" w:rsidRDefault="000161DD" w:rsidP="00A45D0D">
            <w:pPr>
              <w:jc w:val="center"/>
              <w:rPr>
                <w:rFonts w:ascii="HG丸ｺﾞｼｯｸM-PRO" w:eastAsia="HG丸ｺﾞｼｯｸM-PRO" w:hAnsi="HG丸ｺﾞｼｯｸM-PRO" w:cs="メイリオ"/>
              </w:rPr>
            </w:pPr>
          </w:p>
        </w:tc>
        <w:tc>
          <w:tcPr>
            <w:tcW w:w="1701" w:type="dxa"/>
          </w:tcPr>
          <w:p w14:paraId="33C6254C" w14:textId="5E41272C" w:rsidR="000161DD" w:rsidRPr="005B3620" w:rsidRDefault="009302DA" w:rsidP="00A45D0D">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報酬区分</w:t>
            </w:r>
          </w:p>
        </w:tc>
        <w:tc>
          <w:tcPr>
            <w:tcW w:w="1275" w:type="dxa"/>
          </w:tcPr>
          <w:p w14:paraId="5391A48F" w14:textId="707CB7B3" w:rsidR="000161DD" w:rsidRPr="005B3620" w:rsidRDefault="009302D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c>
          <w:tcPr>
            <w:tcW w:w="2410" w:type="dxa"/>
          </w:tcPr>
          <w:p w14:paraId="1562D486" w14:textId="736CB6F6" w:rsidR="000161DD" w:rsidRPr="005B3620"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月当たりの上限単位数</w:t>
            </w:r>
          </w:p>
        </w:tc>
      </w:tr>
      <w:tr w:rsidR="000A2ACA" w:rsidRPr="00AA7CE5" w14:paraId="1A23CFFE" w14:textId="77777777" w:rsidTr="007F1465">
        <w:trPr>
          <w:trHeight w:val="868"/>
        </w:trPr>
        <w:tc>
          <w:tcPr>
            <w:tcW w:w="2689" w:type="dxa"/>
            <w:vAlign w:val="center"/>
          </w:tcPr>
          <w:p w14:paraId="41BF2115" w14:textId="304C997C"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標準的内容</w:t>
            </w:r>
          </w:p>
        </w:tc>
        <w:tc>
          <w:tcPr>
            <w:tcW w:w="1701" w:type="dxa"/>
            <w:vAlign w:val="center"/>
          </w:tcPr>
          <w:p w14:paraId="5C64F2E0" w14:textId="2D6A053B"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1回当たり単価</w:t>
            </w:r>
          </w:p>
        </w:tc>
        <w:tc>
          <w:tcPr>
            <w:tcW w:w="1275" w:type="dxa"/>
            <w:vAlign w:val="center"/>
          </w:tcPr>
          <w:p w14:paraId="27C669D2" w14:textId="521B4E19"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287単位</w:t>
            </w:r>
          </w:p>
        </w:tc>
        <w:tc>
          <w:tcPr>
            <w:tcW w:w="2410" w:type="dxa"/>
            <w:vMerge w:val="restart"/>
            <w:vAlign w:val="center"/>
          </w:tcPr>
          <w:p w14:paraId="01D66D18" w14:textId="3E56214F"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rPr>
              <w:t>3</w:t>
            </w:r>
            <w:r w:rsidRPr="00AA7CE5">
              <w:rPr>
                <w:rFonts w:ascii="HG丸ｺﾞｼｯｸM-PRO" w:eastAsia="HG丸ｺﾞｼｯｸM-PRO" w:hAnsi="HG丸ｺﾞｼｯｸM-PRO" w:cs="メイリオ" w:hint="eastAsia"/>
              </w:rPr>
              <w:t>,</w:t>
            </w:r>
            <w:r>
              <w:rPr>
                <w:rFonts w:ascii="HG丸ｺﾞｼｯｸM-PRO" w:eastAsia="HG丸ｺﾞｼｯｸM-PRO" w:hAnsi="HG丸ｺﾞｼｯｸM-PRO" w:cs="メイリオ"/>
              </w:rPr>
              <w:t>727</w:t>
            </w:r>
            <w:r w:rsidRPr="00AA7CE5">
              <w:rPr>
                <w:rFonts w:ascii="HG丸ｺﾞｼｯｸM-PRO" w:eastAsia="HG丸ｺﾞｼｯｸM-PRO" w:hAnsi="HG丸ｺﾞｼｯｸM-PRO" w:cs="メイリオ" w:hint="eastAsia"/>
              </w:rPr>
              <w:t>単位</w:t>
            </w:r>
          </w:p>
        </w:tc>
      </w:tr>
      <w:tr w:rsidR="000A2ACA" w:rsidRPr="00AA7CE5" w14:paraId="40A55DC9" w14:textId="77777777" w:rsidTr="007F1465">
        <w:trPr>
          <w:trHeight w:val="868"/>
        </w:trPr>
        <w:tc>
          <w:tcPr>
            <w:tcW w:w="2689" w:type="dxa"/>
            <w:vAlign w:val="center"/>
          </w:tcPr>
          <w:p w14:paraId="66371B33" w14:textId="77777777" w:rsidR="000A2ACA"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生活援助中心</w:t>
            </w:r>
          </w:p>
          <w:p w14:paraId="6AEF056F" w14:textId="1B362EAD"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（20分以上45分未満）</w:t>
            </w:r>
          </w:p>
        </w:tc>
        <w:tc>
          <w:tcPr>
            <w:tcW w:w="1701" w:type="dxa"/>
            <w:vAlign w:val="center"/>
          </w:tcPr>
          <w:p w14:paraId="6EB07313" w14:textId="3106E5A2"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1回当たり単価</w:t>
            </w:r>
          </w:p>
        </w:tc>
        <w:tc>
          <w:tcPr>
            <w:tcW w:w="1275" w:type="dxa"/>
            <w:vAlign w:val="center"/>
          </w:tcPr>
          <w:p w14:paraId="023B9492" w14:textId="20A70D68"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179単位</w:t>
            </w:r>
          </w:p>
        </w:tc>
        <w:tc>
          <w:tcPr>
            <w:tcW w:w="2410" w:type="dxa"/>
            <w:vMerge/>
            <w:vAlign w:val="center"/>
          </w:tcPr>
          <w:p w14:paraId="42BF5179" w14:textId="3964F3E0" w:rsidR="000A2ACA" w:rsidRPr="00AA7CE5" w:rsidRDefault="000A2ACA" w:rsidP="00A45D0D">
            <w:pPr>
              <w:jc w:val="center"/>
              <w:rPr>
                <w:rFonts w:ascii="HG丸ｺﾞｼｯｸM-PRO" w:eastAsia="HG丸ｺﾞｼｯｸM-PRO" w:hAnsi="HG丸ｺﾞｼｯｸM-PRO" w:cs="メイリオ"/>
              </w:rPr>
            </w:pPr>
          </w:p>
        </w:tc>
      </w:tr>
      <w:tr w:rsidR="000A2ACA" w:rsidRPr="00AA7CE5" w14:paraId="1645A4E7" w14:textId="77777777" w:rsidTr="007F1465">
        <w:trPr>
          <w:trHeight w:val="868"/>
        </w:trPr>
        <w:tc>
          <w:tcPr>
            <w:tcW w:w="2689" w:type="dxa"/>
            <w:vAlign w:val="center"/>
          </w:tcPr>
          <w:p w14:paraId="696D92E7" w14:textId="77777777" w:rsidR="000A2ACA" w:rsidRDefault="000A2ACA" w:rsidP="009302DA">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生活援助中心</w:t>
            </w:r>
          </w:p>
          <w:p w14:paraId="230BB5CC" w14:textId="29C9A23B" w:rsidR="000A2ACA" w:rsidRPr="00AA7CE5" w:rsidRDefault="000A2ACA" w:rsidP="009302DA">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（45分以上）</w:t>
            </w:r>
          </w:p>
        </w:tc>
        <w:tc>
          <w:tcPr>
            <w:tcW w:w="1701" w:type="dxa"/>
            <w:vAlign w:val="center"/>
          </w:tcPr>
          <w:p w14:paraId="134A1B6B" w14:textId="7FD2EF74"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1回当たり単価</w:t>
            </w:r>
          </w:p>
        </w:tc>
        <w:tc>
          <w:tcPr>
            <w:tcW w:w="1275" w:type="dxa"/>
            <w:vAlign w:val="center"/>
          </w:tcPr>
          <w:p w14:paraId="1D0A9637" w14:textId="3475E2E3"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220単位</w:t>
            </w:r>
          </w:p>
        </w:tc>
        <w:tc>
          <w:tcPr>
            <w:tcW w:w="2410" w:type="dxa"/>
            <w:vMerge/>
            <w:vAlign w:val="center"/>
          </w:tcPr>
          <w:p w14:paraId="3A317441" w14:textId="410835FA" w:rsidR="000A2ACA" w:rsidRPr="00AA7CE5" w:rsidRDefault="000A2ACA" w:rsidP="00A45D0D">
            <w:pPr>
              <w:jc w:val="center"/>
              <w:rPr>
                <w:rFonts w:ascii="HG丸ｺﾞｼｯｸM-PRO" w:eastAsia="HG丸ｺﾞｼｯｸM-PRO" w:hAnsi="HG丸ｺﾞｼｯｸM-PRO" w:cs="メイリオ"/>
              </w:rPr>
            </w:pPr>
          </w:p>
        </w:tc>
      </w:tr>
      <w:tr w:rsidR="000A2ACA" w:rsidRPr="00AA7CE5" w14:paraId="72228F7E" w14:textId="77777777" w:rsidTr="007F1465">
        <w:trPr>
          <w:trHeight w:val="868"/>
        </w:trPr>
        <w:tc>
          <w:tcPr>
            <w:tcW w:w="2689" w:type="dxa"/>
            <w:vAlign w:val="center"/>
          </w:tcPr>
          <w:p w14:paraId="41A7854A" w14:textId="310576B4" w:rsidR="000A2ACA" w:rsidRDefault="000A2ACA" w:rsidP="009302DA">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短時間の身体介護</w:t>
            </w:r>
          </w:p>
        </w:tc>
        <w:tc>
          <w:tcPr>
            <w:tcW w:w="1701" w:type="dxa"/>
            <w:vAlign w:val="center"/>
          </w:tcPr>
          <w:p w14:paraId="52B13715" w14:textId="0043B42C" w:rsidR="000A2ACA"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1回当たり単価</w:t>
            </w:r>
          </w:p>
        </w:tc>
        <w:tc>
          <w:tcPr>
            <w:tcW w:w="1275" w:type="dxa"/>
            <w:vAlign w:val="center"/>
          </w:tcPr>
          <w:p w14:paraId="739AFA3E" w14:textId="5BBD8425" w:rsidR="000A2ACA"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163単位</w:t>
            </w:r>
          </w:p>
        </w:tc>
        <w:tc>
          <w:tcPr>
            <w:tcW w:w="2410" w:type="dxa"/>
            <w:vMerge/>
            <w:vAlign w:val="center"/>
          </w:tcPr>
          <w:p w14:paraId="1B7EFFA8" w14:textId="77777777" w:rsidR="000A2ACA" w:rsidRPr="00AA7CE5" w:rsidRDefault="000A2ACA" w:rsidP="00A45D0D">
            <w:pPr>
              <w:jc w:val="center"/>
              <w:rPr>
                <w:rFonts w:ascii="HG丸ｺﾞｼｯｸM-PRO" w:eastAsia="HG丸ｺﾞｼｯｸM-PRO" w:hAnsi="HG丸ｺﾞｼｯｸM-PRO" w:cs="メイリオ"/>
              </w:rPr>
            </w:pPr>
          </w:p>
        </w:tc>
      </w:tr>
    </w:tbl>
    <w:p w14:paraId="10193B88" w14:textId="2A5BFC5C" w:rsidR="007A6725" w:rsidRDefault="005162F4"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7A6725">
        <w:rPr>
          <w:rFonts w:ascii="HG丸ｺﾞｼｯｸM-PRO" w:eastAsia="HG丸ｺﾞｼｯｸM-PRO" w:hAnsi="HG丸ｺﾞｼｯｸM-PRO" w:cs="メイリオ" w:hint="eastAsia"/>
        </w:rPr>
        <w:t>留意点</w:t>
      </w:r>
      <w:r>
        <w:rPr>
          <w:rFonts w:ascii="HG丸ｺﾞｼｯｸM-PRO" w:eastAsia="HG丸ｺﾞｼｯｸM-PRO" w:hAnsi="HG丸ｺﾞｼｯｸM-PRO" w:cs="メイリオ" w:hint="eastAsia"/>
        </w:rPr>
        <w:t>＞</w:t>
      </w:r>
    </w:p>
    <w:p w14:paraId="299A5A7D" w14:textId="066F1345" w:rsidR="007A6725" w:rsidRDefault="007A6725"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ア　</w:t>
      </w:r>
      <w:r w:rsidRPr="007A6725">
        <w:rPr>
          <w:rFonts w:ascii="HG丸ｺﾞｼｯｸM-PRO" w:eastAsia="HG丸ｺﾞｼｯｸM-PRO" w:hAnsi="HG丸ｺﾞｼｯｸM-PRO" w:cs="メイリオ" w:hint="eastAsia"/>
        </w:rPr>
        <w:t>千葉市訪問介護相当サービスの指定を取っている事業所は</w:t>
      </w:r>
      <w:r w:rsidR="009F1622">
        <w:rPr>
          <w:rFonts w:ascii="HG丸ｺﾞｼｯｸM-PRO" w:eastAsia="HG丸ｺﾞｼｯｸM-PRO" w:hAnsi="HG丸ｺﾞｼｯｸM-PRO" w:cs="メイリオ" w:hint="eastAsia"/>
        </w:rPr>
        <w:t>、生活援助中心のサービスを提供した場合は、訪問介護相当サービス（A2）のサービスコードを</w:t>
      </w:r>
      <w:r w:rsidR="005162F4">
        <w:rPr>
          <w:rFonts w:ascii="HG丸ｺﾞｼｯｸM-PRO" w:eastAsia="HG丸ｺﾞｼｯｸM-PRO" w:hAnsi="HG丸ｺﾞｼｯｸM-PRO" w:cs="メイリオ" w:hint="eastAsia"/>
        </w:rPr>
        <w:t>使用してください。</w:t>
      </w:r>
    </w:p>
    <w:p w14:paraId="6E42EB2C" w14:textId="176027B1" w:rsidR="005162F4" w:rsidRDefault="005162F4"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A3のサービスコードは使用できません。</w:t>
      </w:r>
    </w:p>
    <w:p w14:paraId="61531CE0" w14:textId="77777777" w:rsidR="007A6725" w:rsidRDefault="007A6725" w:rsidP="004248BC">
      <w:pPr>
        <w:ind w:left="210" w:hangingChars="100" w:hanging="210"/>
        <w:rPr>
          <w:rFonts w:ascii="HG丸ｺﾞｼｯｸM-PRO" w:eastAsia="HG丸ｺﾞｼｯｸM-PRO" w:hAnsi="HG丸ｺﾞｼｯｸM-PRO" w:cs="メイリオ"/>
        </w:rPr>
      </w:pPr>
    </w:p>
    <w:p w14:paraId="13DBB2A6" w14:textId="39D58CD0" w:rsidR="004248BC" w:rsidRPr="00AA7CE5" w:rsidRDefault="005162F4"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4248BC" w:rsidRPr="00AA7CE5">
        <w:rPr>
          <w:rFonts w:ascii="HG丸ｺﾞｼｯｸM-PRO" w:eastAsia="HG丸ｺﾞｼｯｸM-PRO" w:hAnsi="HG丸ｺﾞｼｯｸM-PRO" w:cs="メイリオ" w:hint="eastAsia"/>
        </w:rPr>
        <w:t>短時間サービスについて</w:t>
      </w:r>
      <w:r>
        <w:rPr>
          <w:rFonts w:ascii="HG丸ｺﾞｼｯｸM-PRO" w:eastAsia="HG丸ｺﾞｼｯｸM-PRO" w:hAnsi="HG丸ｺﾞｼｯｸM-PRO" w:cs="メイリオ" w:hint="eastAsia"/>
        </w:rPr>
        <w:t>＞</w:t>
      </w:r>
    </w:p>
    <w:p w14:paraId="249FE6EA" w14:textId="16EB103C" w:rsidR="004248BC" w:rsidRPr="00AA7CE5" w:rsidRDefault="000A2ACA" w:rsidP="004248BC">
      <w:pPr>
        <w:ind w:left="420" w:hangingChars="200" w:hanging="42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ア</w:t>
      </w:r>
      <w:r w:rsidR="004248BC" w:rsidRPr="00AA7CE5">
        <w:rPr>
          <w:rFonts w:ascii="HG丸ｺﾞｼｯｸM-PRO" w:eastAsia="HG丸ｺﾞｼｯｸM-PRO" w:hAnsi="HG丸ｺﾞｼｯｸM-PRO" w:cs="メイリオ" w:hint="eastAsia"/>
        </w:rPr>
        <w:t xml:space="preserve">　短時間サービスは下限となる所要時間は定めていませんが、２０分未満を想定しています。</w:t>
      </w:r>
    </w:p>
    <w:p w14:paraId="23792E37" w14:textId="6857092C" w:rsidR="004248BC" w:rsidRPr="00AA7CE5" w:rsidRDefault="000B68E7"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イ</w:t>
      </w:r>
      <w:r w:rsidR="004248BC" w:rsidRPr="00AA7CE5">
        <w:rPr>
          <w:rFonts w:ascii="HG丸ｺﾞｼｯｸM-PRO" w:eastAsia="HG丸ｺﾞｼｯｸM-PRO" w:hAnsi="HG丸ｺﾞｼｯｸM-PRO" w:cs="メイリオ" w:hint="eastAsia"/>
        </w:rPr>
        <w:t xml:space="preserve">　サービス内容は、排泄介助、体位交換、服薬介助、起床介助、就寝介助等利用者の生活にとって定期的又は一時的に必要な短時間の身体介護を想定しています。サービス内容が本人の安否確認や健康チェックであり、それに伴い若干の身体介護を行う場合は算定できません。</w:t>
      </w:r>
    </w:p>
    <w:p w14:paraId="7AEEBF21" w14:textId="72A1DAB2" w:rsidR="004248BC" w:rsidRPr="00AA7CE5" w:rsidRDefault="000B68E7"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ウ</w:t>
      </w:r>
      <w:r w:rsidR="004248BC" w:rsidRPr="00AA7CE5">
        <w:rPr>
          <w:rFonts w:ascii="HG丸ｺﾞｼｯｸM-PRO" w:eastAsia="HG丸ｺﾞｼｯｸM-PRO" w:hAnsi="HG丸ｺﾞｼｯｸM-PRO" w:cs="メイリオ" w:hint="eastAsia"/>
        </w:rPr>
        <w:t xml:space="preserve">　１日のうちに複数回短時間サービスを利用することは可能ですが、前回提供した短時間サービスから２時間の間隔を空ける必要があります。</w:t>
      </w:r>
    </w:p>
    <w:p w14:paraId="6299B390" w14:textId="778BAAD7" w:rsidR="000045C0" w:rsidRDefault="005162F4" w:rsidP="000045C0">
      <w:pPr>
        <w:ind w:left="630" w:hangingChars="300" w:hanging="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lastRenderedPageBreak/>
        <w:t>【基本単位】</w:t>
      </w:r>
    </w:p>
    <w:p w14:paraId="4425FDAE" w14:textId="3EFFE038" w:rsidR="005162F4" w:rsidRDefault="005162F4" w:rsidP="000045C0">
      <w:pPr>
        <w:ind w:left="630" w:hangingChars="300" w:hanging="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サービスコード表参照</w:t>
      </w:r>
    </w:p>
    <w:p w14:paraId="79499005" w14:textId="77777777" w:rsidR="005162F4" w:rsidRDefault="005162F4" w:rsidP="000045C0">
      <w:pPr>
        <w:ind w:left="630" w:hangingChars="300" w:hanging="630"/>
        <w:rPr>
          <w:rFonts w:ascii="HG丸ｺﾞｼｯｸM-PRO" w:eastAsia="HG丸ｺﾞｼｯｸM-PRO" w:hAnsi="HG丸ｺﾞｼｯｸM-PRO" w:cs="メイリオ"/>
        </w:rPr>
      </w:pPr>
    </w:p>
    <w:p w14:paraId="47B0496D" w14:textId="578EE4E8" w:rsidR="007674D0" w:rsidRPr="00AA7CE5" w:rsidRDefault="005162F4" w:rsidP="007F386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7674D0" w:rsidRPr="00AA7CE5">
        <w:rPr>
          <w:rFonts w:ascii="HG丸ｺﾞｼｯｸM-PRO" w:eastAsia="HG丸ｺﾞｼｯｸM-PRO" w:hAnsi="HG丸ｺﾞｼｯｸM-PRO" w:cs="メイリオ" w:hint="eastAsia"/>
        </w:rPr>
        <w:t>減算</w:t>
      </w:r>
      <w:r>
        <w:rPr>
          <w:rFonts w:ascii="HG丸ｺﾞｼｯｸM-PRO" w:eastAsia="HG丸ｺﾞｼｯｸM-PRO" w:hAnsi="HG丸ｺﾞｼｯｸM-PRO" w:cs="メイリオ" w:hint="eastAsia"/>
        </w:rPr>
        <w:t>】</w:t>
      </w:r>
    </w:p>
    <w:tbl>
      <w:tblPr>
        <w:tblStyle w:val="a7"/>
        <w:tblW w:w="0" w:type="auto"/>
        <w:tblLook w:val="04A0" w:firstRow="1" w:lastRow="0" w:firstColumn="1" w:lastColumn="0" w:noHBand="0" w:noVBand="1"/>
      </w:tblPr>
      <w:tblGrid>
        <w:gridCol w:w="6374"/>
        <w:gridCol w:w="2120"/>
      </w:tblGrid>
      <w:tr w:rsidR="00295362" w:rsidRPr="00AA7CE5" w14:paraId="5C3ADCE7" w14:textId="77777777" w:rsidTr="000045C0">
        <w:tc>
          <w:tcPr>
            <w:tcW w:w="6374" w:type="dxa"/>
          </w:tcPr>
          <w:p w14:paraId="6F02434B" w14:textId="10267B69" w:rsidR="007674D0" w:rsidRPr="00AA7CE5" w:rsidRDefault="007674D0"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 xml:space="preserve">　　　　減算名</w:t>
            </w:r>
            <w:r w:rsidR="00A45D0D">
              <w:rPr>
                <w:rFonts w:ascii="HG丸ｺﾞｼｯｸM-PRO" w:eastAsia="HG丸ｺﾞｼｯｸM-PRO" w:hAnsi="HG丸ｺﾞｼｯｸM-PRO" w:cs="メイリオ" w:hint="eastAsia"/>
              </w:rPr>
              <w:t>：同一建物減算</w:t>
            </w:r>
          </w:p>
        </w:tc>
        <w:tc>
          <w:tcPr>
            <w:tcW w:w="2120" w:type="dxa"/>
          </w:tcPr>
          <w:p w14:paraId="44DC8DDB" w14:textId="33B61880" w:rsidR="007674D0" w:rsidRPr="00AA7CE5" w:rsidRDefault="00295362"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コード番号</w:t>
            </w:r>
          </w:p>
        </w:tc>
      </w:tr>
      <w:tr w:rsidR="00AA7CE5" w:rsidRPr="00AA7CE5" w14:paraId="64060D50" w14:textId="77777777" w:rsidTr="000045C0">
        <w:tc>
          <w:tcPr>
            <w:tcW w:w="6374" w:type="dxa"/>
          </w:tcPr>
          <w:p w14:paraId="59397BA8" w14:textId="0C35065A" w:rsidR="007674D0" w:rsidRPr="00AA7CE5" w:rsidRDefault="00295362"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事業所と同一建物</w:t>
            </w:r>
            <w:r w:rsidR="0007049E">
              <w:rPr>
                <w:rFonts w:ascii="HG丸ｺﾞｼｯｸM-PRO" w:eastAsia="HG丸ｺﾞｼｯｸM-PRO" w:hAnsi="HG丸ｺﾞｼｯｸM-PRO" w:cs="メイリオ" w:hint="eastAsia"/>
              </w:rPr>
              <w:t>等</w:t>
            </w:r>
            <w:r w:rsidRPr="00AA7CE5">
              <w:rPr>
                <w:rFonts w:ascii="HG丸ｺﾞｼｯｸM-PRO" w:eastAsia="HG丸ｺﾞｼｯｸM-PRO" w:hAnsi="HG丸ｺﾞｼｯｸM-PRO" w:cs="メイリオ" w:hint="eastAsia"/>
              </w:rPr>
              <w:t>の利用者</w:t>
            </w:r>
            <w:r w:rsidR="00A45D0D">
              <w:rPr>
                <w:rFonts w:ascii="HG丸ｺﾞｼｯｸM-PRO" w:eastAsia="HG丸ｺﾞｼｯｸM-PRO" w:hAnsi="HG丸ｺﾞｼｯｸM-PRO" w:cs="メイリオ" w:hint="eastAsia"/>
              </w:rPr>
              <w:t>５０人未満</w:t>
            </w:r>
            <w:r w:rsidRPr="00AA7CE5">
              <w:rPr>
                <w:rFonts w:ascii="HG丸ｺﾞｼｯｸM-PRO" w:eastAsia="HG丸ｺﾞｼｯｸM-PRO" w:hAnsi="HG丸ｺﾞｼｯｸM-PRO" w:cs="メイリオ" w:hint="eastAsia"/>
              </w:rPr>
              <w:t>又はこれ以外の同一建物</w:t>
            </w:r>
            <w:r w:rsidR="0007049E">
              <w:rPr>
                <w:rFonts w:ascii="HG丸ｺﾞｼｯｸM-PRO" w:eastAsia="HG丸ｺﾞｼｯｸM-PRO" w:hAnsi="HG丸ｺﾞｼｯｸM-PRO" w:cs="メイリオ" w:hint="eastAsia"/>
              </w:rPr>
              <w:t>等</w:t>
            </w:r>
            <w:r w:rsidRPr="00AA7CE5">
              <w:rPr>
                <w:rFonts w:ascii="HG丸ｺﾞｼｯｸM-PRO" w:eastAsia="HG丸ｺﾞｼｯｸM-PRO" w:hAnsi="HG丸ｺﾞｼｯｸM-PRO" w:cs="メイリオ" w:hint="eastAsia"/>
              </w:rPr>
              <w:t>の利用者２０人以上にサービスを行</w:t>
            </w:r>
            <w:r w:rsidR="0007049E">
              <w:rPr>
                <w:rFonts w:ascii="HG丸ｺﾞｼｯｸM-PRO" w:eastAsia="HG丸ｺﾞｼｯｸM-PRO" w:hAnsi="HG丸ｺﾞｼｯｸM-PRO" w:cs="メイリオ" w:hint="eastAsia"/>
              </w:rPr>
              <w:t>った</w:t>
            </w:r>
            <w:r w:rsidRPr="00AA7CE5">
              <w:rPr>
                <w:rFonts w:ascii="HG丸ｺﾞｼｯｸM-PRO" w:eastAsia="HG丸ｺﾞｼｯｸM-PRO" w:hAnsi="HG丸ｺﾞｼｯｸM-PRO" w:cs="メイリオ" w:hint="eastAsia"/>
              </w:rPr>
              <w:t>場合</w:t>
            </w:r>
          </w:p>
        </w:tc>
        <w:tc>
          <w:tcPr>
            <w:tcW w:w="2120" w:type="dxa"/>
            <w:vAlign w:val="center"/>
          </w:tcPr>
          <w:p w14:paraId="0D49D1E6" w14:textId="6F760817" w:rsidR="007674D0" w:rsidRPr="00AA7CE5" w:rsidRDefault="00697F3E" w:rsidP="00AA7C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６００１</w:t>
            </w:r>
          </w:p>
        </w:tc>
      </w:tr>
      <w:tr w:rsidR="00A45D0D" w:rsidRPr="00AA7CE5" w14:paraId="34684C66" w14:textId="77777777" w:rsidTr="000045C0">
        <w:tc>
          <w:tcPr>
            <w:tcW w:w="6374" w:type="dxa"/>
          </w:tcPr>
          <w:p w14:paraId="730152C4" w14:textId="351018F9" w:rsidR="00A45D0D" w:rsidRPr="00AA7CE5" w:rsidRDefault="00A45D0D"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事業所と同一建物</w:t>
            </w:r>
            <w:r w:rsidR="0007049E">
              <w:rPr>
                <w:rFonts w:ascii="HG丸ｺﾞｼｯｸM-PRO" w:eastAsia="HG丸ｺﾞｼｯｸM-PRO" w:hAnsi="HG丸ｺﾞｼｯｸM-PRO" w:cs="メイリオ" w:hint="eastAsia"/>
              </w:rPr>
              <w:t>等</w:t>
            </w:r>
            <w:r w:rsidRPr="00AA7CE5">
              <w:rPr>
                <w:rFonts w:ascii="HG丸ｺﾞｼｯｸM-PRO" w:eastAsia="HG丸ｺﾞｼｯｸM-PRO" w:hAnsi="HG丸ｺﾞｼｯｸM-PRO" w:cs="メイリオ" w:hint="eastAsia"/>
              </w:rPr>
              <w:t>の利用者</w:t>
            </w:r>
            <w:r>
              <w:rPr>
                <w:rFonts w:ascii="HG丸ｺﾞｼｯｸM-PRO" w:eastAsia="HG丸ｺﾞｼｯｸM-PRO" w:hAnsi="HG丸ｺﾞｼｯｸM-PRO" w:cs="メイリオ" w:hint="eastAsia"/>
              </w:rPr>
              <w:t>５０人</w:t>
            </w:r>
            <w:r w:rsidRPr="00AA7CE5">
              <w:rPr>
                <w:rFonts w:ascii="HG丸ｺﾞｼｯｸM-PRO" w:eastAsia="HG丸ｺﾞｼｯｸM-PRO" w:hAnsi="HG丸ｺﾞｼｯｸM-PRO" w:cs="メイリオ" w:hint="eastAsia"/>
              </w:rPr>
              <w:t>以上にサービスを行</w:t>
            </w:r>
            <w:r w:rsidR="0007049E">
              <w:rPr>
                <w:rFonts w:ascii="HG丸ｺﾞｼｯｸM-PRO" w:eastAsia="HG丸ｺﾞｼｯｸM-PRO" w:hAnsi="HG丸ｺﾞｼｯｸM-PRO" w:cs="メイリオ" w:hint="eastAsia"/>
              </w:rPr>
              <w:t>った</w:t>
            </w:r>
            <w:r w:rsidRPr="00AA7CE5">
              <w:rPr>
                <w:rFonts w:ascii="HG丸ｺﾞｼｯｸM-PRO" w:eastAsia="HG丸ｺﾞｼｯｸM-PRO" w:hAnsi="HG丸ｺﾞｼｯｸM-PRO" w:cs="メイリオ" w:hint="eastAsia"/>
              </w:rPr>
              <w:t>場合</w:t>
            </w:r>
          </w:p>
        </w:tc>
        <w:tc>
          <w:tcPr>
            <w:tcW w:w="2120" w:type="dxa"/>
            <w:vAlign w:val="center"/>
          </w:tcPr>
          <w:p w14:paraId="14D116E7" w14:textId="393F7545" w:rsidR="00A45D0D" w:rsidRPr="00A45D0D" w:rsidRDefault="00A45D0D" w:rsidP="00AA7C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６００３</w:t>
            </w:r>
          </w:p>
        </w:tc>
      </w:tr>
      <w:tr w:rsidR="00A45D0D" w:rsidRPr="00AA7CE5" w14:paraId="112A6A3A" w14:textId="77777777" w:rsidTr="000045C0">
        <w:trPr>
          <w:trHeight w:val="70"/>
        </w:trPr>
        <w:tc>
          <w:tcPr>
            <w:tcW w:w="6374" w:type="dxa"/>
          </w:tcPr>
          <w:p w14:paraId="1D658542" w14:textId="07B992BE" w:rsidR="00A45D0D" w:rsidRPr="00AA7CE5" w:rsidRDefault="00B043EE" w:rsidP="007F386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算定日が属する月の前六月間に提供した利用者数のうち、</w:t>
            </w:r>
            <w:r w:rsidR="00A45D0D" w:rsidRPr="00AA7CE5">
              <w:rPr>
                <w:rFonts w:ascii="HG丸ｺﾞｼｯｸM-PRO" w:eastAsia="HG丸ｺﾞｼｯｸM-PRO" w:hAnsi="HG丸ｺﾞｼｯｸM-PRO" w:cs="メイリオ" w:hint="eastAsia"/>
              </w:rPr>
              <w:t>同一建物</w:t>
            </w:r>
            <w:r w:rsidR="00A45D0D">
              <w:rPr>
                <w:rFonts w:ascii="HG丸ｺﾞｼｯｸM-PRO" w:eastAsia="HG丸ｺﾞｼｯｸM-PRO" w:hAnsi="HG丸ｺﾞｼｯｸM-PRO" w:cs="メイリオ" w:hint="eastAsia"/>
              </w:rPr>
              <w:t>等</w:t>
            </w:r>
            <w:r>
              <w:rPr>
                <w:rFonts w:ascii="HG丸ｺﾞｼｯｸM-PRO" w:eastAsia="HG丸ｺﾞｼｯｸM-PRO" w:hAnsi="HG丸ｺﾞｼｯｸM-PRO" w:cs="メイリオ" w:hint="eastAsia"/>
              </w:rPr>
              <w:t>に</w:t>
            </w:r>
            <w:r w:rsidR="00663F10">
              <w:rPr>
                <w:rFonts w:ascii="HG丸ｺﾞｼｯｸM-PRO" w:eastAsia="HG丸ｺﾞｼｯｸM-PRO" w:hAnsi="HG丸ｺﾞｼｯｸM-PRO" w:cs="メイリオ" w:hint="eastAsia"/>
              </w:rPr>
              <w:t>居住</w:t>
            </w:r>
            <w:r>
              <w:rPr>
                <w:rFonts w:ascii="HG丸ｺﾞｼｯｸM-PRO" w:eastAsia="HG丸ｺﾞｼｯｸM-PRO" w:hAnsi="HG丸ｺﾞｼｯｸM-PRO" w:cs="メイリオ" w:hint="eastAsia"/>
              </w:rPr>
              <w:t>する</w:t>
            </w:r>
            <w:r w:rsidR="00663F10">
              <w:rPr>
                <w:rFonts w:ascii="HG丸ｺﾞｼｯｸM-PRO" w:eastAsia="HG丸ｺﾞｼｯｸM-PRO" w:hAnsi="HG丸ｺﾞｼｯｸM-PRO" w:cs="メイリオ" w:hint="eastAsia"/>
              </w:rPr>
              <w:t>利用者の割合が１００分の９０以上の場合</w:t>
            </w:r>
            <w:r w:rsidR="002A0241">
              <w:rPr>
                <w:rFonts w:ascii="HG丸ｺﾞｼｯｸM-PRO" w:eastAsia="HG丸ｺﾞｼｯｸM-PRO" w:hAnsi="HG丸ｺﾞｼｯｸM-PRO" w:cs="メイリオ" w:hint="eastAsia"/>
              </w:rPr>
              <w:t>（同一建物等に５０人以上居住する建物に居住する利用者を除く）</w:t>
            </w:r>
          </w:p>
        </w:tc>
        <w:tc>
          <w:tcPr>
            <w:tcW w:w="2120" w:type="dxa"/>
            <w:vAlign w:val="center"/>
          </w:tcPr>
          <w:p w14:paraId="5AB5F2A4" w14:textId="7552C1BB" w:rsidR="00A45D0D" w:rsidRDefault="00663F10" w:rsidP="00AA7C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６００２</w:t>
            </w:r>
          </w:p>
        </w:tc>
      </w:tr>
    </w:tbl>
    <w:p w14:paraId="508AEDC5" w14:textId="5AD3FE72" w:rsidR="00B2589D" w:rsidRDefault="00B2589D" w:rsidP="007F3862">
      <w:pPr>
        <w:rPr>
          <w:rFonts w:ascii="HG丸ｺﾞｼｯｸM-PRO" w:eastAsia="HG丸ｺﾞｼｯｸM-PRO" w:hAnsi="HG丸ｺﾞｼｯｸM-PRO" w:cs="メイリオ"/>
          <w:b/>
          <w:u w:val="single"/>
        </w:rPr>
      </w:pPr>
      <w:r w:rsidRPr="00607126">
        <w:rPr>
          <w:rFonts w:ascii="HG丸ｺﾞｼｯｸM-PRO" w:eastAsia="HG丸ｺﾞｼｯｸM-PRO" w:hAnsi="HG丸ｺﾞｼｯｸM-PRO" w:cs="メイリオ" w:hint="eastAsia"/>
          <w:b/>
          <w:u w:val="single"/>
        </w:rPr>
        <w:t>※利用回数に関わらず、１月あたりのコードを使用してください。</w:t>
      </w:r>
    </w:p>
    <w:p w14:paraId="11D532C9" w14:textId="66A10077" w:rsidR="0007049E" w:rsidRPr="0007049E" w:rsidRDefault="0007049E" w:rsidP="007F3862">
      <w:pPr>
        <w:rPr>
          <w:rFonts w:ascii="HG丸ｺﾞｼｯｸM-PRO" w:eastAsia="HG丸ｺﾞｼｯｸM-PRO" w:hAnsi="HG丸ｺﾞｼｯｸM-PRO" w:cs="メイリオ"/>
        </w:rPr>
      </w:pPr>
      <w:r w:rsidRPr="0007049E">
        <w:rPr>
          <w:rFonts w:ascii="HG丸ｺﾞｼｯｸM-PRO" w:eastAsia="HG丸ｺﾞｼｯｸM-PRO" w:hAnsi="HG丸ｺﾞｼｯｸM-PRO" w:cs="メイリオ" w:hint="eastAsia"/>
        </w:rPr>
        <w:t>※</w:t>
      </w:r>
      <w:r>
        <w:rPr>
          <w:rFonts w:ascii="HG丸ｺﾞｼｯｸM-PRO" w:eastAsia="HG丸ｺﾞｼｯｸM-PRO" w:hAnsi="HG丸ｺﾞｼｯｸM-PRO" w:cs="メイリオ" w:hint="eastAsia"/>
        </w:rPr>
        <w:t>「</w:t>
      </w:r>
      <w:r w:rsidRPr="0007049E">
        <w:rPr>
          <w:rFonts w:ascii="HG丸ｺﾞｼｯｸM-PRO" w:eastAsia="HG丸ｺﾞｼｯｸM-PRO" w:hAnsi="HG丸ｺﾞｼｯｸM-PRO" w:cs="メイリオ" w:hint="eastAsia"/>
        </w:rPr>
        <w:t>同一建物等</w:t>
      </w:r>
      <w:r>
        <w:rPr>
          <w:rFonts w:ascii="HG丸ｺﾞｼｯｸM-PRO" w:eastAsia="HG丸ｺﾞｼｯｸM-PRO" w:hAnsi="HG丸ｺﾞｼｯｸM-PRO" w:cs="メイリオ" w:hint="eastAsia"/>
        </w:rPr>
        <w:t>」</w:t>
      </w:r>
      <w:r w:rsidRPr="0007049E">
        <w:rPr>
          <w:rFonts w:ascii="HG丸ｺﾞｼｯｸM-PRO" w:eastAsia="HG丸ｺﾞｼｯｸM-PRO" w:hAnsi="HG丸ｺﾞｼｯｸM-PRO" w:cs="メイリオ" w:hint="eastAsia"/>
        </w:rPr>
        <w:t>とは</w:t>
      </w:r>
      <w:r>
        <w:rPr>
          <w:rFonts w:ascii="HG丸ｺﾞｼｯｸM-PRO" w:eastAsia="HG丸ｺﾞｼｯｸM-PRO" w:hAnsi="HG丸ｺﾞｼｯｸM-PRO" w:cs="メイリオ" w:hint="eastAsia"/>
        </w:rPr>
        <w:t>「</w:t>
      </w:r>
      <w:r w:rsidRPr="0007049E">
        <w:rPr>
          <w:rFonts w:ascii="HG丸ｺﾞｼｯｸM-PRO" w:eastAsia="HG丸ｺﾞｼｯｸM-PRO" w:hAnsi="HG丸ｺﾞｼｯｸM-PRO" w:cs="メイリオ" w:hint="eastAsia"/>
        </w:rPr>
        <w:t>事業所の所在する建物と同一の敷地内若しくは隣接する敷地内の建物若しくは事業所と同一の建物</w:t>
      </w:r>
      <w:r>
        <w:rPr>
          <w:rFonts w:ascii="HG丸ｺﾞｼｯｸM-PRO" w:eastAsia="HG丸ｺﾞｼｯｸM-PRO" w:hAnsi="HG丸ｺﾞｼｯｸM-PRO" w:cs="メイリオ" w:hint="eastAsia"/>
        </w:rPr>
        <w:t>」を</w:t>
      </w:r>
      <w:r w:rsidRPr="0007049E">
        <w:rPr>
          <w:rFonts w:ascii="HG丸ｺﾞｼｯｸM-PRO" w:eastAsia="HG丸ｺﾞｼｯｸM-PRO" w:hAnsi="HG丸ｺﾞｼｯｸM-PRO" w:cs="メイリオ" w:hint="eastAsia"/>
        </w:rPr>
        <w:t>いいます。</w:t>
      </w:r>
    </w:p>
    <w:tbl>
      <w:tblPr>
        <w:tblStyle w:val="a7"/>
        <w:tblW w:w="0" w:type="auto"/>
        <w:tblLook w:val="04A0" w:firstRow="1" w:lastRow="0" w:firstColumn="1" w:lastColumn="0" w:noHBand="0" w:noVBand="1"/>
      </w:tblPr>
      <w:tblGrid>
        <w:gridCol w:w="6091"/>
        <w:gridCol w:w="1275"/>
        <w:gridCol w:w="1355"/>
      </w:tblGrid>
      <w:tr w:rsidR="00C74A69" w:rsidRPr="00AA7CE5" w14:paraId="38F5145A" w14:textId="0CF94F63" w:rsidTr="00974478">
        <w:tc>
          <w:tcPr>
            <w:tcW w:w="6091" w:type="dxa"/>
          </w:tcPr>
          <w:p w14:paraId="400BA0A2" w14:textId="0835F169" w:rsidR="00C74A69" w:rsidRPr="00AA7CE5" w:rsidRDefault="00C74A69" w:rsidP="002F3974">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 xml:space="preserve">　　　　減算名</w:t>
            </w:r>
            <w:r>
              <w:rPr>
                <w:rFonts w:ascii="HG丸ｺﾞｼｯｸM-PRO" w:eastAsia="HG丸ｺﾞｼｯｸM-PRO" w:hAnsi="HG丸ｺﾞｼｯｸM-PRO" w:cs="メイリオ" w:hint="eastAsia"/>
              </w:rPr>
              <w:t>：高齢者虐待防止措置未実施減算</w:t>
            </w:r>
          </w:p>
        </w:tc>
        <w:tc>
          <w:tcPr>
            <w:tcW w:w="1275" w:type="dxa"/>
          </w:tcPr>
          <w:p w14:paraId="191E42CB" w14:textId="77777777" w:rsidR="00C74A69" w:rsidRPr="00AA7CE5" w:rsidRDefault="00C74A69" w:rsidP="00974478">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コード番号</w:t>
            </w:r>
          </w:p>
        </w:tc>
        <w:tc>
          <w:tcPr>
            <w:tcW w:w="1355" w:type="dxa"/>
          </w:tcPr>
          <w:p w14:paraId="53675158" w14:textId="3905DAFA" w:rsidR="00C74A69" w:rsidRPr="00AA7CE5" w:rsidRDefault="00C74A69" w:rsidP="0097447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算定単位</w:t>
            </w:r>
          </w:p>
        </w:tc>
      </w:tr>
      <w:tr w:rsidR="00C74A69" w:rsidRPr="00AA7CE5" w14:paraId="0E45E489" w14:textId="3DA888A4" w:rsidTr="00974478">
        <w:tc>
          <w:tcPr>
            <w:tcW w:w="6091" w:type="dxa"/>
          </w:tcPr>
          <w:p w14:paraId="2D1A99C9" w14:textId="577231B8" w:rsidR="00C74A69" w:rsidRPr="00AA7CE5" w:rsidRDefault="00C74A69" w:rsidP="002F397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週１回程度（コード番号：1111）の利用者</w:t>
            </w:r>
          </w:p>
        </w:tc>
        <w:tc>
          <w:tcPr>
            <w:tcW w:w="1275" w:type="dxa"/>
            <w:vAlign w:val="center"/>
          </w:tcPr>
          <w:p w14:paraId="708A8CBB" w14:textId="1E13DF4A" w:rsidR="00C74A69" w:rsidRPr="00AA7CE5"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211</w:t>
            </w:r>
          </w:p>
        </w:tc>
        <w:tc>
          <w:tcPr>
            <w:tcW w:w="1355" w:type="dxa"/>
          </w:tcPr>
          <w:p w14:paraId="058ED618" w14:textId="1D94D2B8"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1月につき</w:t>
            </w:r>
          </w:p>
        </w:tc>
      </w:tr>
      <w:tr w:rsidR="00C74A69" w:rsidRPr="00A45D0D" w14:paraId="14DF6EAA" w14:textId="53B81A61" w:rsidTr="00974478">
        <w:tc>
          <w:tcPr>
            <w:tcW w:w="6091" w:type="dxa"/>
          </w:tcPr>
          <w:p w14:paraId="2A5D2653" w14:textId="407B68AB" w:rsidR="00C74A69" w:rsidRPr="00AA7CE5" w:rsidRDefault="00C74A69" w:rsidP="002F397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週２回程度（コード番号：1211）の利用者</w:t>
            </w:r>
          </w:p>
        </w:tc>
        <w:tc>
          <w:tcPr>
            <w:tcW w:w="1275" w:type="dxa"/>
            <w:vAlign w:val="center"/>
          </w:tcPr>
          <w:p w14:paraId="52940DBA" w14:textId="16A48DA6" w:rsidR="00C74A69" w:rsidRPr="00A45D0D"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212</w:t>
            </w:r>
          </w:p>
        </w:tc>
        <w:tc>
          <w:tcPr>
            <w:tcW w:w="1355" w:type="dxa"/>
          </w:tcPr>
          <w:p w14:paraId="58D8D5E6" w14:textId="695830A1"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1月につき</w:t>
            </w:r>
          </w:p>
        </w:tc>
      </w:tr>
      <w:tr w:rsidR="00C74A69" w14:paraId="638FD583" w14:textId="1192D085" w:rsidTr="00974478">
        <w:tc>
          <w:tcPr>
            <w:tcW w:w="6091" w:type="dxa"/>
          </w:tcPr>
          <w:p w14:paraId="5AA53E48" w14:textId="35A323E5" w:rsidR="00C74A69" w:rsidRPr="00AA7CE5" w:rsidRDefault="00C74A69" w:rsidP="002F397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週２回を超える程度（コード番号：1321）の利用者</w:t>
            </w:r>
          </w:p>
        </w:tc>
        <w:tc>
          <w:tcPr>
            <w:tcW w:w="1275" w:type="dxa"/>
            <w:vAlign w:val="center"/>
          </w:tcPr>
          <w:p w14:paraId="105337C9" w14:textId="0BBD6B24"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214</w:t>
            </w:r>
          </w:p>
        </w:tc>
        <w:tc>
          <w:tcPr>
            <w:tcW w:w="1355" w:type="dxa"/>
          </w:tcPr>
          <w:p w14:paraId="48562A60" w14:textId="774E75CA"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1月につき</w:t>
            </w:r>
          </w:p>
        </w:tc>
      </w:tr>
      <w:tr w:rsidR="00C74A69" w14:paraId="5C960A73" w14:textId="2CA47739" w:rsidTr="00974478">
        <w:tc>
          <w:tcPr>
            <w:tcW w:w="6091" w:type="dxa"/>
          </w:tcPr>
          <w:p w14:paraId="1396B247" w14:textId="22FCDECA" w:rsidR="00C74A69" w:rsidRPr="00BC01EA" w:rsidRDefault="00C74A69" w:rsidP="002F397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標準的内容（コード番号：2</w:t>
            </w:r>
            <w:r>
              <w:rPr>
                <w:rFonts w:ascii="HG丸ｺﾞｼｯｸM-PRO" w:eastAsia="HG丸ｺﾞｼｯｸM-PRO" w:hAnsi="HG丸ｺﾞｼｯｸM-PRO" w:cs="メイリオ"/>
              </w:rPr>
              <w:t>411</w:t>
            </w:r>
            <w:r>
              <w:rPr>
                <w:rFonts w:ascii="HG丸ｺﾞｼｯｸM-PRO" w:eastAsia="HG丸ｺﾞｼｯｸM-PRO" w:hAnsi="HG丸ｺﾞｼｯｸM-PRO" w:cs="メイリオ" w:hint="eastAsia"/>
              </w:rPr>
              <w:t>）の利用者</w:t>
            </w:r>
          </w:p>
        </w:tc>
        <w:tc>
          <w:tcPr>
            <w:tcW w:w="1275" w:type="dxa"/>
            <w:vAlign w:val="center"/>
          </w:tcPr>
          <w:p w14:paraId="17421115" w14:textId="66A4048D"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216</w:t>
            </w:r>
          </w:p>
        </w:tc>
        <w:tc>
          <w:tcPr>
            <w:tcW w:w="1355" w:type="dxa"/>
          </w:tcPr>
          <w:p w14:paraId="3C7E9116" w14:textId="1F388164"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1回につき</w:t>
            </w:r>
          </w:p>
        </w:tc>
      </w:tr>
      <w:tr w:rsidR="00C74A69" w14:paraId="09B1B1D7" w14:textId="5E90C87D" w:rsidTr="00974478">
        <w:tc>
          <w:tcPr>
            <w:tcW w:w="6091" w:type="dxa"/>
          </w:tcPr>
          <w:p w14:paraId="08232401" w14:textId="399CDC60" w:rsidR="00C74A69" w:rsidRDefault="00C74A69" w:rsidP="00C74A69">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生活援助中心（20分以上45分未満）（コード番号：2511）の利用者</w:t>
            </w:r>
          </w:p>
        </w:tc>
        <w:tc>
          <w:tcPr>
            <w:tcW w:w="1275" w:type="dxa"/>
            <w:vAlign w:val="center"/>
          </w:tcPr>
          <w:p w14:paraId="4728F7A8" w14:textId="5D654826" w:rsidR="00C74A69" w:rsidRDefault="00C74A69" w:rsidP="00C74A69">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217</w:t>
            </w:r>
          </w:p>
        </w:tc>
        <w:tc>
          <w:tcPr>
            <w:tcW w:w="1355" w:type="dxa"/>
            <w:vAlign w:val="center"/>
          </w:tcPr>
          <w:p w14:paraId="736858E5" w14:textId="58279A2D" w:rsidR="00C74A69" w:rsidRDefault="00C74A69" w:rsidP="00C74A69">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1回につき</w:t>
            </w:r>
          </w:p>
        </w:tc>
      </w:tr>
      <w:tr w:rsidR="00C74A69" w14:paraId="2CB310DF" w14:textId="05274234" w:rsidTr="00974478">
        <w:tc>
          <w:tcPr>
            <w:tcW w:w="6091" w:type="dxa"/>
          </w:tcPr>
          <w:p w14:paraId="656B9DE3" w14:textId="2C839555" w:rsidR="00C74A69" w:rsidRDefault="00C74A69" w:rsidP="00BC01EA">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生活援助中心（45分以上）（コード番号：2621）の利用者</w:t>
            </w:r>
          </w:p>
        </w:tc>
        <w:tc>
          <w:tcPr>
            <w:tcW w:w="1275" w:type="dxa"/>
            <w:vAlign w:val="center"/>
          </w:tcPr>
          <w:p w14:paraId="6C950A25" w14:textId="6A4FD2EE"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218</w:t>
            </w:r>
          </w:p>
        </w:tc>
        <w:tc>
          <w:tcPr>
            <w:tcW w:w="1355" w:type="dxa"/>
          </w:tcPr>
          <w:p w14:paraId="4E2385DA" w14:textId="1CE85EB0"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1回につき</w:t>
            </w:r>
          </w:p>
        </w:tc>
      </w:tr>
      <w:tr w:rsidR="00C74A69" w14:paraId="421B6DC2" w14:textId="43D2E88B" w:rsidTr="00974478">
        <w:tc>
          <w:tcPr>
            <w:tcW w:w="6091" w:type="dxa"/>
          </w:tcPr>
          <w:p w14:paraId="631E3190" w14:textId="6DC24B1D" w:rsidR="00C74A69" w:rsidRDefault="00C74A69" w:rsidP="002F397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短時間の身体介護（コード番号：1411）の利用者</w:t>
            </w:r>
          </w:p>
        </w:tc>
        <w:tc>
          <w:tcPr>
            <w:tcW w:w="1275" w:type="dxa"/>
            <w:vAlign w:val="center"/>
          </w:tcPr>
          <w:p w14:paraId="1860514B" w14:textId="49D2899D"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Ｃ219</w:t>
            </w:r>
          </w:p>
        </w:tc>
        <w:tc>
          <w:tcPr>
            <w:tcW w:w="1355" w:type="dxa"/>
          </w:tcPr>
          <w:p w14:paraId="0D2FE900" w14:textId="19853991" w:rsidR="00C74A69" w:rsidRDefault="00C74A69" w:rsidP="002F397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1回につき</w:t>
            </w:r>
          </w:p>
        </w:tc>
      </w:tr>
    </w:tbl>
    <w:p w14:paraId="2185024D" w14:textId="77777777" w:rsidR="000C0D17" w:rsidRDefault="000C0D17" w:rsidP="007F3862">
      <w:pPr>
        <w:rPr>
          <w:rFonts w:ascii="HG丸ｺﾞｼｯｸM-PRO" w:eastAsia="HG丸ｺﾞｼｯｸM-PRO" w:hAnsi="HG丸ｺﾞｼｯｸM-PRO" w:cs="メイリオ"/>
        </w:rPr>
      </w:pPr>
    </w:p>
    <w:tbl>
      <w:tblPr>
        <w:tblStyle w:val="a7"/>
        <w:tblW w:w="0" w:type="auto"/>
        <w:tblLook w:val="04A0" w:firstRow="1" w:lastRow="0" w:firstColumn="1" w:lastColumn="0" w:noHBand="0" w:noVBand="1"/>
      </w:tblPr>
      <w:tblGrid>
        <w:gridCol w:w="6091"/>
        <w:gridCol w:w="1275"/>
        <w:gridCol w:w="1355"/>
      </w:tblGrid>
      <w:tr w:rsidR="003B33A2" w:rsidRPr="003B33A2" w14:paraId="68B3961B" w14:textId="77777777" w:rsidTr="006A4A54">
        <w:tc>
          <w:tcPr>
            <w:tcW w:w="6091" w:type="dxa"/>
          </w:tcPr>
          <w:p w14:paraId="49FF9217" w14:textId="5A017BC8" w:rsidR="00AB564B" w:rsidRPr="003B33A2" w:rsidRDefault="00AB564B" w:rsidP="006A4A54">
            <w:pP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 xml:space="preserve">　　　　減算名：業務継続計画未策定減算</w:t>
            </w:r>
          </w:p>
        </w:tc>
        <w:tc>
          <w:tcPr>
            <w:tcW w:w="1275" w:type="dxa"/>
          </w:tcPr>
          <w:p w14:paraId="6C946806" w14:textId="77777777" w:rsidR="00AB564B" w:rsidRPr="003B33A2" w:rsidRDefault="00AB564B" w:rsidP="006A4A54">
            <w:pPr>
              <w:jc w:val="cente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コード番号</w:t>
            </w:r>
          </w:p>
        </w:tc>
        <w:tc>
          <w:tcPr>
            <w:tcW w:w="1355" w:type="dxa"/>
          </w:tcPr>
          <w:p w14:paraId="1467AF0F" w14:textId="77777777" w:rsidR="00AB564B" w:rsidRPr="003B33A2" w:rsidRDefault="00AB564B" w:rsidP="006A4A54">
            <w:pPr>
              <w:jc w:val="cente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算定単位</w:t>
            </w:r>
          </w:p>
        </w:tc>
      </w:tr>
      <w:tr w:rsidR="003B33A2" w:rsidRPr="003B33A2" w14:paraId="599CB7E3" w14:textId="77777777" w:rsidTr="006A4A54">
        <w:tc>
          <w:tcPr>
            <w:tcW w:w="6091" w:type="dxa"/>
          </w:tcPr>
          <w:p w14:paraId="4C928AD6" w14:textId="77777777" w:rsidR="00AB564B" w:rsidRPr="003B33A2" w:rsidRDefault="00AB564B" w:rsidP="006A4A54">
            <w:pP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週１回程度（コード番号：1111）の利用者</w:t>
            </w:r>
          </w:p>
        </w:tc>
        <w:tc>
          <w:tcPr>
            <w:tcW w:w="1275" w:type="dxa"/>
            <w:vAlign w:val="center"/>
          </w:tcPr>
          <w:p w14:paraId="2CE50557" w14:textId="65C42376" w:rsidR="00AB564B" w:rsidRPr="003B33A2" w:rsidRDefault="00AB564B" w:rsidP="006A4A54">
            <w:pPr>
              <w:jc w:val="cente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D</w:t>
            </w:r>
            <w:r w:rsidRPr="003B33A2">
              <w:rPr>
                <w:rFonts w:ascii="HG丸ｺﾞｼｯｸM-PRO" w:eastAsia="HG丸ｺﾞｼｯｸM-PRO" w:hAnsi="HG丸ｺﾞｼｯｸM-PRO" w:cs="メイリオ"/>
              </w:rPr>
              <w:t>211</w:t>
            </w:r>
          </w:p>
        </w:tc>
        <w:tc>
          <w:tcPr>
            <w:tcW w:w="1355" w:type="dxa"/>
          </w:tcPr>
          <w:p w14:paraId="690AAD06" w14:textId="77777777" w:rsidR="00AB564B" w:rsidRPr="003B33A2" w:rsidRDefault="00AB564B" w:rsidP="006A4A54">
            <w:pPr>
              <w:jc w:val="cente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1月につき</w:t>
            </w:r>
          </w:p>
        </w:tc>
      </w:tr>
      <w:tr w:rsidR="003B33A2" w:rsidRPr="003B33A2" w14:paraId="10BBBAAE" w14:textId="77777777" w:rsidTr="006A4A54">
        <w:tc>
          <w:tcPr>
            <w:tcW w:w="6091" w:type="dxa"/>
          </w:tcPr>
          <w:p w14:paraId="6C477134" w14:textId="77777777" w:rsidR="00AB564B" w:rsidRPr="003B33A2" w:rsidRDefault="00AB564B" w:rsidP="006A4A54">
            <w:pP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週２回程度（コード番号：1211）の利用者</w:t>
            </w:r>
          </w:p>
        </w:tc>
        <w:tc>
          <w:tcPr>
            <w:tcW w:w="1275" w:type="dxa"/>
            <w:vAlign w:val="center"/>
          </w:tcPr>
          <w:p w14:paraId="0BCECDC2" w14:textId="6448AB21" w:rsidR="00AB564B" w:rsidRPr="003B33A2" w:rsidRDefault="00AB564B" w:rsidP="006A4A54">
            <w:pPr>
              <w:jc w:val="cente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D</w:t>
            </w:r>
            <w:r w:rsidRPr="003B33A2">
              <w:rPr>
                <w:rFonts w:ascii="HG丸ｺﾞｼｯｸM-PRO" w:eastAsia="HG丸ｺﾞｼｯｸM-PRO" w:hAnsi="HG丸ｺﾞｼｯｸM-PRO" w:cs="メイリオ"/>
              </w:rPr>
              <w:t>212</w:t>
            </w:r>
          </w:p>
        </w:tc>
        <w:tc>
          <w:tcPr>
            <w:tcW w:w="1355" w:type="dxa"/>
          </w:tcPr>
          <w:p w14:paraId="17B83451" w14:textId="77777777" w:rsidR="00AB564B" w:rsidRPr="003B33A2" w:rsidRDefault="00AB564B" w:rsidP="006A4A54">
            <w:pPr>
              <w:jc w:val="cente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1月につき</w:t>
            </w:r>
          </w:p>
        </w:tc>
      </w:tr>
      <w:tr w:rsidR="003B33A2" w:rsidRPr="003B33A2" w14:paraId="3648502E" w14:textId="77777777" w:rsidTr="006A4A54">
        <w:tc>
          <w:tcPr>
            <w:tcW w:w="6091" w:type="dxa"/>
          </w:tcPr>
          <w:p w14:paraId="0CF561FB" w14:textId="77777777" w:rsidR="00AB564B" w:rsidRPr="003B33A2" w:rsidRDefault="00AB564B" w:rsidP="006A4A54">
            <w:pP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週２回を超える程度（コード番号：1321）の利用者</w:t>
            </w:r>
          </w:p>
        </w:tc>
        <w:tc>
          <w:tcPr>
            <w:tcW w:w="1275" w:type="dxa"/>
            <w:vAlign w:val="center"/>
          </w:tcPr>
          <w:p w14:paraId="3CBC9993" w14:textId="0E0E6E93" w:rsidR="00AB564B" w:rsidRPr="003B33A2" w:rsidRDefault="00AB564B" w:rsidP="006A4A54">
            <w:pPr>
              <w:jc w:val="cente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D</w:t>
            </w:r>
            <w:r w:rsidRPr="003B33A2">
              <w:rPr>
                <w:rFonts w:ascii="HG丸ｺﾞｼｯｸM-PRO" w:eastAsia="HG丸ｺﾞｼｯｸM-PRO" w:hAnsi="HG丸ｺﾞｼｯｸM-PRO" w:cs="メイリオ"/>
              </w:rPr>
              <w:t>214</w:t>
            </w:r>
          </w:p>
        </w:tc>
        <w:tc>
          <w:tcPr>
            <w:tcW w:w="1355" w:type="dxa"/>
          </w:tcPr>
          <w:p w14:paraId="2A5C6981" w14:textId="77777777" w:rsidR="00AB564B" w:rsidRPr="003B33A2" w:rsidRDefault="00AB564B" w:rsidP="006A4A54">
            <w:pPr>
              <w:jc w:val="cente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1月につき</w:t>
            </w:r>
          </w:p>
        </w:tc>
      </w:tr>
      <w:tr w:rsidR="003B33A2" w:rsidRPr="003B33A2" w14:paraId="04068650" w14:textId="77777777" w:rsidTr="006A4A54">
        <w:tc>
          <w:tcPr>
            <w:tcW w:w="6091" w:type="dxa"/>
          </w:tcPr>
          <w:p w14:paraId="0F38D825" w14:textId="77777777" w:rsidR="00AB564B" w:rsidRPr="003B33A2" w:rsidRDefault="00AB564B" w:rsidP="006A4A54">
            <w:pP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標準的内容（コード番号：2</w:t>
            </w:r>
            <w:r w:rsidRPr="003B33A2">
              <w:rPr>
                <w:rFonts w:ascii="HG丸ｺﾞｼｯｸM-PRO" w:eastAsia="HG丸ｺﾞｼｯｸM-PRO" w:hAnsi="HG丸ｺﾞｼｯｸM-PRO" w:cs="メイリオ"/>
              </w:rPr>
              <w:t>411</w:t>
            </w:r>
            <w:r w:rsidRPr="003B33A2">
              <w:rPr>
                <w:rFonts w:ascii="HG丸ｺﾞｼｯｸM-PRO" w:eastAsia="HG丸ｺﾞｼｯｸM-PRO" w:hAnsi="HG丸ｺﾞｼｯｸM-PRO" w:cs="メイリオ" w:hint="eastAsia"/>
              </w:rPr>
              <w:t>）の利用者</w:t>
            </w:r>
          </w:p>
        </w:tc>
        <w:tc>
          <w:tcPr>
            <w:tcW w:w="1275" w:type="dxa"/>
            <w:vAlign w:val="center"/>
          </w:tcPr>
          <w:p w14:paraId="12C8B858" w14:textId="39A681BA" w:rsidR="00AB564B" w:rsidRPr="003B33A2" w:rsidRDefault="00AB564B" w:rsidP="006A4A54">
            <w:pPr>
              <w:jc w:val="cente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D</w:t>
            </w:r>
            <w:r w:rsidRPr="003B33A2">
              <w:rPr>
                <w:rFonts w:ascii="HG丸ｺﾞｼｯｸM-PRO" w:eastAsia="HG丸ｺﾞｼｯｸM-PRO" w:hAnsi="HG丸ｺﾞｼｯｸM-PRO" w:cs="メイリオ"/>
              </w:rPr>
              <w:t>216</w:t>
            </w:r>
          </w:p>
        </w:tc>
        <w:tc>
          <w:tcPr>
            <w:tcW w:w="1355" w:type="dxa"/>
          </w:tcPr>
          <w:p w14:paraId="3954C496" w14:textId="77777777" w:rsidR="00AB564B" w:rsidRPr="003B33A2" w:rsidRDefault="00AB564B" w:rsidP="006A4A54">
            <w:pPr>
              <w:jc w:val="cente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1回につき</w:t>
            </w:r>
          </w:p>
        </w:tc>
      </w:tr>
      <w:tr w:rsidR="003B33A2" w:rsidRPr="003B33A2" w14:paraId="04AD1822" w14:textId="77777777" w:rsidTr="006A4A54">
        <w:tc>
          <w:tcPr>
            <w:tcW w:w="6091" w:type="dxa"/>
          </w:tcPr>
          <w:p w14:paraId="095B5A0C" w14:textId="77777777" w:rsidR="00AB564B" w:rsidRPr="003B33A2" w:rsidRDefault="00AB564B" w:rsidP="006A4A54">
            <w:pP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生活援助中心（20分以上45分未満）（コード番号：2511）の利用者</w:t>
            </w:r>
          </w:p>
        </w:tc>
        <w:tc>
          <w:tcPr>
            <w:tcW w:w="1275" w:type="dxa"/>
            <w:vAlign w:val="center"/>
          </w:tcPr>
          <w:p w14:paraId="109A2D91" w14:textId="19C88B40" w:rsidR="00AB564B" w:rsidRPr="003B33A2" w:rsidRDefault="00AB564B" w:rsidP="006A4A54">
            <w:pPr>
              <w:jc w:val="cente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D</w:t>
            </w:r>
            <w:r w:rsidRPr="003B33A2">
              <w:rPr>
                <w:rFonts w:ascii="HG丸ｺﾞｼｯｸM-PRO" w:eastAsia="HG丸ｺﾞｼｯｸM-PRO" w:hAnsi="HG丸ｺﾞｼｯｸM-PRO" w:cs="メイリオ"/>
              </w:rPr>
              <w:t>217</w:t>
            </w:r>
          </w:p>
        </w:tc>
        <w:tc>
          <w:tcPr>
            <w:tcW w:w="1355" w:type="dxa"/>
            <w:vAlign w:val="center"/>
          </w:tcPr>
          <w:p w14:paraId="05D2D7CA" w14:textId="77777777" w:rsidR="00AB564B" w:rsidRPr="003B33A2" w:rsidRDefault="00AB564B" w:rsidP="006A4A54">
            <w:pPr>
              <w:jc w:val="cente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1回につき</w:t>
            </w:r>
          </w:p>
        </w:tc>
      </w:tr>
      <w:tr w:rsidR="003B33A2" w:rsidRPr="003B33A2" w14:paraId="17F4BD29" w14:textId="77777777" w:rsidTr="006A4A54">
        <w:tc>
          <w:tcPr>
            <w:tcW w:w="6091" w:type="dxa"/>
          </w:tcPr>
          <w:p w14:paraId="7F838938" w14:textId="77777777" w:rsidR="00AB564B" w:rsidRPr="003B33A2" w:rsidRDefault="00AB564B" w:rsidP="006A4A54">
            <w:pP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生活援助中心（45分以上）（コード番号：2621）の利用者</w:t>
            </w:r>
          </w:p>
        </w:tc>
        <w:tc>
          <w:tcPr>
            <w:tcW w:w="1275" w:type="dxa"/>
            <w:vAlign w:val="center"/>
          </w:tcPr>
          <w:p w14:paraId="74342460" w14:textId="4C491D78" w:rsidR="00AB564B" w:rsidRPr="003B33A2" w:rsidRDefault="00AB564B" w:rsidP="006A4A54">
            <w:pPr>
              <w:jc w:val="cente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D</w:t>
            </w:r>
            <w:r w:rsidRPr="003B33A2">
              <w:rPr>
                <w:rFonts w:ascii="HG丸ｺﾞｼｯｸM-PRO" w:eastAsia="HG丸ｺﾞｼｯｸM-PRO" w:hAnsi="HG丸ｺﾞｼｯｸM-PRO" w:cs="メイリオ"/>
              </w:rPr>
              <w:t>218</w:t>
            </w:r>
          </w:p>
        </w:tc>
        <w:tc>
          <w:tcPr>
            <w:tcW w:w="1355" w:type="dxa"/>
          </w:tcPr>
          <w:p w14:paraId="0F645A9C" w14:textId="77777777" w:rsidR="00AB564B" w:rsidRPr="003B33A2" w:rsidRDefault="00AB564B" w:rsidP="006A4A54">
            <w:pPr>
              <w:jc w:val="cente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1回につき</w:t>
            </w:r>
          </w:p>
        </w:tc>
      </w:tr>
      <w:tr w:rsidR="00AB564B" w:rsidRPr="003B33A2" w14:paraId="773E6970" w14:textId="77777777" w:rsidTr="006A4A54">
        <w:tc>
          <w:tcPr>
            <w:tcW w:w="6091" w:type="dxa"/>
          </w:tcPr>
          <w:p w14:paraId="230980FF" w14:textId="77777777" w:rsidR="00AB564B" w:rsidRPr="003B33A2" w:rsidRDefault="00AB564B" w:rsidP="006A4A54">
            <w:pP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短時間の身体介護（コード番号：1411）の利用者</w:t>
            </w:r>
          </w:p>
        </w:tc>
        <w:tc>
          <w:tcPr>
            <w:tcW w:w="1275" w:type="dxa"/>
            <w:vAlign w:val="center"/>
          </w:tcPr>
          <w:p w14:paraId="3EA68BD5" w14:textId="466F8A21" w:rsidR="00AB564B" w:rsidRPr="003B33A2" w:rsidRDefault="00AB564B" w:rsidP="006A4A54">
            <w:pPr>
              <w:jc w:val="cente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D219</w:t>
            </w:r>
          </w:p>
        </w:tc>
        <w:tc>
          <w:tcPr>
            <w:tcW w:w="1355" w:type="dxa"/>
          </w:tcPr>
          <w:p w14:paraId="164F3203" w14:textId="77777777" w:rsidR="00AB564B" w:rsidRPr="003B33A2" w:rsidRDefault="00AB564B" w:rsidP="006A4A54">
            <w:pPr>
              <w:jc w:val="center"/>
              <w:rPr>
                <w:rFonts w:ascii="HG丸ｺﾞｼｯｸM-PRO" w:eastAsia="HG丸ｺﾞｼｯｸM-PRO" w:hAnsi="HG丸ｺﾞｼｯｸM-PRO" w:cs="メイリオ"/>
              </w:rPr>
            </w:pPr>
            <w:r w:rsidRPr="003B33A2">
              <w:rPr>
                <w:rFonts w:ascii="HG丸ｺﾞｼｯｸM-PRO" w:eastAsia="HG丸ｺﾞｼｯｸM-PRO" w:hAnsi="HG丸ｺﾞｼｯｸM-PRO" w:cs="メイリオ" w:hint="eastAsia"/>
              </w:rPr>
              <w:t>1回につき</w:t>
            </w:r>
          </w:p>
        </w:tc>
      </w:tr>
    </w:tbl>
    <w:p w14:paraId="5173292D" w14:textId="77777777" w:rsidR="00AB564B" w:rsidRPr="003B33A2" w:rsidRDefault="00AB564B" w:rsidP="007F3862">
      <w:pPr>
        <w:rPr>
          <w:rFonts w:ascii="HG丸ｺﾞｼｯｸM-PRO" w:eastAsia="HG丸ｺﾞｼｯｸM-PRO" w:hAnsi="HG丸ｺﾞｼｯｸM-PRO" w:cs="メイリオ"/>
        </w:rPr>
      </w:pPr>
    </w:p>
    <w:p w14:paraId="2F0A28E8" w14:textId="77777777" w:rsidR="00AB564B" w:rsidRDefault="00AB564B" w:rsidP="007F3862">
      <w:pPr>
        <w:rPr>
          <w:rFonts w:ascii="HG丸ｺﾞｼｯｸM-PRO" w:eastAsia="HG丸ｺﾞｼｯｸM-PRO" w:hAnsi="HG丸ｺﾞｼｯｸM-PRO" w:cs="メイリオ"/>
        </w:rPr>
      </w:pPr>
    </w:p>
    <w:p w14:paraId="52F46933" w14:textId="77777777" w:rsidR="00AB564B" w:rsidRDefault="00AB564B" w:rsidP="007F3862">
      <w:pPr>
        <w:rPr>
          <w:rFonts w:ascii="HG丸ｺﾞｼｯｸM-PRO" w:eastAsia="HG丸ｺﾞｼｯｸM-PRO" w:hAnsi="HG丸ｺﾞｼｯｸM-PRO" w:cs="メイリオ"/>
        </w:rPr>
      </w:pPr>
    </w:p>
    <w:p w14:paraId="69BCDB83" w14:textId="77777777" w:rsidR="00AB564B" w:rsidRDefault="00AB564B" w:rsidP="007F3862">
      <w:pPr>
        <w:rPr>
          <w:rFonts w:ascii="HG丸ｺﾞｼｯｸM-PRO" w:eastAsia="HG丸ｺﾞｼｯｸM-PRO" w:hAnsi="HG丸ｺﾞｼｯｸM-PRO" w:cs="メイリオ"/>
        </w:rPr>
      </w:pPr>
    </w:p>
    <w:p w14:paraId="23F163CB" w14:textId="77777777" w:rsidR="00AB564B" w:rsidRDefault="00AB564B" w:rsidP="007F3862">
      <w:pPr>
        <w:rPr>
          <w:rFonts w:ascii="HG丸ｺﾞｼｯｸM-PRO" w:eastAsia="HG丸ｺﾞｼｯｸM-PRO" w:hAnsi="HG丸ｺﾞｼｯｸM-PRO" w:cs="メイリオ"/>
        </w:rPr>
      </w:pPr>
    </w:p>
    <w:p w14:paraId="4F50ACBB" w14:textId="6370A6CB" w:rsidR="0057794F" w:rsidRPr="005B3620" w:rsidRDefault="005162F4" w:rsidP="007F386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lastRenderedPageBreak/>
        <w:t>【加算】</w:t>
      </w:r>
    </w:p>
    <w:tbl>
      <w:tblPr>
        <w:tblStyle w:val="a7"/>
        <w:tblW w:w="8755" w:type="dxa"/>
        <w:tblLook w:val="04A0" w:firstRow="1" w:lastRow="0" w:firstColumn="1" w:lastColumn="0" w:noHBand="0" w:noVBand="1"/>
      </w:tblPr>
      <w:tblGrid>
        <w:gridCol w:w="3227"/>
        <w:gridCol w:w="2764"/>
        <w:gridCol w:w="2764"/>
      </w:tblGrid>
      <w:tr w:rsidR="00EE45BD" w:rsidRPr="005B3620" w14:paraId="03BBAE93" w14:textId="77777777" w:rsidTr="000F3734">
        <w:tc>
          <w:tcPr>
            <w:tcW w:w="3227" w:type="dxa"/>
          </w:tcPr>
          <w:p w14:paraId="64FF5C4C"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加算名</w:t>
            </w:r>
          </w:p>
        </w:tc>
        <w:tc>
          <w:tcPr>
            <w:tcW w:w="5528" w:type="dxa"/>
            <w:gridSpan w:val="2"/>
          </w:tcPr>
          <w:p w14:paraId="3384ABB3"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コード番号</w:t>
            </w:r>
          </w:p>
        </w:tc>
      </w:tr>
      <w:tr w:rsidR="00EE45BD" w:rsidRPr="005B3620" w14:paraId="068927A9" w14:textId="77777777" w:rsidTr="000F3734">
        <w:tc>
          <w:tcPr>
            <w:tcW w:w="3227" w:type="dxa"/>
          </w:tcPr>
          <w:p w14:paraId="5224E7E3"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初回加算</w:t>
            </w:r>
          </w:p>
        </w:tc>
        <w:tc>
          <w:tcPr>
            <w:tcW w:w="5528" w:type="dxa"/>
            <w:gridSpan w:val="2"/>
          </w:tcPr>
          <w:p w14:paraId="6CE0C8ED"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４００１</w:t>
            </w:r>
          </w:p>
        </w:tc>
      </w:tr>
      <w:tr w:rsidR="00EE45BD" w:rsidRPr="005B3620" w14:paraId="62B93E6C" w14:textId="77777777" w:rsidTr="000F3734">
        <w:tc>
          <w:tcPr>
            <w:tcW w:w="3227" w:type="dxa"/>
          </w:tcPr>
          <w:p w14:paraId="56C31FBD"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生活機能向上連携加算</w:t>
            </w:r>
            <w:r w:rsidR="00286E1E">
              <w:rPr>
                <w:rFonts w:ascii="HG丸ｺﾞｼｯｸM-PRO" w:eastAsia="HG丸ｺﾞｼｯｸM-PRO" w:hAnsi="HG丸ｺﾞｼｯｸM-PRO" w:cs="メイリオ" w:hint="eastAsia"/>
              </w:rPr>
              <w:t>Ⅰ</w:t>
            </w:r>
          </w:p>
        </w:tc>
        <w:tc>
          <w:tcPr>
            <w:tcW w:w="5528" w:type="dxa"/>
            <w:gridSpan w:val="2"/>
          </w:tcPr>
          <w:p w14:paraId="16A568FC" w14:textId="77777777" w:rsidR="00EE45BD" w:rsidRPr="005B3620" w:rsidRDefault="00CE5426"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４００３</w:t>
            </w:r>
          </w:p>
        </w:tc>
      </w:tr>
      <w:tr w:rsidR="00286E1E" w:rsidRPr="005B3620" w14:paraId="1C97A52C" w14:textId="77777777" w:rsidTr="000F3734">
        <w:tc>
          <w:tcPr>
            <w:tcW w:w="3227" w:type="dxa"/>
          </w:tcPr>
          <w:p w14:paraId="779C9BE2" w14:textId="77777777" w:rsidR="00286E1E" w:rsidRPr="005B3620" w:rsidRDefault="00286E1E"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生活機能向上連携加算Ⅱ</w:t>
            </w:r>
          </w:p>
        </w:tc>
        <w:tc>
          <w:tcPr>
            <w:tcW w:w="5528" w:type="dxa"/>
            <w:gridSpan w:val="2"/>
          </w:tcPr>
          <w:p w14:paraId="4E152775" w14:textId="77777777" w:rsidR="00286E1E" w:rsidRPr="005B3620" w:rsidRDefault="00CE5426"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４００２</w:t>
            </w:r>
          </w:p>
        </w:tc>
      </w:tr>
      <w:tr w:rsidR="00663F10" w:rsidRPr="005B3620" w14:paraId="57D5E62F" w14:textId="77777777" w:rsidTr="000F3734">
        <w:tc>
          <w:tcPr>
            <w:tcW w:w="3227" w:type="dxa"/>
          </w:tcPr>
          <w:p w14:paraId="4251DBE3" w14:textId="248B6B1F" w:rsidR="00663F10" w:rsidRDefault="00663F10"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口腔連携強化加算</w:t>
            </w:r>
          </w:p>
        </w:tc>
        <w:tc>
          <w:tcPr>
            <w:tcW w:w="5528" w:type="dxa"/>
            <w:gridSpan w:val="2"/>
          </w:tcPr>
          <w:p w14:paraId="596D795E" w14:textId="2FD97980" w:rsidR="00663F10" w:rsidRDefault="00663F10"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６１０２</w:t>
            </w:r>
          </w:p>
        </w:tc>
      </w:tr>
      <w:tr w:rsidR="00FB405E" w:rsidRPr="005B3620" w14:paraId="44B8AE59" w14:textId="77777777" w:rsidTr="005E71C3">
        <w:trPr>
          <w:trHeight w:val="451"/>
        </w:trPr>
        <w:tc>
          <w:tcPr>
            <w:tcW w:w="3227" w:type="dxa"/>
            <w:vMerge w:val="restart"/>
            <w:vAlign w:val="center"/>
          </w:tcPr>
          <w:p w14:paraId="00A85185" w14:textId="2A2A9D4D"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介護職員等処遇改善加算</w:t>
            </w:r>
          </w:p>
        </w:tc>
        <w:tc>
          <w:tcPr>
            <w:tcW w:w="2764" w:type="dxa"/>
            <w:vAlign w:val="center"/>
          </w:tcPr>
          <w:p w14:paraId="544C0833" w14:textId="77777777" w:rsidR="00FB405E" w:rsidRPr="0081000F" w:rsidRDefault="00FB405E" w:rsidP="005E71C3">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（Ⅰ）</w:t>
            </w:r>
          </w:p>
        </w:tc>
        <w:tc>
          <w:tcPr>
            <w:tcW w:w="2764" w:type="dxa"/>
            <w:vAlign w:val="center"/>
          </w:tcPr>
          <w:p w14:paraId="03E35ECE" w14:textId="77777777" w:rsidR="00FB405E" w:rsidRPr="0081000F" w:rsidRDefault="00FB405E" w:rsidP="005E71C3">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６２６９</w:t>
            </w:r>
          </w:p>
        </w:tc>
      </w:tr>
      <w:tr w:rsidR="00FB405E" w:rsidRPr="005B3620" w14:paraId="4DBB1402" w14:textId="77777777" w:rsidTr="005E71C3">
        <w:trPr>
          <w:trHeight w:val="451"/>
        </w:trPr>
        <w:tc>
          <w:tcPr>
            <w:tcW w:w="3227" w:type="dxa"/>
            <w:vMerge/>
            <w:vAlign w:val="center"/>
          </w:tcPr>
          <w:p w14:paraId="7C0557EE" w14:textId="77777777" w:rsidR="00FB405E" w:rsidRPr="0081000F" w:rsidRDefault="00FB405E" w:rsidP="000F3734">
            <w:pPr>
              <w:jc w:val="center"/>
              <w:rPr>
                <w:rFonts w:ascii="HG丸ｺﾞｼｯｸM-PRO" w:eastAsia="HG丸ｺﾞｼｯｸM-PRO" w:hAnsi="HG丸ｺﾞｼｯｸM-PRO" w:cs="メイリオ"/>
              </w:rPr>
            </w:pPr>
          </w:p>
        </w:tc>
        <w:tc>
          <w:tcPr>
            <w:tcW w:w="2764" w:type="dxa"/>
            <w:vAlign w:val="center"/>
          </w:tcPr>
          <w:p w14:paraId="740B503A" w14:textId="77777777"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（Ⅱ）</w:t>
            </w:r>
          </w:p>
        </w:tc>
        <w:tc>
          <w:tcPr>
            <w:tcW w:w="2764" w:type="dxa"/>
            <w:vAlign w:val="center"/>
          </w:tcPr>
          <w:p w14:paraId="7111AA31" w14:textId="77777777" w:rsidR="00FB405E" w:rsidRPr="0081000F" w:rsidRDefault="00FB405E" w:rsidP="005E71C3">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６２７０</w:t>
            </w:r>
          </w:p>
        </w:tc>
      </w:tr>
      <w:tr w:rsidR="00FB405E" w:rsidRPr="005B3620" w14:paraId="2733F346" w14:textId="77777777" w:rsidTr="000F3734">
        <w:trPr>
          <w:trHeight w:val="448"/>
        </w:trPr>
        <w:tc>
          <w:tcPr>
            <w:tcW w:w="3227" w:type="dxa"/>
            <w:vMerge/>
            <w:vAlign w:val="center"/>
          </w:tcPr>
          <w:p w14:paraId="1CFB7475" w14:textId="77777777" w:rsidR="00FB405E" w:rsidRPr="0081000F" w:rsidRDefault="00FB405E" w:rsidP="000F3734">
            <w:pPr>
              <w:jc w:val="center"/>
              <w:rPr>
                <w:rFonts w:ascii="HG丸ｺﾞｼｯｸM-PRO" w:eastAsia="HG丸ｺﾞｼｯｸM-PRO" w:hAnsi="HG丸ｺﾞｼｯｸM-PRO" w:cs="メイリオ"/>
              </w:rPr>
            </w:pPr>
          </w:p>
        </w:tc>
        <w:tc>
          <w:tcPr>
            <w:tcW w:w="2764" w:type="dxa"/>
            <w:vAlign w:val="center"/>
          </w:tcPr>
          <w:p w14:paraId="75AF7D46" w14:textId="77777777"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（Ⅲ）</w:t>
            </w:r>
          </w:p>
        </w:tc>
        <w:tc>
          <w:tcPr>
            <w:tcW w:w="2764" w:type="dxa"/>
            <w:vAlign w:val="center"/>
          </w:tcPr>
          <w:p w14:paraId="6865DF49" w14:textId="77777777"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６２７１</w:t>
            </w:r>
          </w:p>
        </w:tc>
      </w:tr>
      <w:tr w:rsidR="00FB405E" w:rsidRPr="005B3620" w14:paraId="09A406E4" w14:textId="77777777" w:rsidTr="000F3734">
        <w:trPr>
          <w:trHeight w:val="448"/>
        </w:trPr>
        <w:tc>
          <w:tcPr>
            <w:tcW w:w="3227" w:type="dxa"/>
            <w:vMerge/>
            <w:vAlign w:val="center"/>
          </w:tcPr>
          <w:p w14:paraId="530A8F75" w14:textId="77777777" w:rsidR="00FB405E" w:rsidRPr="0081000F" w:rsidRDefault="00FB405E" w:rsidP="000F3734">
            <w:pPr>
              <w:jc w:val="center"/>
              <w:rPr>
                <w:rFonts w:ascii="HG丸ｺﾞｼｯｸM-PRO" w:eastAsia="HG丸ｺﾞｼｯｸM-PRO" w:hAnsi="HG丸ｺﾞｼｯｸM-PRO" w:cs="メイリオ"/>
              </w:rPr>
            </w:pPr>
          </w:p>
        </w:tc>
        <w:tc>
          <w:tcPr>
            <w:tcW w:w="2764" w:type="dxa"/>
            <w:vAlign w:val="center"/>
          </w:tcPr>
          <w:p w14:paraId="572E6E11" w14:textId="440D4255" w:rsidR="00FB405E" w:rsidRPr="0081000F" w:rsidRDefault="00FB405E" w:rsidP="00A71D6D">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（Ⅳ）</w:t>
            </w:r>
          </w:p>
        </w:tc>
        <w:tc>
          <w:tcPr>
            <w:tcW w:w="2764" w:type="dxa"/>
            <w:vAlign w:val="center"/>
          </w:tcPr>
          <w:p w14:paraId="2B4177F7" w14:textId="5A563605" w:rsidR="00FB405E" w:rsidRPr="0081000F" w:rsidRDefault="00FB405E" w:rsidP="000F3734">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６３８０</w:t>
            </w:r>
          </w:p>
        </w:tc>
      </w:tr>
    </w:tbl>
    <w:p w14:paraId="6CA45D56" w14:textId="77777777" w:rsidR="0045573B" w:rsidRDefault="0045573B" w:rsidP="00EF77AF">
      <w:pPr>
        <w:widowControl/>
        <w:ind w:firstLineChars="100" w:firstLine="211"/>
        <w:jc w:val="left"/>
        <w:rPr>
          <w:rFonts w:ascii="HG丸ｺﾞｼｯｸM-PRO" w:eastAsia="HG丸ｺﾞｼｯｸM-PRO" w:hAnsi="HG丸ｺﾞｼｯｸM-PRO" w:cs="メイリオ"/>
          <w:b/>
        </w:rPr>
      </w:pPr>
    </w:p>
    <w:p w14:paraId="5135C275" w14:textId="77777777" w:rsidR="0045573B" w:rsidRDefault="0045573B">
      <w:pPr>
        <w:widowControl/>
        <w:jc w:val="left"/>
        <w:rPr>
          <w:rFonts w:ascii="HG丸ｺﾞｼｯｸM-PRO" w:eastAsia="HG丸ｺﾞｼｯｸM-PRO" w:hAnsi="HG丸ｺﾞｼｯｸM-PRO" w:cs="メイリオ"/>
          <w:b/>
        </w:rPr>
      </w:pPr>
      <w:r>
        <w:rPr>
          <w:rFonts w:ascii="HG丸ｺﾞｼｯｸM-PRO" w:eastAsia="HG丸ｺﾞｼｯｸM-PRO" w:hAnsi="HG丸ｺﾞｼｯｸM-PRO" w:cs="メイリオ"/>
          <w:b/>
        </w:rPr>
        <w:br w:type="page"/>
      </w:r>
    </w:p>
    <w:p w14:paraId="30AFCBD3" w14:textId="789D9A4F" w:rsidR="00EF77AF" w:rsidRPr="00EF77AF" w:rsidRDefault="0052439B" w:rsidP="00EF77AF">
      <w:pPr>
        <w:widowControl/>
        <w:ind w:firstLineChars="100" w:firstLine="211"/>
        <w:jc w:val="left"/>
        <w:rPr>
          <w:rFonts w:ascii="HG丸ｺﾞｼｯｸM-PRO" w:eastAsia="HG丸ｺﾞｼｯｸM-PRO" w:hAnsi="HG丸ｺﾞｼｯｸM-PRO" w:cs="メイリオ"/>
          <w:b/>
        </w:rPr>
      </w:pPr>
      <w:r w:rsidRPr="009203B1">
        <w:rPr>
          <w:rFonts w:ascii="HG丸ｺﾞｼｯｸM-PRO" w:eastAsia="HG丸ｺﾞｼｯｸM-PRO" w:hAnsi="HG丸ｺﾞｼｯｸM-PRO" w:cs="メイリオ" w:hint="eastAsia"/>
          <w:b/>
        </w:rPr>
        <w:lastRenderedPageBreak/>
        <w:t>（</w:t>
      </w:r>
      <w:r w:rsidR="00150418" w:rsidRPr="009203B1">
        <w:rPr>
          <w:rFonts w:ascii="HG丸ｺﾞｼｯｸM-PRO" w:eastAsia="HG丸ｺﾞｼｯｸM-PRO" w:hAnsi="HG丸ｺﾞｼｯｸM-PRO" w:cs="メイリオ" w:hint="eastAsia"/>
          <w:b/>
        </w:rPr>
        <w:t>２）通所介護相当サービス</w:t>
      </w:r>
      <w:r w:rsidR="001D50E5">
        <w:rPr>
          <w:rFonts w:ascii="HG丸ｺﾞｼｯｸM-PRO" w:eastAsia="HG丸ｺﾞｼｯｸM-PRO" w:hAnsi="HG丸ｺﾞｼｯｸM-PRO" w:cs="メイリオ" w:hint="eastAsia"/>
          <w:b/>
        </w:rPr>
        <w:t>（A6</w:t>
      </w:r>
      <w:r w:rsidR="001D50E5">
        <w:rPr>
          <w:rFonts w:ascii="HG丸ｺﾞｼｯｸM-PRO" w:eastAsia="HG丸ｺﾞｼｯｸM-PRO" w:hAnsi="HG丸ｺﾞｼｯｸM-PRO" w:cs="メイリオ"/>
          <w:b/>
        </w:rPr>
        <w:t>）</w:t>
      </w:r>
    </w:p>
    <w:p w14:paraId="632B2A9A" w14:textId="77777777" w:rsidR="0052439B" w:rsidRPr="005B3620" w:rsidRDefault="0052439B" w:rsidP="00C6469B">
      <w:pPr>
        <w:ind w:firstLineChars="400" w:firstLine="84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規定回数</w:t>
      </w:r>
      <w:r w:rsidR="00F82614">
        <w:rPr>
          <w:rFonts w:ascii="HG丸ｺﾞｼｯｸM-PRO" w:eastAsia="HG丸ｺﾞｼｯｸM-PRO" w:hAnsi="HG丸ｺﾞｼｯｸM-PRO" w:cs="メイリオ" w:hint="eastAsia"/>
        </w:rPr>
        <w:t>・基本単位数</w:t>
      </w:r>
      <w:r w:rsidRPr="005B3620">
        <w:rPr>
          <w:rFonts w:ascii="HG丸ｺﾞｼｯｸM-PRO" w:eastAsia="HG丸ｺﾞｼｯｸM-PRO" w:hAnsi="HG丸ｺﾞｼｯｸM-PRO" w:cs="メイリオ" w:hint="eastAsia"/>
        </w:rPr>
        <w:t>については、次のとおりです。</w:t>
      </w:r>
    </w:p>
    <w:p w14:paraId="0A0E44B1" w14:textId="5BAB6D3A" w:rsidR="0052439B" w:rsidRDefault="0052439B" w:rsidP="0052439B">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【規定回数</w:t>
      </w:r>
      <w:r w:rsidR="00F82614">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について】</w:t>
      </w:r>
      <w:r w:rsidR="009038F6">
        <w:rPr>
          <w:rFonts w:ascii="HG丸ｺﾞｼｯｸM-PRO" w:eastAsia="HG丸ｺﾞｼｯｸM-PRO" w:hAnsi="HG丸ｺﾞｼｯｸM-PRO" w:cs="メイリオ" w:hint="eastAsia"/>
        </w:rPr>
        <w:t>（</w:t>
      </w:r>
      <w:r w:rsidR="00AA5447">
        <w:rPr>
          <w:rFonts w:ascii="HG丸ｺﾞｼｯｸM-PRO" w:eastAsia="HG丸ｺﾞｼｯｸM-PRO" w:hAnsi="HG丸ｺﾞｼｯｸM-PRO" w:cs="メイリオ" w:hint="eastAsia"/>
        </w:rPr>
        <w:t>ア　提供時間3時間以上の場合</w:t>
      </w:r>
      <w:r w:rsidR="009038F6">
        <w:rPr>
          <w:rFonts w:ascii="HG丸ｺﾞｼｯｸM-PRO" w:eastAsia="HG丸ｺﾞｼｯｸM-PRO" w:hAnsi="HG丸ｺﾞｼｯｸM-PRO" w:cs="メイリオ" w:hint="eastAsia"/>
        </w:rPr>
        <w:t>）</w:t>
      </w:r>
    </w:p>
    <w:tbl>
      <w:tblPr>
        <w:tblStyle w:val="a7"/>
        <w:tblW w:w="0" w:type="auto"/>
        <w:tblLook w:val="04A0" w:firstRow="1" w:lastRow="0" w:firstColumn="1" w:lastColumn="0" w:noHBand="0" w:noVBand="1"/>
      </w:tblPr>
      <w:tblGrid>
        <w:gridCol w:w="1980"/>
        <w:gridCol w:w="1276"/>
        <w:gridCol w:w="1701"/>
        <w:gridCol w:w="1875"/>
        <w:gridCol w:w="1652"/>
      </w:tblGrid>
      <w:tr w:rsidR="00F82614" w:rsidRPr="005B3620" w14:paraId="3F59D802" w14:textId="77777777" w:rsidTr="008F7394">
        <w:trPr>
          <w:trHeight w:val="431"/>
        </w:trPr>
        <w:tc>
          <w:tcPr>
            <w:tcW w:w="1980" w:type="dxa"/>
          </w:tcPr>
          <w:p w14:paraId="606DFF9C" w14:textId="490B6F7C" w:rsidR="00F82614" w:rsidRPr="005B3620" w:rsidRDefault="00F82614" w:rsidP="00DB2ECE">
            <w:pPr>
              <w:jc w:val="center"/>
              <w:rPr>
                <w:rFonts w:ascii="HG丸ｺﾞｼｯｸM-PRO" w:eastAsia="HG丸ｺﾞｼｯｸM-PRO" w:hAnsi="HG丸ｺﾞｼｯｸM-PRO" w:cs="メイリオ"/>
              </w:rPr>
            </w:pPr>
          </w:p>
        </w:tc>
        <w:tc>
          <w:tcPr>
            <w:tcW w:w="1276" w:type="dxa"/>
          </w:tcPr>
          <w:p w14:paraId="76F3DE2F" w14:textId="77777777" w:rsidR="00F82614" w:rsidRPr="005B3620" w:rsidRDefault="00F82614"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w:t>
            </w:r>
          </w:p>
        </w:tc>
        <w:tc>
          <w:tcPr>
            <w:tcW w:w="1701" w:type="dxa"/>
          </w:tcPr>
          <w:p w14:paraId="049F9B1A" w14:textId="77777777" w:rsidR="00F82614" w:rsidRPr="005B3620" w:rsidRDefault="00F82614"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提供回数</w:t>
            </w:r>
          </w:p>
        </w:tc>
        <w:tc>
          <w:tcPr>
            <w:tcW w:w="1875" w:type="dxa"/>
            <w:tcBorders>
              <w:right w:val="single" w:sz="4" w:space="0" w:color="auto"/>
            </w:tcBorders>
          </w:tcPr>
          <w:p w14:paraId="7A0DE8D1" w14:textId="77777777" w:rsidR="00F82614" w:rsidRPr="005B3620" w:rsidRDefault="00F82614"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報酬区分</w:t>
            </w:r>
          </w:p>
        </w:tc>
        <w:tc>
          <w:tcPr>
            <w:tcW w:w="1652" w:type="dxa"/>
            <w:tcBorders>
              <w:top w:val="single" w:sz="4" w:space="0" w:color="auto"/>
              <w:left w:val="single" w:sz="4" w:space="0" w:color="auto"/>
              <w:right w:val="single" w:sz="4" w:space="0" w:color="auto"/>
            </w:tcBorders>
          </w:tcPr>
          <w:p w14:paraId="02A998DC" w14:textId="77777777" w:rsidR="00F82614" w:rsidRDefault="00FB78C3"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r>
      <w:tr w:rsidR="000B68E7" w:rsidRPr="005B3620" w14:paraId="2EEB4C04" w14:textId="77777777" w:rsidTr="008F7394">
        <w:trPr>
          <w:trHeight w:val="578"/>
        </w:trPr>
        <w:tc>
          <w:tcPr>
            <w:tcW w:w="1980" w:type="dxa"/>
            <w:vMerge w:val="restart"/>
            <w:vAlign w:val="center"/>
          </w:tcPr>
          <w:p w14:paraId="74C0A562" w14:textId="77777777" w:rsidR="000B68E7" w:rsidRPr="00907EF1" w:rsidRDefault="000B68E7" w:rsidP="00822689">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要支援１</w:t>
            </w:r>
          </w:p>
        </w:tc>
        <w:tc>
          <w:tcPr>
            <w:tcW w:w="1276" w:type="dxa"/>
            <w:vMerge w:val="restart"/>
            <w:vAlign w:val="center"/>
          </w:tcPr>
          <w:p w14:paraId="1D959D96" w14:textId="3E19AC44" w:rsidR="000B68E7" w:rsidRPr="005B3620" w:rsidRDefault="007A3975"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４回</w:t>
            </w:r>
          </w:p>
        </w:tc>
        <w:tc>
          <w:tcPr>
            <w:tcW w:w="1701" w:type="dxa"/>
            <w:vAlign w:val="center"/>
          </w:tcPr>
          <w:p w14:paraId="0FCB3612" w14:textId="205AB958" w:rsidR="000B68E7" w:rsidRPr="005B3620" w:rsidRDefault="000B68E7" w:rsidP="000B68E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１～３</w:t>
            </w:r>
            <w:r w:rsidRPr="005B3620">
              <w:rPr>
                <w:rFonts w:ascii="HG丸ｺﾞｼｯｸM-PRO" w:eastAsia="HG丸ｺﾞｼｯｸM-PRO" w:hAnsi="HG丸ｺﾞｼｯｸM-PRO" w:cs="メイリオ" w:hint="eastAsia"/>
              </w:rPr>
              <w:t>回</w:t>
            </w:r>
          </w:p>
        </w:tc>
        <w:tc>
          <w:tcPr>
            <w:tcW w:w="1875" w:type="dxa"/>
            <w:tcBorders>
              <w:right w:val="single" w:sz="4" w:space="0" w:color="auto"/>
            </w:tcBorders>
            <w:vAlign w:val="center"/>
          </w:tcPr>
          <w:p w14:paraId="01E61B52" w14:textId="5B036E74" w:rsidR="000B68E7" w:rsidRPr="005B3620" w:rsidRDefault="000B68E7"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１回当たり単価</w:t>
            </w:r>
          </w:p>
        </w:tc>
        <w:tc>
          <w:tcPr>
            <w:tcW w:w="1652" w:type="dxa"/>
            <w:tcBorders>
              <w:left w:val="single" w:sz="4" w:space="0" w:color="auto"/>
              <w:right w:val="single" w:sz="4" w:space="0" w:color="auto"/>
            </w:tcBorders>
            <w:vAlign w:val="center"/>
          </w:tcPr>
          <w:p w14:paraId="73B2D6E7" w14:textId="55A8B0B7" w:rsidR="000B68E7" w:rsidRPr="001E0140" w:rsidRDefault="009F7318" w:rsidP="00FB78C3">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436</w:t>
            </w:r>
            <w:r w:rsidR="000B68E7">
              <w:rPr>
                <w:rFonts w:ascii="HG丸ｺﾞｼｯｸM-PRO" w:eastAsia="HG丸ｺﾞｼｯｸM-PRO" w:hAnsi="HG丸ｺﾞｼｯｸM-PRO" w:cs="メイリオ" w:hint="eastAsia"/>
              </w:rPr>
              <w:t>単位</w:t>
            </w:r>
          </w:p>
        </w:tc>
      </w:tr>
      <w:tr w:rsidR="000B68E7" w:rsidRPr="005B3620" w14:paraId="6808922D" w14:textId="77777777" w:rsidTr="008F7394">
        <w:trPr>
          <w:trHeight w:val="577"/>
        </w:trPr>
        <w:tc>
          <w:tcPr>
            <w:tcW w:w="1980" w:type="dxa"/>
            <w:vMerge/>
            <w:vAlign w:val="center"/>
          </w:tcPr>
          <w:p w14:paraId="2704A6F3" w14:textId="77777777" w:rsidR="000B68E7" w:rsidRPr="00907EF1" w:rsidRDefault="000B68E7" w:rsidP="00822689">
            <w:pPr>
              <w:jc w:val="center"/>
              <w:rPr>
                <w:rFonts w:ascii="HG丸ｺﾞｼｯｸM-PRO" w:eastAsia="HG丸ｺﾞｼｯｸM-PRO" w:hAnsi="HG丸ｺﾞｼｯｸM-PRO" w:cs="メイリオ"/>
              </w:rPr>
            </w:pPr>
          </w:p>
        </w:tc>
        <w:tc>
          <w:tcPr>
            <w:tcW w:w="1276" w:type="dxa"/>
            <w:vMerge/>
            <w:vAlign w:val="center"/>
          </w:tcPr>
          <w:p w14:paraId="78857CD5" w14:textId="77777777" w:rsidR="000B68E7" w:rsidRDefault="000B68E7" w:rsidP="00646677">
            <w:pPr>
              <w:jc w:val="center"/>
              <w:rPr>
                <w:rFonts w:ascii="HG丸ｺﾞｼｯｸM-PRO" w:eastAsia="HG丸ｺﾞｼｯｸM-PRO" w:hAnsi="HG丸ｺﾞｼｯｸM-PRO" w:cs="メイリオ"/>
              </w:rPr>
            </w:pPr>
          </w:p>
        </w:tc>
        <w:tc>
          <w:tcPr>
            <w:tcW w:w="1701" w:type="dxa"/>
            <w:vAlign w:val="center"/>
          </w:tcPr>
          <w:p w14:paraId="3412FF4D" w14:textId="018A4749" w:rsidR="000B68E7" w:rsidRPr="005B3620" w:rsidRDefault="000B68E7"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４回</w:t>
            </w:r>
            <w:r>
              <w:rPr>
                <w:rFonts w:ascii="HG丸ｺﾞｼｯｸM-PRO" w:eastAsia="HG丸ｺﾞｼｯｸM-PRO" w:hAnsi="HG丸ｺﾞｼｯｸM-PRO" w:cs="メイリオ" w:hint="eastAsia"/>
              </w:rPr>
              <w:t>以上</w:t>
            </w:r>
          </w:p>
        </w:tc>
        <w:tc>
          <w:tcPr>
            <w:tcW w:w="1875" w:type="dxa"/>
            <w:tcBorders>
              <w:right w:val="single" w:sz="4" w:space="0" w:color="auto"/>
            </w:tcBorders>
            <w:vAlign w:val="center"/>
          </w:tcPr>
          <w:p w14:paraId="57D8F3A1" w14:textId="131157AC" w:rsidR="000B68E7" w:rsidRPr="005B3620" w:rsidRDefault="000B68E7"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52" w:type="dxa"/>
            <w:tcBorders>
              <w:left w:val="single" w:sz="4" w:space="0" w:color="auto"/>
              <w:right w:val="single" w:sz="4" w:space="0" w:color="auto"/>
            </w:tcBorders>
            <w:vAlign w:val="center"/>
          </w:tcPr>
          <w:p w14:paraId="39074C58" w14:textId="3CCE049E" w:rsidR="000B68E7" w:rsidRDefault="009F7318" w:rsidP="00FB78C3">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w:t>
            </w:r>
            <w:r>
              <w:rPr>
                <w:rFonts w:ascii="HG丸ｺﾞｼｯｸM-PRO" w:eastAsia="HG丸ｺﾞｼｯｸM-PRO" w:hAnsi="HG丸ｺﾞｼｯｸM-PRO" w:cs="メイリオ"/>
              </w:rPr>
              <w:t>,798</w:t>
            </w:r>
            <w:r>
              <w:rPr>
                <w:rFonts w:ascii="HG丸ｺﾞｼｯｸM-PRO" w:eastAsia="HG丸ｺﾞｼｯｸM-PRO" w:hAnsi="HG丸ｺﾞｼｯｸM-PRO" w:cs="メイリオ" w:hint="eastAsia"/>
              </w:rPr>
              <w:t>単位</w:t>
            </w:r>
          </w:p>
        </w:tc>
      </w:tr>
      <w:tr w:rsidR="000B68E7" w:rsidRPr="005B3620" w14:paraId="4D3E2699" w14:textId="77777777" w:rsidTr="008F7394">
        <w:trPr>
          <w:trHeight w:val="578"/>
        </w:trPr>
        <w:tc>
          <w:tcPr>
            <w:tcW w:w="1980" w:type="dxa"/>
            <w:vMerge w:val="restart"/>
            <w:vAlign w:val="center"/>
          </w:tcPr>
          <w:p w14:paraId="65F9590E" w14:textId="77777777" w:rsidR="000B68E7" w:rsidRPr="00907EF1" w:rsidRDefault="000B68E7" w:rsidP="00822689">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要支援２</w:t>
            </w:r>
          </w:p>
        </w:tc>
        <w:tc>
          <w:tcPr>
            <w:tcW w:w="1276" w:type="dxa"/>
            <w:vMerge w:val="restart"/>
            <w:vAlign w:val="center"/>
          </w:tcPr>
          <w:p w14:paraId="29DA6200" w14:textId="66357F67" w:rsidR="000B68E7" w:rsidRPr="005B3620" w:rsidRDefault="007A3975"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８回</w:t>
            </w:r>
          </w:p>
        </w:tc>
        <w:tc>
          <w:tcPr>
            <w:tcW w:w="1701" w:type="dxa"/>
            <w:vAlign w:val="center"/>
          </w:tcPr>
          <w:p w14:paraId="39EE73C4" w14:textId="55FE4B7D" w:rsidR="000B68E7" w:rsidRPr="005B3620" w:rsidRDefault="000B68E7"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１～７回</w:t>
            </w:r>
          </w:p>
        </w:tc>
        <w:tc>
          <w:tcPr>
            <w:tcW w:w="1875" w:type="dxa"/>
            <w:tcBorders>
              <w:right w:val="single" w:sz="4" w:space="0" w:color="auto"/>
            </w:tcBorders>
            <w:vAlign w:val="center"/>
          </w:tcPr>
          <w:p w14:paraId="0BDBF0E9" w14:textId="43D3B0FD" w:rsidR="000B68E7" w:rsidRPr="005B3620" w:rsidRDefault="000B68E7"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１回当たり単価</w:t>
            </w:r>
          </w:p>
        </w:tc>
        <w:tc>
          <w:tcPr>
            <w:tcW w:w="1652" w:type="dxa"/>
            <w:tcBorders>
              <w:left w:val="single" w:sz="4" w:space="0" w:color="auto"/>
              <w:right w:val="single" w:sz="4" w:space="0" w:color="auto"/>
            </w:tcBorders>
            <w:vAlign w:val="center"/>
          </w:tcPr>
          <w:p w14:paraId="0FB5D1CC" w14:textId="30040054" w:rsidR="000B68E7" w:rsidRPr="001E0140" w:rsidRDefault="009F7318" w:rsidP="00295591">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447単位</w:t>
            </w:r>
          </w:p>
        </w:tc>
      </w:tr>
      <w:tr w:rsidR="000B68E7" w:rsidRPr="005B3620" w14:paraId="12F40197" w14:textId="77777777" w:rsidTr="008F7394">
        <w:trPr>
          <w:trHeight w:val="577"/>
        </w:trPr>
        <w:tc>
          <w:tcPr>
            <w:tcW w:w="1980" w:type="dxa"/>
            <w:vMerge/>
            <w:vAlign w:val="center"/>
          </w:tcPr>
          <w:p w14:paraId="49C11BBB" w14:textId="77777777" w:rsidR="000B68E7" w:rsidRPr="00907EF1" w:rsidRDefault="000B68E7" w:rsidP="00822689">
            <w:pPr>
              <w:jc w:val="center"/>
              <w:rPr>
                <w:rFonts w:ascii="HG丸ｺﾞｼｯｸM-PRO" w:eastAsia="HG丸ｺﾞｼｯｸM-PRO" w:hAnsi="HG丸ｺﾞｼｯｸM-PRO" w:cs="メイリオ"/>
              </w:rPr>
            </w:pPr>
          </w:p>
        </w:tc>
        <w:tc>
          <w:tcPr>
            <w:tcW w:w="1276" w:type="dxa"/>
            <w:vMerge/>
            <w:vAlign w:val="center"/>
          </w:tcPr>
          <w:p w14:paraId="1051ABC7" w14:textId="77777777" w:rsidR="000B68E7" w:rsidRDefault="000B68E7" w:rsidP="00646677">
            <w:pPr>
              <w:jc w:val="center"/>
              <w:rPr>
                <w:rFonts w:ascii="HG丸ｺﾞｼｯｸM-PRO" w:eastAsia="HG丸ｺﾞｼｯｸM-PRO" w:hAnsi="HG丸ｺﾞｼｯｸM-PRO" w:cs="メイリオ"/>
              </w:rPr>
            </w:pPr>
          </w:p>
        </w:tc>
        <w:tc>
          <w:tcPr>
            <w:tcW w:w="1701" w:type="dxa"/>
            <w:vAlign w:val="center"/>
          </w:tcPr>
          <w:p w14:paraId="2837B8C7" w14:textId="4F1E135F" w:rsidR="000B68E7" w:rsidRDefault="000B68E7"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８回</w:t>
            </w:r>
            <w:r>
              <w:rPr>
                <w:rFonts w:ascii="HG丸ｺﾞｼｯｸM-PRO" w:eastAsia="HG丸ｺﾞｼｯｸM-PRO" w:hAnsi="HG丸ｺﾞｼｯｸM-PRO" w:cs="メイリオ" w:hint="eastAsia"/>
              </w:rPr>
              <w:t>以上</w:t>
            </w:r>
          </w:p>
        </w:tc>
        <w:tc>
          <w:tcPr>
            <w:tcW w:w="1875" w:type="dxa"/>
            <w:tcBorders>
              <w:right w:val="single" w:sz="4" w:space="0" w:color="auto"/>
            </w:tcBorders>
            <w:vAlign w:val="center"/>
          </w:tcPr>
          <w:p w14:paraId="7CB868B4" w14:textId="53A7ADE2" w:rsidR="000B68E7" w:rsidRPr="005B3620" w:rsidRDefault="000B68E7"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52" w:type="dxa"/>
            <w:tcBorders>
              <w:left w:val="single" w:sz="4" w:space="0" w:color="auto"/>
              <w:right w:val="single" w:sz="4" w:space="0" w:color="auto"/>
            </w:tcBorders>
            <w:vAlign w:val="center"/>
          </w:tcPr>
          <w:p w14:paraId="4995CD5B" w14:textId="49EA0ED2" w:rsidR="000B68E7" w:rsidRPr="001E0140" w:rsidRDefault="009F7318" w:rsidP="00295591">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3</w:t>
            </w:r>
            <w:r>
              <w:rPr>
                <w:rFonts w:ascii="HG丸ｺﾞｼｯｸM-PRO" w:eastAsia="HG丸ｺﾞｼｯｸM-PRO" w:hAnsi="HG丸ｺﾞｼｯｸM-PRO" w:cs="メイリオ"/>
              </w:rPr>
              <w:t>,621</w:t>
            </w:r>
            <w:r>
              <w:rPr>
                <w:rFonts w:ascii="HG丸ｺﾞｼｯｸM-PRO" w:eastAsia="HG丸ｺﾞｼｯｸM-PRO" w:hAnsi="HG丸ｺﾞｼｯｸM-PRO" w:cs="メイリオ" w:hint="eastAsia"/>
              </w:rPr>
              <w:t>単位</w:t>
            </w:r>
          </w:p>
        </w:tc>
      </w:tr>
    </w:tbl>
    <w:p w14:paraId="758DAC06" w14:textId="7B747743" w:rsidR="002A4095" w:rsidRDefault="00663F10" w:rsidP="00AA5447">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p>
    <w:p w14:paraId="02ED851D" w14:textId="2700F985" w:rsidR="00AA5447" w:rsidRDefault="00AA5447" w:rsidP="00AA5447">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【規定回数</w:t>
      </w:r>
      <w:r>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について】</w:t>
      </w:r>
      <w:r>
        <w:rPr>
          <w:rFonts w:ascii="HG丸ｺﾞｼｯｸM-PRO" w:eastAsia="HG丸ｺﾞｼｯｸM-PRO" w:hAnsi="HG丸ｺﾞｼｯｸM-PRO" w:cs="メイリオ" w:hint="eastAsia"/>
        </w:rPr>
        <w:t>（イ　提供時間2時間以上3時間未満の場合）</w:t>
      </w:r>
    </w:p>
    <w:tbl>
      <w:tblPr>
        <w:tblStyle w:val="a7"/>
        <w:tblW w:w="0" w:type="auto"/>
        <w:tblLook w:val="04A0" w:firstRow="1" w:lastRow="0" w:firstColumn="1" w:lastColumn="0" w:noHBand="0" w:noVBand="1"/>
      </w:tblPr>
      <w:tblGrid>
        <w:gridCol w:w="1980"/>
        <w:gridCol w:w="1276"/>
        <w:gridCol w:w="1701"/>
        <w:gridCol w:w="1875"/>
        <w:gridCol w:w="1652"/>
      </w:tblGrid>
      <w:tr w:rsidR="00AA5447" w:rsidRPr="005B3620" w14:paraId="6D4C9974" w14:textId="77777777" w:rsidTr="008F7394">
        <w:trPr>
          <w:trHeight w:val="431"/>
        </w:trPr>
        <w:tc>
          <w:tcPr>
            <w:tcW w:w="1980" w:type="dxa"/>
          </w:tcPr>
          <w:p w14:paraId="6D184BDA" w14:textId="34A6CED9" w:rsidR="00AA5447" w:rsidRPr="005B3620" w:rsidRDefault="00AA5447" w:rsidP="00C76AFF">
            <w:pPr>
              <w:jc w:val="center"/>
              <w:rPr>
                <w:rFonts w:ascii="HG丸ｺﾞｼｯｸM-PRO" w:eastAsia="HG丸ｺﾞｼｯｸM-PRO" w:hAnsi="HG丸ｺﾞｼｯｸM-PRO" w:cs="メイリオ"/>
              </w:rPr>
            </w:pPr>
          </w:p>
        </w:tc>
        <w:tc>
          <w:tcPr>
            <w:tcW w:w="1276" w:type="dxa"/>
          </w:tcPr>
          <w:p w14:paraId="5822CB61" w14:textId="77777777" w:rsidR="00AA5447" w:rsidRPr="005B3620"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w:t>
            </w:r>
          </w:p>
        </w:tc>
        <w:tc>
          <w:tcPr>
            <w:tcW w:w="1701" w:type="dxa"/>
          </w:tcPr>
          <w:p w14:paraId="49E12945" w14:textId="77777777" w:rsidR="00AA5447" w:rsidRPr="005B3620"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提供回数</w:t>
            </w:r>
          </w:p>
        </w:tc>
        <w:tc>
          <w:tcPr>
            <w:tcW w:w="1875" w:type="dxa"/>
            <w:tcBorders>
              <w:right w:val="single" w:sz="4" w:space="0" w:color="auto"/>
            </w:tcBorders>
          </w:tcPr>
          <w:p w14:paraId="5DF91E85" w14:textId="77777777" w:rsidR="00AA5447" w:rsidRPr="005B3620"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報酬区分</w:t>
            </w:r>
          </w:p>
        </w:tc>
        <w:tc>
          <w:tcPr>
            <w:tcW w:w="1652" w:type="dxa"/>
            <w:tcBorders>
              <w:top w:val="single" w:sz="4" w:space="0" w:color="auto"/>
              <w:left w:val="single" w:sz="4" w:space="0" w:color="auto"/>
              <w:right w:val="single" w:sz="4" w:space="0" w:color="auto"/>
            </w:tcBorders>
          </w:tcPr>
          <w:p w14:paraId="3914C815" w14:textId="77777777" w:rsidR="00AA5447"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r>
      <w:tr w:rsidR="009F7318" w:rsidRPr="005B3620" w14:paraId="3CBE313B" w14:textId="77777777" w:rsidTr="008F7394">
        <w:trPr>
          <w:trHeight w:val="578"/>
        </w:trPr>
        <w:tc>
          <w:tcPr>
            <w:tcW w:w="1980" w:type="dxa"/>
            <w:vMerge w:val="restart"/>
            <w:vAlign w:val="center"/>
          </w:tcPr>
          <w:p w14:paraId="2EA7F073" w14:textId="77777777" w:rsidR="009F7318" w:rsidRPr="00907EF1" w:rsidRDefault="009F7318" w:rsidP="00C76AFF">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要支援１</w:t>
            </w:r>
          </w:p>
        </w:tc>
        <w:tc>
          <w:tcPr>
            <w:tcW w:w="1276" w:type="dxa"/>
            <w:vMerge w:val="restart"/>
            <w:vAlign w:val="center"/>
          </w:tcPr>
          <w:p w14:paraId="7BC0489C" w14:textId="3CCF3074" w:rsidR="009F7318" w:rsidRPr="005B3620" w:rsidRDefault="007A3975"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４回</w:t>
            </w:r>
          </w:p>
        </w:tc>
        <w:tc>
          <w:tcPr>
            <w:tcW w:w="1701" w:type="dxa"/>
            <w:vAlign w:val="center"/>
          </w:tcPr>
          <w:p w14:paraId="1AAE8AE6" w14:textId="7200BE04" w:rsidR="009F7318" w:rsidRPr="005B3620" w:rsidRDefault="009F7318"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１～３</w:t>
            </w:r>
            <w:r w:rsidRPr="005B3620">
              <w:rPr>
                <w:rFonts w:ascii="HG丸ｺﾞｼｯｸM-PRO" w:eastAsia="HG丸ｺﾞｼｯｸM-PRO" w:hAnsi="HG丸ｺﾞｼｯｸM-PRO" w:cs="メイリオ" w:hint="eastAsia"/>
              </w:rPr>
              <w:t>回</w:t>
            </w:r>
          </w:p>
        </w:tc>
        <w:tc>
          <w:tcPr>
            <w:tcW w:w="1875" w:type="dxa"/>
            <w:tcBorders>
              <w:right w:val="single" w:sz="4" w:space="0" w:color="auto"/>
            </w:tcBorders>
            <w:vAlign w:val="center"/>
          </w:tcPr>
          <w:p w14:paraId="351367B5" w14:textId="6F897A31" w:rsidR="009F7318" w:rsidRPr="005B3620" w:rsidRDefault="009F7318"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１回当たり単価</w:t>
            </w:r>
          </w:p>
        </w:tc>
        <w:tc>
          <w:tcPr>
            <w:tcW w:w="1652" w:type="dxa"/>
            <w:tcBorders>
              <w:left w:val="single" w:sz="4" w:space="0" w:color="auto"/>
              <w:right w:val="single" w:sz="4" w:space="0" w:color="auto"/>
            </w:tcBorders>
            <w:vAlign w:val="center"/>
          </w:tcPr>
          <w:p w14:paraId="447E4F8A" w14:textId="296F2DFB" w:rsidR="009F7318" w:rsidRPr="001E0140" w:rsidRDefault="009F7318" w:rsidP="00D12AA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w:t>
            </w:r>
            <w:r>
              <w:rPr>
                <w:rFonts w:ascii="HG丸ｺﾞｼｯｸM-PRO" w:eastAsia="HG丸ｺﾞｼｯｸM-PRO" w:hAnsi="HG丸ｺﾞｼｯｸM-PRO" w:cs="メイリオ"/>
              </w:rPr>
              <w:t>,259</w:t>
            </w:r>
            <w:r>
              <w:rPr>
                <w:rFonts w:ascii="HG丸ｺﾞｼｯｸM-PRO" w:eastAsia="HG丸ｺﾞｼｯｸM-PRO" w:hAnsi="HG丸ｺﾞｼｯｸM-PRO" w:cs="メイリオ" w:hint="eastAsia"/>
              </w:rPr>
              <w:t>単位</w:t>
            </w:r>
          </w:p>
        </w:tc>
      </w:tr>
      <w:tr w:rsidR="009F7318" w:rsidRPr="005B3620" w14:paraId="4BDEC949" w14:textId="77777777" w:rsidTr="008F7394">
        <w:trPr>
          <w:trHeight w:val="577"/>
        </w:trPr>
        <w:tc>
          <w:tcPr>
            <w:tcW w:w="1980" w:type="dxa"/>
            <w:vMerge/>
            <w:vAlign w:val="center"/>
          </w:tcPr>
          <w:p w14:paraId="0F3B215D" w14:textId="77777777" w:rsidR="009F7318" w:rsidRPr="00907EF1" w:rsidRDefault="009F7318" w:rsidP="00C76AFF">
            <w:pPr>
              <w:jc w:val="center"/>
              <w:rPr>
                <w:rFonts w:ascii="HG丸ｺﾞｼｯｸM-PRO" w:eastAsia="HG丸ｺﾞｼｯｸM-PRO" w:hAnsi="HG丸ｺﾞｼｯｸM-PRO" w:cs="メイリオ"/>
              </w:rPr>
            </w:pPr>
          </w:p>
        </w:tc>
        <w:tc>
          <w:tcPr>
            <w:tcW w:w="1276" w:type="dxa"/>
            <w:vMerge/>
            <w:vAlign w:val="center"/>
          </w:tcPr>
          <w:p w14:paraId="6A7BA069" w14:textId="77777777" w:rsidR="009F7318" w:rsidRDefault="009F7318" w:rsidP="00C76AFF">
            <w:pPr>
              <w:jc w:val="center"/>
              <w:rPr>
                <w:rFonts w:ascii="HG丸ｺﾞｼｯｸM-PRO" w:eastAsia="HG丸ｺﾞｼｯｸM-PRO" w:hAnsi="HG丸ｺﾞｼｯｸM-PRO" w:cs="メイリオ"/>
              </w:rPr>
            </w:pPr>
          </w:p>
        </w:tc>
        <w:tc>
          <w:tcPr>
            <w:tcW w:w="1701" w:type="dxa"/>
            <w:vAlign w:val="center"/>
          </w:tcPr>
          <w:p w14:paraId="23C5BBC1" w14:textId="6D421F04" w:rsidR="009F7318" w:rsidRPr="005B3620" w:rsidRDefault="009F7318"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４回</w:t>
            </w:r>
            <w:r>
              <w:rPr>
                <w:rFonts w:ascii="HG丸ｺﾞｼｯｸM-PRO" w:eastAsia="HG丸ｺﾞｼｯｸM-PRO" w:hAnsi="HG丸ｺﾞｼｯｸM-PRO" w:cs="メイリオ" w:hint="eastAsia"/>
              </w:rPr>
              <w:t>以上</w:t>
            </w:r>
          </w:p>
        </w:tc>
        <w:tc>
          <w:tcPr>
            <w:tcW w:w="1875" w:type="dxa"/>
            <w:tcBorders>
              <w:right w:val="single" w:sz="4" w:space="0" w:color="auto"/>
            </w:tcBorders>
            <w:vAlign w:val="center"/>
          </w:tcPr>
          <w:p w14:paraId="73C0AC42" w14:textId="3F4FACA9" w:rsidR="009F7318" w:rsidRPr="005B3620" w:rsidRDefault="009F7318"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52" w:type="dxa"/>
            <w:tcBorders>
              <w:left w:val="single" w:sz="4" w:space="0" w:color="auto"/>
              <w:right w:val="single" w:sz="4" w:space="0" w:color="auto"/>
            </w:tcBorders>
            <w:vAlign w:val="center"/>
          </w:tcPr>
          <w:p w14:paraId="419D5551" w14:textId="3353E90B" w:rsidR="009F7318" w:rsidRDefault="009F7318" w:rsidP="00D12AA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305単位</w:t>
            </w:r>
          </w:p>
        </w:tc>
      </w:tr>
      <w:tr w:rsidR="009F7318" w:rsidRPr="005B3620" w14:paraId="475A6ADB" w14:textId="77777777" w:rsidTr="008F7394">
        <w:trPr>
          <w:trHeight w:val="578"/>
        </w:trPr>
        <w:tc>
          <w:tcPr>
            <w:tcW w:w="1980" w:type="dxa"/>
            <w:vMerge w:val="restart"/>
            <w:vAlign w:val="center"/>
          </w:tcPr>
          <w:p w14:paraId="49480AD4" w14:textId="77777777" w:rsidR="009F7318" w:rsidRPr="00907EF1" w:rsidRDefault="009F7318" w:rsidP="00C76AFF">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要支援２</w:t>
            </w:r>
          </w:p>
        </w:tc>
        <w:tc>
          <w:tcPr>
            <w:tcW w:w="1276" w:type="dxa"/>
            <w:vMerge w:val="restart"/>
            <w:vAlign w:val="center"/>
          </w:tcPr>
          <w:p w14:paraId="6BD4414D" w14:textId="66F1DB1F" w:rsidR="009F7318" w:rsidRPr="005B3620" w:rsidRDefault="007A3975"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８回</w:t>
            </w:r>
          </w:p>
        </w:tc>
        <w:tc>
          <w:tcPr>
            <w:tcW w:w="1701" w:type="dxa"/>
            <w:vAlign w:val="center"/>
          </w:tcPr>
          <w:p w14:paraId="48DA2274" w14:textId="3801C421" w:rsidR="009F7318" w:rsidRPr="005B3620" w:rsidRDefault="009F7318"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１～７回</w:t>
            </w:r>
          </w:p>
        </w:tc>
        <w:tc>
          <w:tcPr>
            <w:tcW w:w="1875" w:type="dxa"/>
            <w:tcBorders>
              <w:right w:val="single" w:sz="4" w:space="0" w:color="auto"/>
            </w:tcBorders>
            <w:vAlign w:val="center"/>
          </w:tcPr>
          <w:p w14:paraId="7368A32A" w14:textId="41353CCE" w:rsidR="009F7318" w:rsidRPr="005B3620" w:rsidRDefault="009F7318"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１回当たり単価</w:t>
            </w:r>
          </w:p>
        </w:tc>
        <w:tc>
          <w:tcPr>
            <w:tcW w:w="1652" w:type="dxa"/>
            <w:tcBorders>
              <w:left w:val="single" w:sz="4" w:space="0" w:color="auto"/>
              <w:right w:val="single" w:sz="4" w:space="0" w:color="auto"/>
            </w:tcBorders>
            <w:vAlign w:val="center"/>
          </w:tcPr>
          <w:p w14:paraId="10487919" w14:textId="1B698E41" w:rsidR="009F7318" w:rsidRPr="001E0140" w:rsidRDefault="009F7318" w:rsidP="002D7C33">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313単位</w:t>
            </w:r>
          </w:p>
        </w:tc>
      </w:tr>
      <w:tr w:rsidR="009F7318" w:rsidRPr="005B3620" w14:paraId="17C917B5" w14:textId="77777777" w:rsidTr="008F7394">
        <w:trPr>
          <w:trHeight w:val="577"/>
        </w:trPr>
        <w:tc>
          <w:tcPr>
            <w:tcW w:w="1980" w:type="dxa"/>
            <w:vMerge/>
            <w:vAlign w:val="center"/>
          </w:tcPr>
          <w:p w14:paraId="35EB73DB" w14:textId="77777777" w:rsidR="009F7318" w:rsidRPr="00907EF1" w:rsidRDefault="009F7318" w:rsidP="00C76AFF">
            <w:pPr>
              <w:jc w:val="center"/>
              <w:rPr>
                <w:rFonts w:ascii="HG丸ｺﾞｼｯｸM-PRO" w:eastAsia="HG丸ｺﾞｼｯｸM-PRO" w:hAnsi="HG丸ｺﾞｼｯｸM-PRO" w:cs="メイリオ"/>
              </w:rPr>
            </w:pPr>
          </w:p>
        </w:tc>
        <w:tc>
          <w:tcPr>
            <w:tcW w:w="1276" w:type="dxa"/>
            <w:vMerge/>
            <w:vAlign w:val="center"/>
          </w:tcPr>
          <w:p w14:paraId="24C878D8" w14:textId="77777777" w:rsidR="009F7318" w:rsidRDefault="009F7318" w:rsidP="00C76AFF">
            <w:pPr>
              <w:jc w:val="center"/>
              <w:rPr>
                <w:rFonts w:ascii="HG丸ｺﾞｼｯｸM-PRO" w:eastAsia="HG丸ｺﾞｼｯｸM-PRO" w:hAnsi="HG丸ｺﾞｼｯｸM-PRO" w:cs="メイリオ"/>
              </w:rPr>
            </w:pPr>
          </w:p>
        </w:tc>
        <w:tc>
          <w:tcPr>
            <w:tcW w:w="1701" w:type="dxa"/>
            <w:vAlign w:val="center"/>
          </w:tcPr>
          <w:p w14:paraId="39D0B99B" w14:textId="61838A3D" w:rsidR="009F7318" w:rsidRPr="005B3620" w:rsidRDefault="009F7318"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８回</w:t>
            </w:r>
          </w:p>
        </w:tc>
        <w:tc>
          <w:tcPr>
            <w:tcW w:w="1875" w:type="dxa"/>
            <w:tcBorders>
              <w:right w:val="single" w:sz="4" w:space="0" w:color="auto"/>
            </w:tcBorders>
            <w:vAlign w:val="center"/>
          </w:tcPr>
          <w:p w14:paraId="176D3F8F" w14:textId="5C7C39EF" w:rsidR="009F7318" w:rsidRPr="005B3620" w:rsidRDefault="009F7318"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52" w:type="dxa"/>
            <w:tcBorders>
              <w:left w:val="single" w:sz="4" w:space="0" w:color="auto"/>
              <w:right w:val="single" w:sz="4" w:space="0" w:color="auto"/>
            </w:tcBorders>
            <w:vAlign w:val="center"/>
          </w:tcPr>
          <w:p w14:paraId="552C1907" w14:textId="51E53B3F" w:rsidR="009F7318" w:rsidRDefault="009F7318" w:rsidP="002D7C33">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2</w:t>
            </w:r>
            <w:r>
              <w:rPr>
                <w:rFonts w:ascii="HG丸ｺﾞｼｯｸM-PRO" w:eastAsia="HG丸ｺﾞｼｯｸM-PRO" w:hAnsi="HG丸ｺﾞｼｯｸM-PRO" w:cs="メイリオ"/>
              </w:rPr>
              <w:t>,535</w:t>
            </w:r>
            <w:r>
              <w:rPr>
                <w:rFonts w:ascii="HG丸ｺﾞｼｯｸM-PRO" w:eastAsia="HG丸ｺﾞｼｯｸM-PRO" w:hAnsi="HG丸ｺﾞｼｯｸM-PRO" w:cs="メイリオ" w:hint="eastAsia"/>
              </w:rPr>
              <w:t>単位</w:t>
            </w:r>
          </w:p>
        </w:tc>
      </w:tr>
    </w:tbl>
    <w:p w14:paraId="5C5E909B" w14:textId="36CDEBD3" w:rsidR="007738FE" w:rsidRDefault="007738FE" w:rsidP="009F7318">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p>
    <w:p w14:paraId="37FAEDAA" w14:textId="5F384CDD" w:rsidR="002E04D1" w:rsidRPr="00074E96" w:rsidRDefault="005162F4" w:rsidP="002E04D1">
      <w:pPr>
        <w:rPr>
          <w:rFonts w:ascii="HG丸ｺﾞｼｯｸM-PRO" w:eastAsia="HG丸ｺﾞｼｯｸM-PRO" w:hAnsi="HG丸ｺﾞｼｯｸM-PRO" w:cs="メイリオ"/>
        </w:rPr>
      </w:pPr>
      <w:bookmarkStart w:id="3" w:name="_Hlk66985263"/>
      <w:r>
        <w:rPr>
          <w:rFonts w:ascii="HG丸ｺﾞｼｯｸM-PRO" w:eastAsia="HG丸ｺﾞｼｯｸM-PRO" w:hAnsi="HG丸ｺﾞｼｯｸM-PRO" w:cs="メイリオ" w:hint="eastAsia"/>
        </w:rPr>
        <w:t>【</w:t>
      </w:r>
      <w:r w:rsidR="002E04D1" w:rsidRPr="00074E96">
        <w:rPr>
          <w:rFonts w:ascii="HG丸ｺﾞｼｯｸM-PRO" w:eastAsia="HG丸ｺﾞｼｯｸM-PRO" w:hAnsi="HG丸ｺﾞｼｯｸM-PRO" w:cs="メイリオ" w:hint="eastAsia"/>
        </w:rPr>
        <w:t>基本単位</w:t>
      </w:r>
      <w:r>
        <w:rPr>
          <w:rFonts w:ascii="HG丸ｺﾞｼｯｸM-PRO" w:eastAsia="HG丸ｺﾞｼｯｸM-PRO" w:hAnsi="HG丸ｺﾞｼｯｸM-PRO" w:cs="メイリオ" w:hint="eastAsia"/>
        </w:rPr>
        <w:t>】</w:t>
      </w:r>
    </w:p>
    <w:bookmarkEnd w:id="3"/>
    <w:p w14:paraId="08347FEF" w14:textId="72674012" w:rsidR="00A61B86" w:rsidRPr="00DF3682" w:rsidRDefault="00074E96" w:rsidP="002E04D1">
      <w:pPr>
        <w:ind w:firstLineChars="100" w:firstLine="210"/>
        <w:rPr>
          <w:rFonts w:ascii="HG丸ｺﾞｼｯｸM-PRO" w:eastAsia="HG丸ｺﾞｼｯｸM-PRO" w:hAnsi="HG丸ｺﾞｼｯｸM-PRO" w:cs="メイリオ"/>
        </w:rPr>
      </w:pPr>
      <w:r w:rsidRPr="00DF3682">
        <w:rPr>
          <w:rFonts w:ascii="HG丸ｺﾞｼｯｸM-PRO" w:eastAsia="HG丸ｺﾞｼｯｸM-PRO" w:hAnsi="HG丸ｺﾞｼｯｸM-PRO" w:cs="メイリオ" w:hint="eastAsia"/>
        </w:rPr>
        <w:t>サービスコード表参照</w:t>
      </w:r>
    </w:p>
    <w:p w14:paraId="5E630578" w14:textId="77777777" w:rsidR="00816906" w:rsidRDefault="00816906" w:rsidP="002260D2">
      <w:pPr>
        <w:rPr>
          <w:rFonts w:ascii="HG丸ｺﾞｼｯｸM-PRO" w:eastAsia="HG丸ｺﾞｼｯｸM-PRO" w:hAnsi="HG丸ｺﾞｼｯｸM-PRO" w:cs="メイリオ"/>
        </w:rPr>
      </w:pPr>
    </w:p>
    <w:p w14:paraId="62170590" w14:textId="78BC5D85" w:rsidR="002260D2" w:rsidRPr="001E0140" w:rsidRDefault="005162F4" w:rsidP="002260D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2260D2" w:rsidRPr="001E0140">
        <w:rPr>
          <w:rFonts w:ascii="HG丸ｺﾞｼｯｸM-PRO" w:eastAsia="HG丸ｺﾞｼｯｸM-PRO" w:hAnsi="HG丸ｺﾞｼｯｸM-PRO" w:cs="メイリオ" w:hint="eastAsia"/>
        </w:rPr>
        <w:t>減算</w:t>
      </w:r>
      <w:r>
        <w:rPr>
          <w:rFonts w:ascii="HG丸ｺﾞｼｯｸM-PRO" w:eastAsia="HG丸ｺﾞｼｯｸM-PRO" w:hAnsi="HG丸ｺﾞｼｯｸM-PRO" w:cs="メイリオ" w:hint="eastAsia"/>
        </w:rPr>
        <w:t>】</w:t>
      </w:r>
      <w:r w:rsidR="006A21C2">
        <w:rPr>
          <w:rFonts w:ascii="HG丸ｺﾞｼｯｸM-PRO" w:eastAsia="HG丸ｺﾞｼｯｸM-PRO" w:hAnsi="HG丸ｺﾞｼｯｸM-PRO" w:cs="メイリオ" w:hint="eastAsia"/>
        </w:rPr>
        <w:t xml:space="preserve">　主な内容</w:t>
      </w:r>
    </w:p>
    <w:tbl>
      <w:tblPr>
        <w:tblStyle w:val="a7"/>
        <w:tblW w:w="8897" w:type="dxa"/>
        <w:tblLook w:val="04A0" w:firstRow="1" w:lastRow="0" w:firstColumn="1" w:lastColumn="0" w:noHBand="0" w:noVBand="1"/>
      </w:tblPr>
      <w:tblGrid>
        <w:gridCol w:w="6629"/>
        <w:gridCol w:w="1045"/>
        <w:gridCol w:w="1223"/>
      </w:tblGrid>
      <w:tr w:rsidR="00E256C3" w:rsidRPr="001E0140" w14:paraId="51772B2B" w14:textId="77777777" w:rsidTr="00B2589D">
        <w:tc>
          <w:tcPr>
            <w:tcW w:w="6629" w:type="dxa"/>
          </w:tcPr>
          <w:p w14:paraId="283D3F61" w14:textId="684C70A0" w:rsidR="00E256C3" w:rsidRPr="001E0140" w:rsidRDefault="00E256C3" w:rsidP="006247E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 xml:space="preserve">　　　　　算定項目</w:t>
            </w:r>
            <w:r w:rsidR="002F3974">
              <w:rPr>
                <w:rFonts w:ascii="HG丸ｺﾞｼｯｸM-PRO" w:eastAsia="HG丸ｺﾞｼｯｸM-PRO" w:hAnsi="HG丸ｺﾞｼｯｸM-PRO" w:cs="メイリオ" w:hint="eastAsia"/>
              </w:rPr>
              <w:t>：同一建物減算</w:t>
            </w:r>
          </w:p>
        </w:tc>
        <w:tc>
          <w:tcPr>
            <w:tcW w:w="1045" w:type="dxa"/>
          </w:tcPr>
          <w:p w14:paraId="7754D9CE" w14:textId="4AD42B2C" w:rsidR="00E256C3" w:rsidRPr="001E0140" w:rsidRDefault="00E256C3"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単位数</w:t>
            </w:r>
          </w:p>
        </w:tc>
        <w:tc>
          <w:tcPr>
            <w:tcW w:w="1223" w:type="dxa"/>
          </w:tcPr>
          <w:p w14:paraId="50B52C73" w14:textId="5BF8D90B" w:rsidR="00E256C3" w:rsidRPr="001E0140" w:rsidRDefault="00E256C3" w:rsidP="006247E3">
            <w:pPr>
              <w:rPr>
                <w:rFonts w:ascii="HG丸ｺﾞｼｯｸM-PRO" w:eastAsia="HG丸ｺﾞｼｯｸM-PRO" w:hAnsi="HG丸ｺﾞｼｯｸM-PRO" w:cs="メイリオ"/>
              </w:rPr>
            </w:pPr>
            <w:r w:rsidRPr="00E256C3">
              <w:rPr>
                <w:rFonts w:ascii="HG丸ｺﾞｼｯｸM-PRO" w:eastAsia="HG丸ｺﾞｼｯｸM-PRO" w:hAnsi="HG丸ｺﾞｼｯｸM-PRO" w:cs="メイリオ" w:hint="eastAsia"/>
                <w:sz w:val="16"/>
              </w:rPr>
              <w:t>コード番号</w:t>
            </w:r>
          </w:p>
        </w:tc>
      </w:tr>
      <w:tr w:rsidR="00E256C3" w:rsidRPr="001E0140" w14:paraId="4524D8D4" w14:textId="77777777" w:rsidTr="00B2589D">
        <w:trPr>
          <w:trHeight w:val="720"/>
        </w:trPr>
        <w:tc>
          <w:tcPr>
            <w:tcW w:w="6629" w:type="dxa"/>
          </w:tcPr>
          <w:p w14:paraId="279AFB9B" w14:textId="77777777" w:rsidR="00D06AA5" w:rsidRDefault="00E256C3" w:rsidP="006247E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事業所と同一建物に居住する者又は同一建物から利用する者に</w:t>
            </w:r>
            <w:r w:rsidR="002F3974">
              <w:rPr>
                <w:rFonts w:ascii="HG丸ｺﾞｼｯｸM-PRO" w:eastAsia="HG丸ｺﾞｼｯｸM-PRO" w:hAnsi="HG丸ｺﾞｼｯｸM-PRO" w:cs="メイリオ" w:hint="eastAsia"/>
              </w:rPr>
              <w:t>通所介護相当サービス１（週１回程度）</w:t>
            </w:r>
            <w:r w:rsidRPr="001E0140">
              <w:rPr>
                <w:rFonts w:ascii="HG丸ｺﾞｼｯｸM-PRO" w:eastAsia="HG丸ｺﾞｼｯｸM-PRO" w:hAnsi="HG丸ｺﾞｼｯｸM-PRO" w:cs="メイリオ" w:hint="eastAsia"/>
              </w:rPr>
              <w:t>を行う場合（要支援１）</w:t>
            </w:r>
          </w:p>
          <w:p w14:paraId="63BFDFF8" w14:textId="58C20DDF" w:rsidR="00E256C3" w:rsidRPr="001E0140" w:rsidRDefault="00E256C3" w:rsidP="006247E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b/>
                <w:u w:val="double"/>
              </w:rPr>
              <w:t>１月につき</w:t>
            </w:r>
          </w:p>
        </w:tc>
        <w:tc>
          <w:tcPr>
            <w:tcW w:w="1045" w:type="dxa"/>
          </w:tcPr>
          <w:p w14:paraId="678823A3" w14:textId="77777777" w:rsidR="00E256C3" w:rsidRDefault="00E256C3"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３７６</w:t>
            </w:r>
          </w:p>
          <w:p w14:paraId="50962167" w14:textId="016D1326" w:rsidR="00E256C3" w:rsidRPr="001E0140" w:rsidRDefault="00E256C3"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単位</w:t>
            </w:r>
          </w:p>
        </w:tc>
        <w:tc>
          <w:tcPr>
            <w:tcW w:w="1223" w:type="dxa"/>
          </w:tcPr>
          <w:p w14:paraId="530014A5" w14:textId="2391377E" w:rsidR="00E256C3" w:rsidRPr="001E0140" w:rsidRDefault="00B2589D"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６１０５</w:t>
            </w:r>
          </w:p>
        </w:tc>
      </w:tr>
      <w:tr w:rsidR="00E256C3" w:rsidRPr="001E0140" w14:paraId="2477EE9D" w14:textId="77777777" w:rsidTr="00B2589D">
        <w:trPr>
          <w:trHeight w:val="720"/>
        </w:trPr>
        <w:tc>
          <w:tcPr>
            <w:tcW w:w="6629" w:type="dxa"/>
          </w:tcPr>
          <w:p w14:paraId="17556652" w14:textId="77777777" w:rsidR="00D06AA5" w:rsidRDefault="00E256C3" w:rsidP="00C267C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事業所と同一建物に居住する者又は同一建物から利用する者に</w:t>
            </w:r>
            <w:r w:rsidR="002F3974">
              <w:rPr>
                <w:rFonts w:ascii="HG丸ｺﾞｼｯｸM-PRO" w:eastAsia="HG丸ｺﾞｼｯｸM-PRO" w:hAnsi="HG丸ｺﾞｼｯｸM-PRO" w:cs="メイリオ" w:hint="eastAsia"/>
              </w:rPr>
              <w:t>通所介護相当サービス２（週２回程度）</w:t>
            </w:r>
            <w:r w:rsidRPr="001E0140">
              <w:rPr>
                <w:rFonts w:ascii="HG丸ｺﾞｼｯｸM-PRO" w:eastAsia="HG丸ｺﾞｼｯｸM-PRO" w:hAnsi="HG丸ｺﾞｼｯｸM-PRO" w:cs="メイリオ" w:hint="eastAsia"/>
              </w:rPr>
              <w:t>を行う場合（要支援２）</w:t>
            </w:r>
          </w:p>
          <w:p w14:paraId="6F9558D4" w14:textId="7FB329BE" w:rsidR="00E256C3" w:rsidRPr="001E0140" w:rsidRDefault="00E256C3" w:rsidP="00C267C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b/>
                <w:u w:val="double"/>
              </w:rPr>
              <w:t>１月につき</w:t>
            </w:r>
          </w:p>
        </w:tc>
        <w:tc>
          <w:tcPr>
            <w:tcW w:w="1045" w:type="dxa"/>
          </w:tcPr>
          <w:p w14:paraId="66239C1F" w14:textId="77777777" w:rsidR="00E256C3" w:rsidRDefault="00E256C3"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７５２</w:t>
            </w:r>
          </w:p>
          <w:p w14:paraId="61BB835E" w14:textId="77CA49AB" w:rsidR="00E256C3" w:rsidRPr="001E0140" w:rsidRDefault="00E256C3"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単位</w:t>
            </w:r>
          </w:p>
        </w:tc>
        <w:tc>
          <w:tcPr>
            <w:tcW w:w="1223" w:type="dxa"/>
          </w:tcPr>
          <w:p w14:paraId="4F7DB43A" w14:textId="3FC2A017" w:rsidR="00E256C3" w:rsidRPr="001E0140" w:rsidRDefault="00B2589D"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６１０６</w:t>
            </w:r>
          </w:p>
        </w:tc>
      </w:tr>
      <w:tr w:rsidR="002F3974" w:rsidRPr="001E0140" w14:paraId="724824E5" w14:textId="77777777" w:rsidTr="00B2589D">
        <w:trPr>
          <w:trHeight w:val="720"/>
        </w:trPr>
        <w:tc>
          <w:tcPr>
            <w:tcW w:w="6629" w:type="dxa"/>
          </w:tcPr>
          <w:p w14:paraId="01EAD275" w14:textId="73A75ED4" w:rsidR="002F3974" w:rsidRPr="001E0140" w:rsidRDefault="005E0D7C" w:rsidP="00C267C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事業所と同一建物に居住する者又は同一建物から利用する者に</w:t>
            </w:r>
            <w:r>
              <w:rPr>
                <w:rFonts w:ascii="HG丸ｺﾞｼｯｸM-PRO" w:eastAsia="HG丸ｺﾞｼｯｸM-PRO" w:hAnsi="HG丸ｺﾞｼｯｸM-PRO" w:cs="メイリオ" w:hint="eastAsia"/>
              </w:rPr>
              <w:t>通所介護相当サービス１・２（１回につき）を行う場合（要支援１・２）</w:t>
            </w:r>
            <w:r w:rsidRPr="00D06AA5">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hint="eastAsia"/>
                <w:b/>
                <w:u w:val="double"/>
              </w:rPr>
              <w:t>１回につき</w:t>
            </w:r>
          </w:p>
        </w:tc>
        <w:tc>
          <w:tcPr>
            <w:tcW w:w="1045" w:type="dxa"/>
          </w:tcPr>
          <w:p w14:paraId="50482902" w14:textId="77777777" w:rsidR="002F3974" w:rsidRDefault="005E0D7C" w:rsidP="005E0D7C">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９４</w:t>
            </w:r>
          </w:p>
          <w:p w14:paraId="28989677" w14:textId="1B76689D" w:rsidR="005E0D7C" w:rsidRDefault="005E0D7C" w:rsidP="00974478">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単位</w:t>
            </w:r>
          </w:p>
        </w:tc>
        <w:tc>
          <w:tcPr>
            <w:tcW w:w="1223" w:type="dxa"/>
          </w:tcPr>
          <w:p w14:paraId="00D12369" w14:textId="33E191BF" w:rsidR="002F3974" w:rsidRDefault="005E0D7C"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６２０７</w:t>
            </w:r>
          </w:p>
        </w:tc>
      </w:tr>
    </w:tbl>
    <w:p w14:paraId="41226B60" w14:textId="23261718" w:rsidR="002260D2" w:rsidRPr="001E0140" w:rsidRDefault="002260D2" w:rsidP="001E0140">
      <w:pPr>
        <w:ind w:left="210" w:hangingChars="100" w:hanging="210"/>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ア　支給限度基準額の算定の</w:t>
      </w:r>
      <w:r w:rsidR="00756FC9" w:rsidRPr="001E0140">
        <w:rPr>
          <w:rFonts w:ascii="HG丸ｺﾞｼｯｸM-PRO" w:eastAsia="HG丸ｺﾞｼｯｸM-PRO" w:hAnsi="HG丸ｺﾞｼｯｸM-PRO" w:cs="メイリオ" w:hint="eastAsia"/>
        </w:rPr>
        <w:t>際</w:t>
      </w:r>
      <w:r w:rsidRPr="001E0140">
        <w:rPr>
          <w:rFonts w:ascii="HG丸ｺﾞｼｯｸM-PRO" w:eastAsia="HG丸ｺﾞｼｯｸM-PRO" w:hAnsi="HG丸ｺﾞｼｯｸM-PRO" w:cs="メイリオ" w:hint="eastAsia"/>
        </w:rPr>
        <w:t>、当該減算前の単位を算入してください。</w:t>
      </w:r>
    </w:p>
    <w:p w14:paraId="721FD1A8" w14:textId="478512FD" w:rsidR="00816906" w:rsidRDefault="00816906" w:rsidP="00816906">
      <w:pPr>
        <w:ind w:left="840" w:hangingChars="400" w:hanging="840"/>
        <w:rPr>
          <w:rFonts w:ascii="HG丸ｺﾞｼｯｸM-PRO" w:eastAsia="HG丸ｺﾞｼｯｸM-PRO" w:hAnsi="HG丸ｺﾞｼｯｸM-PRO" w:cs="メイリオ"/>
        </w:rPr>
      </w:pPr>
    </w:p>
    <w:tbl>
      <w:tblPr>
        <w:tblStyle w:val="a7"/>
        <w:tblW w:w="8897" w:type="dxa"/>
        <w:tblLook w:val="04A0" w:firstRow="1" w:lastRow="0" w:firstColumn="1" w:lastColumn="0" w:noHBand="0" w:noVBand="1"/>
      </w:tblPr>
      <w:tblGrid>
        <w:gridCol w:w="6629"/>
        <w:gridCol w:w="1045"/>
        <w:gridCol w:w="1223"/>
      </w:tblGrid>
      <w:tr w:rsidR="002F3956" w:rsidRPr="001E0140" w14:paraId="468D290E" w14:textId="77777777" w:rsidTr="001B55FB">
        <w:tc>
          <w:tcPr>
            <w:tcW w:w="6629" w:type="dxa"/>
          </w:tcPr>
          <w:p w14:paraId="1804EF37" w14:textId="0CF4CD91" w:rsidR="002F3956" w:rsidRPr="001E0140" w:rsidRDefault="002F3956" w:rsidP="001B55FB">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lastRenderedPageBreak/>
              <w:t xml:space="preserve">　　　　　算定項目</w:t>
            </w:r>
            <w:r>
              <w:rPr>
                <w:rFonts w:ascii="HG丸ｺﾞｼｯｸM-PRO" w:eastAsia="HG丸ｺﾞｼｯｸM-PRO" w:hAnsi="HG丸ｺﾞｼｯｸM-PRO" w:cs="メイリオ" w:hint="eastAsia"/>
              </w:rPr>
              <w:t>：送迎減算</w:t>
            </w:r>
          </w:p>
        </w:tc>
        <w:tc>
          <w:tcPr>
            <w:tcW w:w="1045" w:type="dxa"/>
          </w:tcPr>
          <w:p w14:paraId="1059CD27" w14:textId="77777777" w:rsidR="002F3956" w:rsidRPr="001E0140" w:rsidRDefault="002F3956" w:rsidP="001B55FB">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単位数</w:t>
            </w:r>
          </w:p>
        </w:tc>
        <w:tc>
          <w:tcPr>
            <w:tcW w:w="1223" w:type="dxa"/>
          </w:tcPr>
          <w:p w14:paraId="601FFF2C" w14:textId="77777777" w:rsidR="002F3956" w:rsidRPr="001E0140" w:rsidRDefault="002F3956" w:rsidP="001B55FB">
            <w:pPr>
              <w:rPr>
                <w:rFonts w:ascii="HG丸ｺﾞｼｯｸM-PRO" w:eastAsia="HG丸ｺﾞｼｯｸM-PRO" w:hAnsi="HG丸ｺﾞｼｯｸM-PRO" w:cs="メイリオ"/>
              </w:rPr>
            </w:pPr>
            <w:r w:rsidRPr="00E256C3">
              <w:rPr>
                <w:rFonts w:ascii="HG丸ｺﾞｼｯｸM-PRO" w:eastAsia="HG丸ｺﾞｼｯｸM-PRO" w:hAnsi="HG丸ｺﾞｼｯｸM-PRO" w:cs="メイリオ" w:hint="eastAsia"/>
                <w:sz w:val="16"/>
              </w:rPr>
              <w:t>コード番号</w:t>
            </w:r>
          </w:p>
        </w:tc>
      </w:tr>
      <w:tr w:rsidR="002F3956" w:rsidRPr="001E0140" w14:paraId="5F87C128" w14:textId="77777777" w:rsidTr="001B55FB">
        <w:trPr>
          <w:trHeight w:val="720"/>
        </w:trPr>
        <w:tc>
          <w:tcPr>
            <w:tcW w:w="6629" w:type="dxa"/>
          </w:tcPr>
          <w:p w14:paraId="212B9743" w14:textId="77777777" w:rsidR="00393CF6" w:rsidRPr="00215A54" w:rsidRDefault="002F3956" w:rsidP="001B55FB">
            <w:pPr>
              <w:rPr>
                <w:rFonts w:ascii="HG丸ｺﾞｼｯｸM-PRO" w:eastAsia="HG丸ｺﾞｼｯｸM-PRO" w:hAnsi="HG丸ｺﾞｼｯｸM-PRO" w:cs="メイリオ"/>
              </w:rPr>
            </w:pPr>
            <w:r w:rsidRPr="00215A54">
              <w:rPr>
                <w:rFonts w:ascii="HG丸ｺﾞｼｯｸM-PRO" w:eastAsia="HG丸ｺﾞｼｯｸM-PRO" w:hAnsi="HG丸ｺﾞｼｯｸM-PRO" w:cs="メイリオ" w:hint="eastAsia"/>
              </w:rPr>
              <w:t>利用者に対して、その居宅と事業所との間の送迎を行わない場合</w:t>
            </w:r>
          </w:p>
          <w:p w14:paraId="306CD168" w14:textId="53B80F84" w:rsidR="002F3956" w:rsidRPr="00215A54" w:rsidRDefault="002F3956" w:rsidP="001B55FB">
            <w:pPr>
              <w:rPr>
                <w:rFonts w:ascii="HG丸ｺﾞｼｯｸM-PRO" w:eastAsia="HG丸ｺﾞｼｯｸM-PRO" w:hAnsi="HG丸ｺﾞｼｯｸM-PRO" w:cs="メイリオ"/>
              </w:rPr>
            </w:pPr>
            <w:r w:rsidRPr="00215A54">
              <w:rPr>
                <w:rFonts w:ascii="HG丸ｺﾞｼｯｸM-PRO" w:eastAsia="HG丸ｺﾞｼｯｸM-PRO" w:hAnsi="HG丸ｺﾞｼｯｸM-PRO" w:cs="メイリオ" w:hint="eastAsia"/>
              </w:rPr>
              <w:t>※</w:t>
            </w:r>
            <w:r w:rsidR="00393CF6" w:rsidRPr="00215A54">
              <w:rPr>
                <w:rFonts w:ascii="HG丸ｺﾞｼｯｸM-PRO" w:eastAsia="HG丸ｺﾞｼｯｸM-PRO" w:hAnsi="HG丸ｺﾞｼｯｸM-PRO" w:cs="メイリオ" w:hint="eastAsia"/>
                <w:b/>
                <w:u w:val="double"/>
              </w:rPr>
              <w:t>片道１</w:t>
            </w:r>
            <w:r w:rsidRPr="00215A54">
              <w:rPr>
                <w:rFonts w:ascii="HG丸ｺﾞｼｯｸM-PRO" w:eastAsia="HG丸ｺﾞｼｯｸM-PRO" w:hAnsi="HG丸ｺﾞｼｯｸM-PRO" w:cs="メイリオ" w:hint="eastAsia"/>
                <w:b/>
                <w:u w:val="double"/>
              </w:rPr>
              <w:t>回につき</w:t>
            </w:r>
          </w:p>
        </w:tc>
        <w:tc>
          <w:tcPr>
            <w:tcW w:w="1045" w:type="dxa"/>
          </w:tcPr>
          <w:p w14:paraId="59AA5C05" w14:textId="76795956" w:rsidR="002F3956" w:rsidRPr="00215A54" w:rsidRDefault="002F3956" w:rsidP="00974478">
            <w:pPr>
              <w:ind w:firstLineChars="100" w:firstLine="210"/>
              <w:rPr>
                <w:rFonts w:ascii="HG丸ｺﾞｼｯｸM-PRO" w:eastAsia="HG丸ｺﾞｼｯｸM-PRO" w:hAnsi="HG丸ｺﾞｼｯｸM-PRO" w:cs="メイリオ"/>
              </w:rPr>
            </w:pPr>
            <w:r w:rsidRPr="00215A54">
              <w:rPr>
                <w:rFonts w:ascii="HG丸ｺﾞｼｯｸM-PRO" w:eastAsia="HG丸ｺﾞｼｯｸM-PRO" w:hAnsi="HG丸ｺﾞｼｯｸM-PRO" w:cs="メイリオ" w:hint="eastAsia"/>
              </w:rPr>
              <w:t>４７</w:t>
            </w:r>
          </w:p>
          <w:p w14:paraId="77991277" w14:textId="77777777" w:rsidR="002F3956" w:rsidRPr="00215A54" w:rsidRDefault="002F3956" w:rsidP="001B55FB">
            <w:pPr>
              <w:rPr>
                <w:rFonts w:ascii="HG丸ｺﾞｼｯｸM-PRO" w:eastAsia="HG丸ｺﾞｼｯｸM-PRO" w:hAnsi="HG丸ｺﾞｼｯｸM-PRO" w:cs="メイリオ"/>
              </w:rPr>
            </w:pPr>
            <w:r w:rsidRPr="00215A54">
              <w:rPr>
                <w:rFonts w:ascii="HG丸ｺﾞｼｯｸM-PRO" w:eastAsia="HG丸ｺﾞｼｯｸM-PRO" w:hAnsi="HG丸ｺﾞｼｯｸM-PRO" w:cs="メイリオ" w:hint="eastAsia"/>
              </w:rPr>
              <w:t xml:space="preserve">　単位</w:t>
            </w:r>
          </w:p>
        </w:tc>
        <w:tc>
          <w:tcPr>
            <w:tcW w:w="1223" w:type="dxa"/>
          </w:tcPr>
          <w:p w14:paraId="46665997" w14:textId="1EB4A1CF" w:rsidR="002F3956" w:rsidRPr="00215A54" w:rsidRDefault="002F3956" w:rsidP="001B55FB">
            <w:pPr>
              <w:rPr>
                <w:rFonts w:ascii="HG丸ｺﾞｼｯｸM-PRO" w:eastAsia="HG丸ｺﾞｼｯｸM-PRO" w:hAnsi="HG丸ｺﾞｼｯｸM-PRO" w:cs="メイリオ"/>
              </w:rPr>
            </w:pPr>
            <w:r w:rsidRPr="00215A54">
              <w:rPr>
                <w:rFonts w:ascii="HG丸ｺﾞｼｯｸM-PRO" w:eastAsia="HG丸ｺﾞｼｯｸM-PRO" w:hAnsi="HG丸ｺﾞｼｯｸM-PRO" w:cs="メイリオ" w:hint="eastAsia"/>
              </w:rPr>
              <w:t>５６１２</w:t>
            </w:r>
          </w:p>
        </w:tc>
      </w:tr>
    </w:tbl>
    <w:p w14:paraId="3C60EE88" w14:textId="54B0EF9A" w:rsidR="002F3956" w:rsidRDefault="002F3956" w:rsidP="004F3709">
      <w:pPr>
        <w:ind w:left="210" w:hangingChars="100" w:hanging="210"/>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 xml:space="preserve">ア　</w:t>
      </w:r>
      <w:r>
        <w:rPr>
          <w:rFonts w:ascii="HG丸ｺﾞｼｯｸM-PRO" w:eastAsia="HG丸ｺﾞｼｯｸM-PRO" w:hAnsi="HG丸ｺﾞｼｯｸM-PRO" w:cs="メイリオ" w:hint="eastAsia"/>
        </w:rPr>
        <w:t>同一建物減算を算定している場合は、送迎減算は</w:t>
      </w:r>
      <w:r w:rsidR="00D06AA5">
        <w:rPr>
          <w:rFonts w:ascii="HG丸ｺﾞｼｯｸM-PRO" w:eastAsia="HG丸ｺﾞｼｯｸM-PRO" w:hAnsi="HG丸ｺﾞｼｯｸM-PRO" w:cs="メイリオ" w:hint="eastAsia"/>
        </w:rPr>
        <w:t>不要です</w:t>
      </w:r>
      <w:r>
        <w:rPr>
          <w:rFonts w:ascii="HG丸ｺﾞｼｯｸM-PRO" w:eastAsia="HG丸ｺﾞｼｯｸM-PRO" w:hAnsi="HG丸ｺﾞｼｯｸM-PRO" w:cs="メイリオ" w:hint="eastAsia"/>
        </w:rPr>
        <w:t>。</w:t>
      </w:r>
    </w:p>
    <w:p w14:paraId="22E4B89F" w14:textId="3F168570" w:rsidR="00DA6E58" w:rsidRDefault="00DA6E58" w:rsidP="004F3709">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イ　要支援１の利用者については３７６単位、要支援２の利用者については７５２単位を限度に減算とする。</w:t>
      </w:r>
    </w:p>
    <w:p w14:paraId="158A08F4" w14:textId="6B864823" w:rsidR="002F3956" w:rsidRDefault="002F3956" w:rsidP="004F3709">
      <w:pPr>
        <w:ind w:left="210" w:hangingChars="100" w:hanging="210"/>
        <w:rPr>
          <w:rFonts w:ascii="HG丸ｺﾞｼｯｸM-PRO" w:eastAsia="HG丸ｺﾞｼｯｸM-PRO" w:hAnsi="HG丸ｺﾞｼｯｸM-PRO" w:cs="メイリオ"/>
        </w:rPr>
      </w:pPr>
    </w:p>
    <w:tbl>
      <w:tblPr>
        <w:tblStyle w:val="a7"/>
        <w:tblW w:w="8784" w:type="dxa"/>
        <w:tblLook w:val="04A0" w:firstRow="1" w:lastRow="0" w:firstColumn="1" w:lastColumn="0" w:noHBand="0" w:noVBand="1"/>
      </w:tblPr>
      <w:tblGrid>
        <w:gridCol w:w="5912"/>
        <w:gridCol w:w="1454"/>
        <w:gridCol w:w="1418"/>
      </w:tblGrid>
      <w:tr w:rsidR="002F3956" w:rsidRPr="00AA7CE5" w14:paraId="50C85387" w14:textId="77777777" w:rsidTr="00974478">
        <w:tc>
          <w:tcPr>
            <w:tcW w:w="5912" w:type="dxa"/>
          </w:tcPr>
          <w:p w14:paraId="6C000989" w14:textId="49E2038E" w:rsidR="002F3956" w:rsidRPr="00AA7CE5" w:rsidRDefault="002F3956" w:rsidP="001B55FB">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 xml:space="preserve">　　　　</w:t>
            </w:r>
            <w:r w:rsidRPr="001E0140">
              <w:rPr>
                <w:rFonts w:ascii="HG丸ｺﾞｼｯｸM-PRO" w:eastAsia="HG丸ｺﾞｼｯｸM-PRO" w:hAnsi="HG丸ｺﾞｼｯｸM-PRO" w:cs="メイリオ" w:hint="eastAsia"/>
              </w:rPr>
              <w:t>算定項目</w:t>
            </w:r>
            <w:r>
              <w:rPr>
                <w:rFonts w:ascii="HG丸ｺﾞｼｯｸM-PRO" w:eastAsia="HG丸ｺﾞｼｯｸM-PRO" w:hAnsi="HG丸ｺﾞｼｯｸM-PRO" w:cs="メイリオ" w:hint="eastAsia"/>
              </w:rPr>
              <w:t>：高齢者虐待防止措置未実施減算</w:t>
            </w:r>
          </w:p>
        </w:tc>
        <w:tc>
          <w:tcPr>
            <w:tcW w:w="1454" w:type="dxa"/>
          </w:tcPr>
          <w:p w14:paraId="587AB405" w14:textId="377845FC" w:rsidR="002F3956" w:rsidRPr="00AA7CE5"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単位数</w:t>
            </w:r>
          </w:p>
        </w:tc>
        <w:tc>
          <w:tcPr>
            <w:tcW w:w="1418" w:type="dxa"/>
          </w:tcPr>
          <w:p w14:paraId="76590957" w14:textId="3C819F20" w:rsidR="002F3956" w:rsidRPr="00AA7CE5" w:rsidRDefault="00175820" w:rsidP="001B55FB">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コード番号</w:t>
            </w:r>
          </w:p>
        </w:tc>
      </w:tr>
      <w:tr w:rsidR="00175820" w14:paraId="7D1F8F58" w14:textId="77777777" w:rsidTr="00974478">
        <w:tc>
          <w:tcPr>
            <w:tcW w:w="5912" w:type="dxa"/>
          </w:tcPr>
          <w:p w14:paraId="08F9E2D1" w14:textId="77777777" w:rsidR="00175820" w:rsidRDefault="00175820" w:rsidP="00175820">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週１回程度（コード番号：1111）の利用者</w:t>
            </w:r>
          </w:p>
          <w:p w14:paraId="303944E0" w14:textId="52EBD100" w:rsidR="00175820" w:rsidRPr="00AA7CE5" w:rsidRDefault="00175820" w:rsidP="00175820">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b/>
                <w:u w:val="double"/>
              </w:rPr>
              <w:t>１</w:t>
            </w:r>
            <w:r>
              <w:rPr>
                <w:rFonts w:ascii="HG丸ｺﾞｼｯｸM-PRO" w:eastAsia="HG丸ｺﾞｼｯｸM-PRO" w:hAnsi="HG丸ｺﾞｼｯｸM-PRO" w:cs="メイリオ" w:hint="eastAsia"/>
                <w:b/>
                <w:u w:val="double"/>
              </w:rPr>
              <w:t>月</w:t>
            </w:r>
            <w:r w:rsidRPr="001E0140">
              <w:rPr>
                <w:rFonts w:ascii="HG丸ｺﾞｼｯｸM-PRO" w:eastAsia="HG丸ｺﾞｼｯｸM-PRO" w:hAnsi="HG丸ｺﾞｼｯｸM-PRO" w:cs="メイリオ" w:hint="eastAsia"/>
                <w:b/>
                <w:u w:val="double"/>
              </w:rPr>
              <w:t>につき</w:t>
            </w:r>
          </w:p>
        </w:tc>
        <w:tc>
          <w:tcPr>
            <w:tcW w:w="1454" w:type="dxa"/>
            <w:vAlign w:val="center"/>
          </w:tcPr>
          <w:p w14:paraId="20140F42" w14:textId="24D2C5FF" w:rsidR="00175820" w:rsidRPr="00AA7CE5" w:rsidRDefault="00175820" w:rsidP="008F7394">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１８単位</w:t>
            </w:r>
          </w:p>
        </w:tc>
        <w:tc>
          <w:tcPr>
            <w:tcW w:w="1418" w:type="dxa"/>
            <w:vAlign w:val="center"/>
          </w:tcPr>
          <w:p w14:paraId="3C9A0E33" w14:textId="459D2735" w:rsidR="00175820" w:rsidRDefault="00175820" w:rsidP="0017582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211</w:t>
            </w:r>
          </w:p>
        </w:tc>
      </w:tr>
      <w:tr w:rsidR="00175820" w14:paraId="38BC4D9C" w14:textId="77777777" w:rsidTr="00974478">
        <w:tc>
          <w:tcPr>
            <w:tcW w:w="5912" w:type="dxa"/>
          </w:tcPr>
          <w:p w14:paraId="504E2E3E" w14:textId="77777777" w:rsidR="00175820" w:rsidRDefault="00175820" w:rsidP="00175820">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週２回程度（コード番号：1121）の利用者</w:t>
            </w:r>
          </w:p>
          <w:p w14:paraId="3ECB147C" w14:textId="65391FF5" w:rsidR="00175820" w:rsidRPr="00974478" w:rsidRDefault="00175820" w:rsidP="00175820">
            <w:pPr>
              <w:rPr>
                <w:rFonts w:ascii="HG丸ｺﾞｼｯｸM-PRO" w:eastAsia="HG丸ｺﾞｼｯｸM-PRO" w:hAnsi="HG丸ｺﾞｼｯｸM-PRO" w:cs="メイリオ"/>
                <w:b/>
              </w:rPr>
            </w:pPr>
            <w:r w:rsidRPr="00974478">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b/>
                <w:u w:val="double"/>
              </w:rPr>
              <w:t>1月につき</w:t>
            </w:r>
          </w:p>
        </w:tc>
        <w:tc>
          <w:tcPr>
            <w:tcW w:w="1454" w:type="dxa"/>
            <w:vAlign w:val="center"/>
          </w:tcPr>
          <w:p w14:paraId="0FDDBA15" w14:textId="45027B30" w:rsidR="00175820" w:rsidRPr="00A45D0D" w:rsidRDefault="00175820" w:rsidP="008F739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３６単位</w:t>
            </w:r>
          </w:p>
        </w:tc>
        <w:tc>
          <w:tcPr>
            <w:tcW w:w="1418" w:type="dxa"/>
            <w:vAlign w:val="center"/>
          </w:tcPr>
          <w:p w14:paraId="483873B9" w14:textId="3E1D1D54" w:rsidR="00175820" w:rsidRDefault="00175820" w:rsidP="0017582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w:t>
            </w:r>
            <w:r>
              <w:rPr>
                <w:rFonts w:ascii="HG丸ｺﾞｼｯｸM-PRO" w:eastAsia="HG丸ｺﾞｼｯｸM-PRO" w:hAnsi="HG丸ｺﾞｼｯｸM-PRO" w:cs="メイリオ" w:hint="eastAsia"/>
              </w:rPr>
              <w:t>3</w:t>
            </w:r>
          </w:p>
        </w:tc>
      </w:tr>
      <w:tr w:rsidR="00175820" w14:paraId="5588FF3E" w14:textId="77777777" w:rsidTr="00974478">
        <w:tc>
          <w:tcPr>
            <w:tcW w:w="5912" w:type="dxa"/>
          </w:tcPr>
          <w:p w14:paraId="2155D418" w14:textId="77777777" w:rsidR="00175820" w:rsidRDefault="00175820" w:rsidP="00175820">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月当たりの回数（要支援１）（コード番号：1113）の利用者</w:t>
            </w:r>
          </w:p>
          <w:p w14:paraId="2AFA2580" w14:textId="3AA183E0" w:rsidR="00175820" w:rsidRPr="00974478" w:rsidRDefault="00175820" w:rsidP="00175820">
            <w:pPr>
              <w:rPr>
                <w:rFonts w:ascii="HG丸ｺﾞｼｯｸM-PRO" w:eastAsia="HG丸ｺﾞｼｯｸM-PRO" w:hAnsi="HG丸ｺﾞｼｯｸM-PRO" w:cs="メイリオ"/>
                <w:b/>
              </w:rPr>
            </w:pPr>
            <w:r w:rsidRPr="00974478">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b/>
                <w:u w:val="double"/>
              </w:rPr>
              <w:t>1回につき</w:t>
            </w:r>
          </w:p>
        </w:tc>
        <w:tc>
          <w:tcPr>
            <w:tcW w:w="1454" w:type="dxa"/>
            <w:vAlign w:val="center"/>
          </w:tcPr>
          <w:p w14:paraId="597D7272" w14:textId="6B6114FF" w:rsidR="00175820" w:rsidRDefault="00175820" w:rsidP="0017582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４単位</w:t>
            </w:r>
          </w:p>
        </w:tc>
        <w:tc>
          <w:tcPr>
            <w:tcW w:w="1418" w:type="dxa"/>
            <w:vAlign w:val="center"/>
          </w:tcPr>
          <w:p w14:paraId="3C9C5C2D" w14:textId="2000B786" w:rsidR="00175820" w:rsidRDefault="00175820" w:rsidP="0017582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w:t>
            </w:r>
            <w:r>
              <w:rPr>
                <w:rFonts w:ascii="HG丸ｺﾞｼｯｸM-PRO" w:eastAsia="HG丸ｺﾞｼｯｸM-PRO" w:hAnsi="HG丸ｺﾞｼｯｸM-PRO" w:cs="メイリオ" w:hint="eastAsia"/>
              </w:rPr>
              <w:t>3</w:t>
            </w:r>
          </w:p>
        </w:tc>
      </w:tr>
      <w:tr w:rsidR="00175820" w14:paraId="7E688387" w14:textId="77777777" w:rsidTr="00974478">
        <w:tc>
          <w:tcPr>
            <w:tcW w:w="5912" w:type="dxa"/>
          </w:tcPr>
          <w:p w14:paraId="62917E32" w14:textId="77777777" w:rsidR="00175820" w:rsidRDefault="00175820" w:rsidP="00175820">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月当たりの回数（要支援１）（コード番号：1123）の利用者</w:t>
            </w:r>
          </w:p>
          <w:p w14:paraId="03B4BFA6" w14:textId="4F8C5FEA" w:rsidR="00175820" w:rsidRPr="00BC01EA" w:rsidRDefault="00175820" w:rsidP="00175820">
            <w:pPr>
              <w:rPr>
                <w:rFonts w:ascii="HG丸ｺﾞｼｯｸM-PRO" w:eastAsia="HG丸ｺﾞｼｯｸM-PRO" w:hAnsi="HG丸ｺﾞｼｯｸM-PRO" w:cs="メイリオ"/>
              </w:rPr>
            </w:pPr>
            <w:r w:rsidRPr="00974478">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hint="eastAsia"/>
                <w:b/>
                <w:u w:val="double"/>
              </w:rPr>
              <w:t>1回につき</w:t>
            </w:r>
          </w:p>
        </w:tc>
        <w:tc>
          <w:tcPr>
            <w:tcW w:w="1454" w:type="dxa"/>
            <w:vAlign w:val="center"/>
          </w:tcPr>
          <w:p w14:paraId="4828F9C7" w14:textId="1FB0C0DB" w:rsidR="00175820" w:rsidRDefault="00175820" w:rsidP="0017582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４単位</w:t>
            </w:r>
          </w:p>
        </w:tc>
        <w:tc>
          <w:tcPr>
            <w:tcW w:w="1418" w:type="dxa"/>
            <w:vAlign w:val="center"/>
          </w:tcPr>
          <w:p w14:paraId="67032327" w14:textId="656282B2" w:rsidR="00175820" w:rsidRDefault="00175820" w:rsidP="00175820">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216</w:t>
            </w:r>
          </w:p>
        </w:tc>
      </w:tr>
    </w:tbl>
    <w:p w14:paraId="5F48126B" w14:textId="3990A60D" w:rsidR="00175820" w:rsidRDefault="00175820" w:rsidP="004F3709">
      <w:pPr>
        <w:ind w:left="210" w:hangingChars="100" w:hanging="210"/>
        <w:rPr>
          <w:rFonts w:ascii="HG丸ｺﾞｼｯｸM-PRO" w:eastAsia="HG丸ｺﾞｼｯｸM-PRO" w:hAnsi="HG丸ｺﾞｼｯｸM-PRO" w:cs="メイリオ"/>
        </w:rPr>
      </w:pPr>
    </w:p>
    <w:tbl>
      <w:tblPr>
        <w:tblStyle w:val="a7"/>
        <w:tblW w:w="8784" w:type="dxa"/>
        <w:tblLook w:val="04A0" w:firstRow="1" w:lastRow="0" w:firstColumn="1" w:lastColumn="0" w:noHBand="0" w:noVBand="1"/>
      </w:tblPr>
      <w:tblGrid>
        <w:gridCol w:w="5912"/>
        <w:gridCol w:w="1454"/>
        <w:gridCol w:w="1418"/>
      </w:tblGrid>
      <w:tr w:rsidR="00175820" w:rsidRPr="00AA7CE5" w14:paraId="69013372" w14:textId="77777777" w:rsidTr="001B55FB">
        <w:tc>
          <w:tcPr>
            <w:tcW w:w="5912" w:type="dxa"/>
          </w:tcPr>
          <w:p w14:paraId="7EB96A72" w14:textId="7DD28853" w:rsidR="00175820" w:rsidRPr="00AA7CE5" w:rsidRDefault="00175820" w:rsidP="001B55FB">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 xml:space="preserve">　　　　</w:t>
            </w:r>
            <w:r w:rsidRPr="001E0140">
              <w:rPr>
                <w:rFonts w:ascii="HG丸ｺﾞｼｯｸM-PRO" w:eastAsia="HG丸ｺﾞｼｯｸM-PRO" w:hAnsi="HG丸ｺﾞｼｯｸM-PRO" w:cs="メイリオ" w:hint="eastAsia"/>
              </w:rPr>
              <w:t>算定項目</w:t>
            </w:r>
            <w:r>
              <w:rPr>
                <w:rFonts w:ascii="HG丸ｺﾞｼｯｸM-PRO" w:eastAsia="HG丸ｺﾞｼｯｸM-PRO" w:hAnsi="HG丸ｺﾞｼｯｸM-PRO" w:cs="メイリオ" w:hint="eastAsia"/>
              </w:rPr>
              <w:t>：業務継続計画未策定減算</w:t>
            </w:r>
          </w:p>
        </w:tc>
        <w:tc>
          <w:tcPr>
            <w:tcW w:w="1454" w:type="dxa"/>
          </w:tcPr>
          <w:p w14:paraId="2A359AB1" w14:textId="77777777" w:rsidR="00175820" w:rsidRPr="00AA7CE5"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単位数</w:t>
            </w:r>
          </w:p>
        </w:tc>
        <w:tc>
          <w:tcPr>
            <w:tcW w:w="1418" w:type="dxa"/>
          </w:tcPr>
          <w:p w14:paraId="657C34C4" w14:textId="77777777" w:rsidR="00175820" w:rsidRPr="00AA7CE5" w:rsidRDefault="00175820" w:rsidP="001B55FB">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コード番号</w:t>
            </w:r>
          </w:p>
        </w:tc>
      </w:tr>
      <w:tr w:rsidR="00175820" w14:paraId="707B3C80" w14:textId="77777777" w:rsidTr="001B55FB">
        <w:tc>
          <w:tcPr>
            <w:tcW w:w="5912" w:type="dxa"/>
          </w:tcPr>
          <w:p w14:paraId="6E1F79FF" w14:textId="77777777" w:rsidR="00175820" w:rsidRDefault="00175820" w:rsidP="001B55FB">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週１回程度（コード番号：1111）の利用者</w:t>
            </w:r>
          </w:p>
          <w:p w14:paraId="489826D2" w14:textId="77777777" w:rsidR="00175820" w:rsidRPr="00AA7CE5" w:rsidRDefault="00175820" w:rsidP="001B55FB">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b/>
                <w:u w:val="double"/>
              </w:rPr>
              <w:t>１</w:t>
            </w:r>
            <w:r>
              <w:rPr>
                <w:rFonts w:ascii="HG丸ｺﾞｼｯｸM-PRO" w:eastAsia="HG丸ｺﾞｼｯｸM-PRO" w:hAnsi="HG丸ｺﾞｼｯｸM-PRO" w:cs="メイリオ" w:hint="eastAsia"/>
                <w:b/>
                <w:u w:val="double"/>
              </w:rPr>
              <w:t>月</w:t>
            </w:r>
            <w:r w:rsidRPr="001E0140">
              <w:rPr>
                <w:rFonts w:ascii="HG丸ｺﾞｼｯｸM-PRO" w:eastAsia="HG丸ｺﾞｼｯｸM-PRO" w:hAnsi="HG丸ｺﾞｼｯｸM-PRO" w:cs="メイリオ" w:hint="eastAsia"/>
                <w:b/>
                <w:u w:val="double"/>
              </w:rPr>
              <w:t>につき</w:t>
            </w:r>
          </w:p>
        </w:tc>
        <w:tc>
          <w:tcPr>
            <w:tcW w:w="1454" w:type="dxa"/>
            <w:vAlign w:val="center"/>
          </w:tcPr>
          <w:p w14:paraId="39A7FD02" w14:textId="0B3CB915" w:rsidR="00175820" w:rsidRPr="00AA7CE5" w:rsidRDefault="00175820" w:rsidP="008F7394">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１８単位</w:t>
            </w:r>
          </w:p>
        </w:tc>
        <w:tc>
          <w:tcPr>
            <w:tcW w:w="1418" w:type="dxa"/>
            <w:vAlign w:val="center"/>
          </w:tcPr>
          <w:p w14:paraId="7CA21136" w14:textId="77777777" w:rsidR="00175820"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211</w:t>
            </w:r>
          </w:p>
        </w:tc>
      </w:tr>
      <w:tr w:rsidR="00175820" w14:paraId="1185C6DA" w14:textId="77777777" w:rsidTr="001B55FB">
        <w:tc>
          <w:tcPr>
            <w:tcW w:w="5912" w:type="dxa"/>
          </w:tcPr>
          <w:p w14:paraId="42CCEC51" w14:textId="77777777" w:rsidR="00175820" w:rsidRDefault="00175820" w:rsidP="001B55FB">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週２回程度（コード番号：1121）の利用者</w:t>
            </w:r>
          </w:p>
          <w:p w14:paraId="4A92B5F8" w14:textId="77777777" w:rsidR="00175820" w:rsidRPr="000D184D" w:rsidRDefault="00175820" w:rsidP="001B55FB">
            <w:pPr>
              <w:rPr>
                <w:rFonts w:ascii="HG丸ｺﾞｼｯｸM-PRO" w:eastAsia="HG丸ｺﾞｼｯｸM-PRO" w:hAnsi="HG丸ｺﾞｼｯｸM-PRO" w:cs="メイリオ"/>
                <w:b/>
              </w:rPr>
            </w:pPr>
            <w:r w:rsidRPr="000D184D">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hint="eastAsia"/>
                <w:b/>
                <w:u w:val="double"/>
              </w:rPr>
              <w:t>1月につき</w:t>
            </w:r>
          </w:p>
        </w:tc>
        <w:tc>
          <w:tcPr>
            <w:tcW w:w="1454" w:type="dxa"/>
            <w:vAlign w:val="center"/>
          </w:tcPr>
          <w:p w14:paraId="4F710413" w14:textId="33950989" w:rsidR="00175820" w:rsidRPr="00A45D0D" w:rsidRDefault="00175820" w:rsidP="008F739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３６単位</w:t>
            </w:r>
          </w:p>
        </w:tc>
        <w:tc>
          <w:tcPr>
            <w:tcW w:w="1418" w:type="dxa"/>
            <w:vAlign w:val="center"/>
          </w:tcPr>
          <w:p w14:paraId="3DB63115" w14:textId="77777777" w:rsidR="00175820"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w:t>
            </w:r>
            <w:r>
              <w:rPr>
                <w:rFonts w:ascii="HG丸ｺﾞｼｯｸM-PRO" w:eastAsia="HG丸ｺﾞｼｯｸM-PRO" w:hAnsi="HG丸ｺﾞｼｯｸM-PRO" w:cs="メイリオ" w:hint="eastAsia"/>
              </w:rPr>
              <w:t>3</w:t>
            </w:r>
          </w:p>
        </w:tc>
      </w:tr>
      <w:tr w:rsidR="00175820" w14:paraId="13FFA5FD" w14:textId="77777777" w:rsidTr="001B55FB">
        <w:tc>
          <w:tcPr>
            <w:tcW w:w="5912" w:type="dxa"/>
          </w:tcPr>
          <w:p w14:paraId="542A52F7" w14:textId="77777777" w:rsidR="00175820" w:rsidRDefault="00175820" w:rsidP="001B55FB">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月当たりの回数（要支援１）（コード番号：1113）の利用者</w:t>
            </w:r>
          </w:p>
          <w:p w14:paraId="76BDA94A" w14:textId="77777777" w:rsidR="00175820" w:rsidRPr="000D184D" w:rsidRDefault="00175820" w:rsidP="001B55FB">
            <w:pPr>
              <w:rPr>
                <w:rFonts w:ascii="HG丸ｺﾞｼｯｸM-PRO" w:eastAsia="HG丸ｺﾞｼｯｸM-PRO" w:hAnsi="HG丸ｺﾞｼｯｸM-PRO" w:cs="メイリオ"/>
                <w:b/>
              </w:rPr>
            </w:pPr>
            <w:r w:rsidRPr="000D184D">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hint="eastAsia"/>
                <w:b/>
                <w:u w:val="double"/>
              </w:rPr>
              <w:t>1回につき</w:t>
            </w:r>
          </w:p>
        </w:tc>
        <w:tc>
          <w:tcPr>
            <w:tcW w:w="1454" w:type="dxa"/>
            <w:vAlign w:val="center"/>
          </w:tcPr>
          <w:p w14:paraId="65147ABC" w14:textId="77777777" w:rsidR="00175820"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４単位</w:t>
            </w:r>
          </w:p>
        </w:tc>
        <w:tc>
          <w:tcPr>
            <w:tcW w:w="1418" w:type="dxa"/>
            <w:vAlign w:val="center"/>
          </w:tcPr>
          <w:p w14:paraId="5DB56C11" w14:textId="77777777" w:rsidR="00175820"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w:t>
            </w:r>
            <w:r>
              <w:rPr>
                <w:rFonts w:ascii="HG丸ｺﾞｼｯｸM-PRO" w:eastAsia="HG丸ｺﾞｼｯｸM-PRO" w:hAnsi="HG丸ｺﾞｼｯｸM-PRO" w:cs="メイリオ" w:hint="eastAsia"/>
              </w:rPr>
              <w:t>3</w:t>
            </w:r>
          </w:p>
        </w:tc>
      </w:tr>
      <w:tr w:rsidR="00175820" w14:paraId="3BE3BCC0" w14:textId="77777777" w:rsidTr="001B55FB">
        <w:tc>
          <w:tcPr>
            <w:tcW w:w="5912" w:type="dxa"/>
          </w:tcPr>
          <w:p w14:paraId="518F9E45" w14:textId="77777777" w:rsidR="00175820" w:rsidRDefault="00175820" w:rsidP="001B55FB">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月当たりの回数（要支援１）（コード番号：1123）の利用者</w:t>
            </w:r>
          </w:p>
          <w:p w14:paraId="0DB7A239" w14:textId="77777777" w:rsidR="00175820" w:rsidRPr="00BC01EA" w:rsidRDefault="00175820" w:rsidP="001B55FB">
            <w:pPr>
              <w:rPr>
                <w:rFonts w:ascii="HG丸ｺﾞｼｯｸM-PRO" w:eastAsia="HG丸ｺﾞｼｯｸM-PRO" w:hAnsi="HG丸ｺﾞｼｯｸM-PRO" w:cs="メイリオ"/>
              </w:rPr>
            </w:pPr>
            <w:r w:rsidRPr="000D184D">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hint="eastAsia"/>
                <w:b/>
                <w:u w:val="double"/>
              </w:rPr>
              <w:t>1回につき</w:t>
            </w:r>
          </w:p>
        </w:tc>
        <w:tc>
          <w:tcPr>
            <w:tcW w:w="1454" w:type="dxa"/>
            <w:vAlign w:val="center"/>
          </w:tcPr>
          <w:p w14:paraId="58D7206C" w14:textId="77777777" w:rsidR="00175820"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４単位</w:t>
            </w:r>
          </w:p>
        </w:tc>
        <w:tc>
          <w:tcPr>
            <w:tcW w:w="1418" w:type="dxa"/>
            <w:vAlign w:val="center"/>
          </w:tcPr>
          <w:p w14:paraId="5003C685" w14:textId="77777777" w:rsidR="00175820" w:rsidRDefault="00175820" w:rsidP="001B55F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C</w:t>
            </w:r>
            <w:r>
              <w:rPr>
                <w:rFonts w:ascii="HG丸ｺﾞｼｯｸM-PRO" w:eastAsia="HG丸ｺﾞｼｯｸM-PRO" w:hAnsi="HG丸ｺﾞｼｯｸM-PRO" w:cs="メイリオ"/>
              </w:rPr>
              <w:t>216</w:t>
            </w:r>
          </w:p>
        </w:tc>
      </w:tr>
    </w:tbl>
    <w:p w14:paraId="356BE253" w14:textId="38A8B79E" w:rsidR="002F3956" w:rsidRDefault="002F3956" w:rsidP="001D50E5">
      <w:pPr>
        <w:ind w:left="210" w:hangingChars="100" w:hanging="210"/>
        <w:rPr>
          <w:rFonts w:ascii="HG丸ｺﾞｼｯｸM-PRO" w:eastAsia="HG丸ｺﾞｼｯｸM-PRO" w:hAnsi="HG丸ｺﾞｼｯｸM-PRO" w:cs="メイリオ"/>
        </w:rPr>
        <w:sectPr w:rsidR="002F3956" w:rsidSect="005162F4">
          <w:pgSz w:w="11906" w:h="16838"/>
          <w:pgMar w:top="1418" w:right="1418" w:bottom="1418" w:left="1418" w:header="851" w:footer="992" w:gutter="0"/>
          <w:cols w:space="425"/>
          <w:docGrid w:type="lines" w:linePitch="360"/>
        </w:sectPr>
      </w:pPr>
    </w:p>
    <w:p w14:paraId="5F5B4F5E" w14:textId="664E67D9" w:rsidR="0052439B" w:rsidRPr="005B3620" w:rsidRDefault="005162F4" w:rsidP="007F1ACF">
      <w:pPr>
        <w:ind w:left="630" w:hangingChars="300" w:hanging="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lastRenderedPageBreak/>
        <w:t>【</w:t>
      </w:r>
      <w:r w:rsidR="0052439B" w:rsidRPr="005B3620">
        <w:rPr>
          <w:rFonts w:ascii="HG丸ｺﾞｼｯｸM-PRO" w:eastAsia="HG丸ｺﾞｼｯｸM-PRO" w:hAnsi="HG丸ｺﾞｼｯｸM-PRO" w:cs="メイリオ" w:hint="eastAsia"/>
        </w:rPr>
        <w:t>加算</w:t>
      </w:r>
      <w:r>
        <w:rPr>
          <w:rFonts w:ascii="HG丸ｺﾞｼｯｸM-PRO" w:eastAsia="HG丸ｺﾞｼｯｸM-PRO" w:hAnsi="HG丸ｺﾞｼｯｸM-PRO" w:cs="メイリオ" w:hint="eastAsia"/>
        </w:rPr>
        <w:t>】</w:t>
      </w:r>
      <w:r w:rsidR="003C1182">
        <w:rPr>
          <w:rFonts w:ascii="HG丸ｺﾞｼｯｸM-PRO" w:eastAsia="HG丸ｺﾞｼｯｸM-PRO" w:hAnsi="HG丸ｺﾞｼｯｸM-PRO" w:cs="メイリオ" w:hint="eastAsia"/>
        </w:rPr>
        <w:t>（「２時間以上3時間未満」</w:t>
      </w:r>
      <w:r w:rsidR="0007794B">
        <w:rPr>
          <w:rFonts w:ascii="HG丸ｺﾞｼｯｸM-PRO" w:eastAsia="HG丸ｺﾞｼｯｸM-PRO" w:hAnsi="HG丸ｺﾞｼｯｸM-PRO" w:cs="メイリオ" w:hint="eastAsia"/>
        </w:rPr>
        <w:t>、</w:t>
      </w:r>
      <w:r w:rsidR="003C1182">
        <w:rPr>
          <w:rFonts w:ascii="HG丸ｺﾞｼｯｸM-PRO" w:eastAsia="HG丸ｺﾞｼｯｸM-PRO" w:hAnsi="HG丸ｺﾞｼｯｸM-PRO" w:cs="メイリオ" w:hint="eastAsia"/>
        </w:rPr>
        <w:t>「3時間以上</w:t>
      </w:r>
      <w:r w:rsidR="003C1182">
        <w:rPr>
          <w:rFonts w:ascii="HG丸ｺﾞｼｯｸM-PRO" w:eastAsia="HG丸ｺﾞｼｯｸM-PRO" w:hAnsi="HG丸ｺﾞｼｯｸM-PRO" w:cs="メイリオ"/>
        </w:rPr>
        <w:t>」</w:t>
      </w:r>
      <w:r w:rsidR="003C1182">
        <w:rPr>
          <w:rFonts w:ascii="HG丸ｺﾞｼｯｸM-PRO" w:eastAsia="HG丸ｺﾞｼｯｸM-PRO" w:hAnsi="HG丸ｺﾞｼｯｸM-PRO" w:cs="メイリオ" w:hint="eastAsia"/>
        </w:rPr>
        <w:t>共通）</w:t>
      </w:r>
      <w:r w:rsidR="0052439B" w:rsidRPr="005B3620">
        <w:rPr>
          <w:rFonts w:ascii="HG丸ｺﾞｼｯｸM-PRO" w:eastAsia="HG丸ｺﾞｼｯｸM-PRO" w:hAnsi="HG丸ｺﾞｼｯｸM-PRO" w:cs="メイリオ" w:hint="eastAsia"/>
        </w:rPr>
        <w:t xml:space="preserve">　</w:t>
      </w:r>
    </w:p>
    <w:tbl>
      <w:tblPr>
        <w:tblStyle w:val="a7"/>
        <w:tblW w:w="9005" w:type="dxa"/>
        <w:tblLook w:val="04A0" w:firstRow="1" w:lastRow="0" w:firstColumn="1" w:lastColumn="0" w:noHBand="0" w:noVBand="1"/>
      </w:tblPr>
      <w:tblGrid>
        <w:gridCol w:w="2322"/>
        <w:gridCol w:w="2322"/>
        <w:gridCol w:w="2291"/>
        <w:gridCol w:w="2056"/>
        <w:gridCol w:w="14"/>
      </w:tblGrid>
      <w:tr w:rsidR="0052439B" w:rsidRPr="005B3620" w14:paraId="68A257C6" w14:textId="77777777" w:rsidTr="00E43376">
        <w:trPr>
          <w:trHeight w:val="360"/>
        </w:trPr>
        <w:tc>
          <w:tcPr>
            <w:tcW w:w="4644" w:type="dxa"/>
            <w:gridSpan w:val="2"/>
          </w:tcPr>
          <w:p w14:paraId="4D00B292" w14:textId="0FC19AB7" w:rsidR="0052439B" w:rsidRPr="001E0140" w:rsidRDefault="00C267C3" w:rsidP="004A4BBF">
            <w:pPr>
              <w:jc w:val="center"/>
              <w:rPr>
                <w:rFonts w:ascii="HG丸ｺﾞｼｯｸM-PRO" w:eastAsia="HG丸ｺﾞｼｯｸM-PRO" w:hAnsi="HG丸ｺﾞｼｯｸM-PRO" w:cs="メイリオ"/>
              </w:rPr>
            </w:pPr>
            <w:bookmarkStart w:id="4" w:name="_Hlk65929599"/>
            <w:r w:rsidRPr="001E0140">
              <w:rPr>
                <w:rFonts w:ascii="HG丸ｺﾞｼｯｸM-PRO" w:eastAsia="HG丸ｺﾞｼｯｸM-PRO" w:hAnsi="HG丸ｺﾞｼｯｸM-PRO" w:cs="メイリオ" w:hint="eastAsia"/>
              </w:rPr>
              <w:t>算定項目</w:t>
            </w:r>
          </w:p>
        </w:tc>
        <w:tc>
          <w:tcPr>
            <w:tcW w:w="4361" w:type="dxa"/>
            <w:gridSpan w:val="3"/>
          </w:tcPr>
          <w:p w14:paraId="2ECF7AAF" w14:textId="77777777" w:rsidR="0052439B" w:rsidRPr="005B3620" w:rsidRDefault="0052439B" w:rsidP="004A4BB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コード番号</w:t>
            </w:r>
          </w:p>
        </w:tc>
      </w:tr>
      <w:bookmarkEnd w:id="4"/>
      <w:tr w:rsidR="00DB71E1" w:rsidRPr="005B3620" w14:paraId="33F25EE3" w14:textId="77777777" w:rsidTr="00E43376">
        <w:trPr>
          <w:trHeight w:val="360"/>
        </w:trPr>
        <w:tc>
          <w:tcPr>
            <w:tcW w:w="4644" w:type="dxa"/>
            <w:gridSpan w:val="2"/>
          </w:tcPr>
          <w:p w14:paraId="3700632E" w14:textId="19806B4A" w:rsidR="00DB71E1" w:rsidRPr="001E0140" w:rsidRDefault="00DB71E1" w:rsidP="00DB71E1">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生活機能向上グループ活動加算</w:t>
            </w:r>
          </w:p>
        </w:tc>
        <w:tc>
          <w:tcPr>
            <w:tcW w:w="4361" w:type="dxa"/>
            <w:gridSpan w:val="3"/>
          </w:tcPr>
          <w:p w14:paraId="24E9AF2F" w14:textId="6EA0B5CB" w:rsidR="00DB71E1" w:rsidRPr="005B3620" w:rsidRDefault="00DB71E1" w:rsidP="00DB71E1">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５０１０</w:t>
            </w:r>
          </w:p>
        </w:tc>
      </w:tr>
      <w:tr w:rsidR="00DE2A48" w:rsidRPr="005B3620" w14:paraId="76B101C4" w14:textId="77777777" w:rsidTr="00E43376">
        <w:trPr>
          <w:trHeight w:val="360"/>
        </w:trPr>
        <w:tc>
          <w:tcPr>
            <w:tcW w:w="4644" w:type="dxa"/>
            <w:gridSpan w:val="2"/>
          </w:tcPr>
          <w:p w14:paraId="370E3CB8" w14:textId="6576BCEE" w:rsidR="00DE2A48" w:rsidRPr="001E0140" w:rsidRDefault="00DE2A48" w:rsidP="00DE2A48">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若年性認知症利用者受入加算</w:t>
            </w:r>
          </w:p>
        </w:tc>
        <w:tc>
          <w:tcPr>
            <w:tcW w:w="4361" w:type="dxa"/>
            <w:gridSpan w:val="3"/>
          </w:tcPr>
          <w:p w14:paraId="383C2700" w14:textId="77777777"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６１０９</w:t>
            </w:r>
          </w:p>
        </w:tc>
      </w:tr>
      <w:tr w:rsidR="00DE2A48" w:rsidRPr="005B3620" w14:paraId="7D69536E" w14:textId="77777777" w:rsidTr="00E43376">
        <w:trPr>
          <w:trHeight w:val="360"/>
        </w:trPr>
        <w:tc>
          <w:tcPr>
            <w:tcW w:w="4644" w:type="dxa"/>
            <w:gridSpan w:val="2"/>
          </w:tcPr>
          <w:p w14:paraId="7F9DA313" w14:textId="7E97027D" w:rsidR="00DE2A48" w:rsidRPr="001E0140" w:rsidRDefault="00DE2A48" w:rsidP="00DE2A48">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栄養アセスメント加算</w:t>
            </w:r>
          </w:p>
        </w:tc>
        <w:tc>
          <w:tcPr>
            <w:tcW w:w="4361" w:type="dxa"/>
            <w:gridSpan w:val="3"/>
            <w:vAlign w:val="center"/>
          </w:tcPr>
          <w:p w14:paraId="5D861F3D" w14:textId="07D7380C"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sz w:val="20"/>
              </w:rPr>
              <w:t>６１１６</w:t>
            </w:r>
          </w:p>
        </w:tc>
      </w:tr>
      <w:tr w:rsidR="00DE2A48" w:rsidRPr="005B3620" w14:paraId="5767DB06" w14:textId="77777777" w:rsidTr="00E43376">
        <w:trPr>
          <w:trHeight w:val="360"/>
        </w:trPr>
        <w:tc>
          <w:tcPr>
            <w:tcW w:w="4644" w:type="dxa"/>
            <w:gridSpan w:val="2"/>
          </w:tcPr>
          <w:p w14:paraId="5AF8549F" w14:textId="77777777"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栄養改善加算</w:t>
            </w:r>
          </w:p>
        </w:tc>
        <w:tc>
          <w:tcPr>
            <w:tcW w:w="4361" w:type="dxa"/>
            <w:gridSpan w:val="3"/>
          </w:tcPr>
          <w:p w14:paraId="03D32CBC" w14:textId="77777777"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５００３</w:t>
            </w:r>
          </w:p>
        </w:tc>
      </w:tr>
      <w:tr w:rsidR="00DE2A48" w:rsidRPr="005B3620" w14:paraId="7A1E1470" w14:textId="77777777" w:rsidTr="00E43376">
        <w:trPr>
          <w:gridAfter w:val="1"/>
          <w:wAfter w:w="14" w:type="dxa"/>
          <w:trHeight w:val="360"/>
        </w:trPr>
        <w:tc>
          <w:tcPr>
            <w:tcW w:w="4644" w:type="dxa"/>
            <w:gridSpan w:val="2"/>
            <w:vMerge w:val="restart"/>
            <w:vAlign w:val="center"/>
          </w:tcPr>
          <w:p w14:paraId="464A4DE5" w14:textId="77777777"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口腔機能向上加算</w:t>
            </w:r>
          </w:p>
        </w:tc>
        <w:tc>
          <w:tcPr>
            <w:tcW w:w="2291" w:type="dxa"/>
          </w:tcPr>
          <w:p w14:paraId="7E69E934" w14:textId="78FED82F"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（Ⅰ）</w:t>
            </w:r>
          </w:p>
        </w:tc>
        <w:tc>
          <w:tcPr>
            <w:tcW w:w="2056" w:type="dxa"/>
          </w:tcPr>
          <w:p w14:paraId="2B9B266E" w14:textId="3E89E72F"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５００４</w:t>
            </w:r>
          </w:p>
        </w:tc>
      </w:tr>
      <w:tr w:rsidR="00DE2A48" w:rsidRPr="005B3620" w14:paraId="7074BCA4" w14:textId="77777777" w:rsidTr="00E43376">
        <w:trPr>
          <w:gridAfter w:val="1"/>
          <w:wAfter w:w="14" w:type="dxa"/>
          <w:trHeight w:val="360"/>
        </w:trPr>
        <w:tc>
          <w:tcPr>
            <w:tcW w:w="4644" w:type="dxa"/>
            <w:gridSpan w:val="2"/>
            <w:vMerge/>
          </w:tcPr>
          <w:p w14:paraId="58A52DDD" w14:textId="77777777" w:rsidR="00DE2A48" w:rsidRPr="005B3620" w:rsidRDefault="00DE2A48" w:rsidP="00DE2A48">
            <w:pPr>
              <w:jc w:val="center"/>
              <w:rPr>
                <w:rFonts w:ascii="HG丸ｺﾞｼｯｸM-PRO" w:eastAsia="HG丸ｺﾞｼｯｸM-PRO" w:hAnsi="HG丸ｺﾞｼｯｸM-PRO" w:cs="メイリオ"/>
              </w:rPr>
            </w:pPr>
          </w:p>
        </w:tc>
        <w:tc>
          <w:tcPr>
            <w:tcW w:w="2291" w:type="dxa"/>
          </w:tcPr>
          <w:p w14:paraId="0A99EB29" w14:textId="278CCFCC"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（Ⅱ）</w:t>
            </w:r>
          </w:p>
        </w:tc>
        <w:tc>
          <w:tcPr>
            <w:tcW w:w="2056" w:type="dxa"/>
          </w:tcPr>
          <w:p w14:paraId="53DD6B93" w14:textId="06DFDFBB"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５０１１</w:t>
            </w:r>
          </w:p>
        </w:tc>
      </w:tr>
      <w:tr w:rsidR="00821F95" w:rsidRPr="005B3620" w14:paraId="34564B3D" w14:textId="77777777" w:rsidTr="00E43376">
        <w:tc>
          <w:tcPr>
            <w:tcW w:w="4644" w:type="dxa"/>
            <w:gridSpan w:val="2"/>
          </w:tcPr>
          <w:p w14:paraId="3750A087" w14:textId="21615C58" w:rsidR="00821F95" w:rsidRPr="005B3620" w:rsidRDefault="00821F95"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一体的サービス提供加算</w:t>
            </w:r>
          </w:p>
        </w:tc>
        <w:tc>
          <w:tcPr>
            <w:tcW w:w="4361" w:type="dxa"/>
            <w:gridSpan w:val="3"/>
          </w:tcPr>
          <w:p w14:paraId="2B2B39D4" w14:textId="77B93334" w:rsidR="00821F95" w:rsidRPr="005B3620" w:rsidRDefault="00821F95" w:rsidP="00DE2A48">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６３１０</w:t>
            </w:r>
          </w:p>
        </w:tc>
      </w:tr>
      <w:tr w:rsidR="00A93DE5" w:rsidRPr="005B3620" w14:paraId="7B44A531" w14:textId="77777777" w:rsidTr="00E43376">
        <w:trPr>
          <w:gridAfter w:val="1"/>
          <w:wAfter w:w="14" w:type="dxa"/>
          <w:trHeight w:val="300"/>
        </w:trPr>
        <w:tc>
          <w:tcPr>
            <w:tcW w:w="2322" w:type="dxa"/>
            <w:vMerge w:val="restart"/>
            <w:vAlign w:val="center"/>
          </w:tcPr>
          <w:p w14:paraId="4E279279" w14:textId="715D4B5A" w:rsidR="00A93DE5" w:rsidRPr="00A93DE5" w:rsidRDefault="00A93DE5" w:rsidP="00987F71">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サービス提供体制強化加算</w:t>
            </w:r>
          </w:p>
        </w:tc>
        <w:tc>
          <w:tcPr>
            <w:tcW w:w="2322" w:type="dxa"/>
            <w:vMerge w:val="restart"/>
          </w:tcPr>
          <w:p w14:paraId="5F2B1647" w14:textId="77777777" w:rsidR="00A93DE5" w:rsidRPr="001E0140" w:rsidRDefault="00A93DE5" w:rsidP="0070232D">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サービス提供体制強化加算（Ⅰ）</w:t>
            </w:r>
          </w:p>
        </w:tc>
        <w:tc>
          <w:tcPr>
            <w:tcW w:w="2291" w:type="dxa"/>
          </w:tcPr>
          <w:p w14:paraId="13029855" w14:textId="77777777" w:rsidR="00A93DE5" w:rsidRPr="005B3620" w:rsidRDefault="00A93DE5" w:rsidP="0070232D">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要支援１</w:t>
            </w:r>
          </w:p>
        </w:tc>
        <w:tc>
          <w:tcPr>
            <w:tcW w:w="2056" w:type="dxa"/>
          </w:tcPr>
          <w:p w14:paraId="659AB5FD" w14:textId="1B4DB8D6" w:rsidR="00A93DE5" w:rsidRPr="005B3620" w:rsidRDefault="00A93DE5" w:rsidP="0070232D">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w:t>
            </w:r>
            <w:r>
              <w:rPr>
                <w:rFonts w:ascii="HG丸ｺﾞｼｯｸM-PRO" w:eastAsia="HG丸ｺﾞｼｯｸM-PRO" w:hAnsi="HG丸ｺﾞｼｯｸM-PRO" w:cs="メイリオ" w:hint="eastAsia"/>
                <w:sz w:val="20"/>
              </w:rPr>
              <w:t>０１１</w:t>
            </w:r>
          </w:p>
        </w:tc>
      </w:tr>
      <w:tr w:rsidR="00A93DE5" w:rsidRPr="005B3620" w14:paraId="400B5572" w14:textId="77777777" w:rsidTr="00E43376">
        <w:trPr>
          <w:gridAfter w:val="1"/>
          <w:wAfter w:w="14" w:type="dxa"/>
          <w:trHeight w:val="299"/>
        </w:trPr>
        <w:tc>
          <w:tcPr>
            <w:tcW w:w="2322" w:type="dxa"/>
            <w:vMerge/>
          </w:tcPr>
          <w:p w14:paraId="1382336D" w14:textId="54B2A4CF" w:rsidR="00A93DE5" w:rsidRPr="005B3620" w:rsidRDefault="00A93DE5" w:rsidP="001A674B">
            <w:pPr>
              <w:jc w:val="center"/>
              <w:rPr>
                <w:rFonts w:ascii="HG丸ｺﾞｼｯｸM-PRO" w:eastAsia="HG丸ｺﾞｼｯｸM-PRO" w:hAnsi="HG丸ｺﾞｼｯｸM-PRO" w:cs="メイリオ"/>
              </w:rPr>
            </w:pPr>
          </w:p>
        </w:tc>
        <w:tc>
          <w:tcPr>
            <w:tcW w:w="2322" w:type="dxa"/>
            <w:vMerge/>
          </w:tcPr>
          <w:p w14:paraId="04FBA25C" w14:textId="77777777" w:rsidR="00A93DE5" w:rsidRPr="001E0140" w:rsidRDefault="00A93DE5" w:rsidP="0070232D">
            <w:pPr>
              <w:jc w:val="center"/>
              <w:rPr>
                <w:rFonts w:ascii="HG丸ｺﾞｼｯｸM-PRO" w:eastAsia="HG丸ｺﾞｼｯｸM-PRO" w:hAnsi="HG丸ｺﾞｼｯｸM-PRO" w:cs="メイリオ"/>
              </w:rPr>
            </w:pPr>
          </w:p>
        </w:tc>
        <w:tc>
          <w:tcPr>
            <w:tcW w:w="2291" w:type="dxa"/>
          </w:tcPr>
          <w:p w14:paraId="44905B05" w14:textId="77777777" w:rsidR="00A93DE5" w:rsidRPr="005B3620" w:rsidRDefault="00A93DE5" w:rsidP="0070232D">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要支援２</w:t>
            </w:r>
          </w:p>
        </w:tc>
        <w:tc>
          <w:tcPr>
            <w:tcW w:w="2056" w:type="dxa"/>
          </w:tcPr>
          <w:p w14:paraId="7100A01C" w14:textId="6AF93235" w:rsidR="00A93DE5" w:rsidRPr="005B3620" w:rsidRDefault="00A93DE5" w:rsidP="0070232D">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６０</w:t>
            </w:r>
            <w:r>
              <w:rPr>
                <w:rFonts w:ascii="HG丸ｺﾞｼｯｸM-PRO" w:eastAsia="HG丸ｺﾞｼｯｸM-PRO" w:hAnsi="HG丸ｺﾞｼｯｸM-PRO" w:cs="メイリオ" w:hint="eastAsia"/>
                <w:sz w:val="20"/>
              </w:rPr>
              <w:t>１２</w:t>
            </w:r>
          </w:p>
        </w:tc>
      </w:tr>
      <w:tr w:rsidR="00A93DE5" w:rsidRPr="005B3620" w14:paraId="6DF94EE9" w14:textId="77777777" w:rsidTr="00E43376">
        <w:trPr>
          <w:gridAfter w:val="1"/>
          <w:wAfter w:w="14" w:type="dxa"/>
          <w:trHeight w:val="299"/>
        </w:trPr>
        <w:tc>
          <w:tcPr>
            <w:tcW w:w="2322" w:type="dxa"/>
            <w:vMerge/>
          </w:tcPr>
          <w:p w14:paraId="0DD9D93F" w14:textId="4B04C00F" w:rsidR="00A93DE5" w:rsidRPr="005B3620" w:rsidRDefault="00A93DE5" w:rsidP="001A674B">
            <w:pPr>
              <w:jc w:val="center"/>
              <w:rPr>
                <w:rFonts w:ascii="HG丸ｺﾞｼｯｸM-PRO" w:eastAsia="HG丸ｺﾞｼｯｸM-PRO" w:hAnsi="HG丸ｺﾞｼｯｸM-PRO" w:cs="メイリオ"/>
              </w:rPr>
            </w:pPr>
          </w:p>
        </w:tc>
        <w:tc>
          <w:tcPr>
            <w:tcW w:w="2322" w:type="dxa"/>
            <w:vMerge w:val="restart"/>
          </w:tcPr>
          <w:p w14:paraId="79700FC3" w14:textId="77777777" w:rsidR="00A93DE5" w:rsidRPr="001E0140" w:rsidRDefault="00A93DE5" w:rsidP="0070232D">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サービス提供体制強化加算（Ⅱ）</w:t>
            </w:r>
          </w:p>
        </w:tc>
        <w:tc>
          <w:tcPr>
            <w:tcW w:w="2291" w:type="dxa"/>
          </w:tcPr>
          <w:p w14:paraId="5B19AFCA" w14:textId="77777777" w:rsidR="00A93DE5" w:rsidRPr="005B3620" w:rsidRDefault="00A93DE5" w:rsidP="0070232D">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要支援１</w:t>
            </w:r>
          </w:p>
        </w:tc>
        <w:tc>
          <w:tcPr>
            <w:tcW w:w="2056" w:type="dxa"/>
          </w:tcPr>
          <w:p w14:paraId="0379AD48" w14:textId="52433290" w:rsidR="00A93DE5" w:rsidRPr="005B3620" w:rsidRDefault="00A93DE5" w:rsidP="0070232D">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６１０</w:t>
            </w:r>
            <w:r>
              <w:rPr>
                <w:rFonts w:ascii="HG丸ｺﾞｼｯｸM-PRO" w:eastAsia="HG丸ｺﾞｼｯｸM-PRO" w:hAnsi="HG丸ｺﾞｼｯｸM-PRO" w:cs="メイリオ" w:hint="eastAsia"/>
                <w:sz w:val="20"/>
              </w:rPr>
              <w:t>７</w:t>
            </w:r>
          </w:p>
        </w:tc>
      </w:tr>
      <w:tr w:rsidR="00A93DE5" w:rsidRPr="005B3620" w14:paraId="2F1385E6" w14:textId="77777777" w:rsidTr="00E43376">
        <w:trPr>
          <w:gridAfter w:val="1"/>
          <w:wAfter w:w="14" w:type="dxa"/>
          <w:trHeight w:val="299"/>
        </w:trPr>
        <w:tc>
          <w:tcPr>
            <w:tcW w:w="2322" w:type="dxa"/>
            <w:vMerge/>
          </w:tcPr>
          <w:p w14:paraId="105543D9" w14:textId="0AD85C62" w:rsidR="00A93DE5" w:rsidRPr="005B3620" w:rsidRDefault="00A93DE5" w:rsidP="001A674B">
            <w:pPr>
              <w:jc w:val="center"/>
              <w:rPr>
                <w:rFonts w:ascii="HG丸ｺﾞｼｯｸM-PRO" w:eastAsia="HG丸ｺﾞｼｯｸM-PRO" w:hAnsi="HG丸ｺﾞｼｯｸM-PRO" w:cs="メイリオ"/>
              </w:rPr>
            </w:pPr>
          </w:p>
        </w:tc>
        <w:tc>
          <w:tcPr>
            <w:tcW w:w="2322" w:type="dxa"/>
            <w:vMerge/>
          </w:tcPr>
          <w:p w14:paraId="32189168" w14:textId="77777777" w:rsidR="00A93DE5" w:rsidRPr="005B3620" w:rsidRDefault="00A93DE5" w:rsidP="0070232D">
            <w:pPr>
              <w:jc w:val="center"/>
              <w:rPr>
                <w:rFonts w:ascii="HG丸ｺﾞｼｯｸM-PRO" w:eastAsia="HG丸ｺﾞｼｯｸM-PRO" w:hAnsi="HG丸ｺﾞｼｯｸM-PRO" w:cs="メイリオ"/>
              </w:rPr>
            </w:pPr>
          </w:p>
        </w:tc>
        <w:tc>
          <w:tcPr>
            <w:tcW w:w="2291" w:type="dxa"/>
          </w:tcPr>
          <w:p w14:paraId="738F17BF" w14:textId="77777777" w:rsidR="00A93DE5" w:rsidRPr="005B3620" w:rsidRDefault="00A93DE5" w:rsidP="0070232D">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要支援２</w:t>
            </w:r>
          </w:p>
        </w:tc>
        <w:tc>
          <w:tcPr>
            <w:tcW w:w="2056" w:type="dxa"/>
          </w:tcPr>
          <w:p w14:paraId="538EF9D7" w14:textId="130AE80D" w:rsidR="00A93DE5" w:rsidRPr="005B3620" w:rsidRDefault="00A93DE5" w:rsidP="0070232D">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６１０</w:t>
            </w:r>
            <w:r>
              <w:rPr>
                <w:rFonts w:ascii="HG丸ｺﾞｼｯｸM-PRO" w:eastAsia="HG丸ｺﾞｼｯｸM-PRO" w:hAnsi="HG丸ｺﾞｼｯｸM-PRO" w:cs="メイリオ" w:hint="eastAsia"/>
                <w:sz w:val="20"/>
              </w:rPr>
              <w:t>８</w:t>
            </w:r>
          </w:p>
        </w:tc>
      </w:tr>
      <w:tr w:rsidR="00A93DE5" w:rsidRPr="005B3620" w14:paraId="48017C9A" w14:textId="77777777" w:rsidTr="00E43376">
        <w:trPr>
          <w:gridAfter w:val="1"/>
          <w:wAfter w:w="14" w:type="dxa"/>
          <w:trHeight w:val="180"/>
        </w:trPr>
        <w:tc>
          <w:tcPr>
            <w:tcW w:w="2322" w:type="dxa"/>
            <w:vMerge/>
          </w:tcPr>
          <w:p w14:paraId="4A0A01FC" w14:textId="19BC8FEB" w:rsidR="00A93DE5" w:rsidRPr="00C267C3" w:rsidRDefault="00A93DE5" w:rsidP="001A674B">
            <w:pPr>
              <w:jc w:val="center"/>
              <w:rPr>
                <w:rFonts w:ascii="HG丸ｺﾞｼｯｸM-PRO" w:eastAsia="HG丸ｺﾞｼｯｸM-PRO" w:hAnsi="HG丸ｺﾞｼｯｸM-PRO" w:cs="メイリオ"/>
                <w:color w:val="FF0000"/>
              </w:rPr>
            </w:pPr>
          </w:p>
        </w:tc>
        <w:tc>
          <w:tcPr>
            <w:tcW w:w="2322" w:type="dxa"/>
            <w:vMerge w:val="restart"/>
          </w:tcPr>
          <w:p w14:paraId="713D5BAA" w14:textId="51FF5018" w:rsidR="00A93DE5" w:rsidRPr="001A674B" w:rsidRDefault="00A93DE5" w:rsidP="001A674B">
            <w:pPr>
              <w:jc w:val="center"/>
              <w:rPr>
                <w:rFonts w:ascii="HG丸ｺﾞｼｯｸM-PRO" w:eastAsia="HG丸ｺﾞｼｯｸM-PRO" w:hAnsi="HG丸ｺﾞｼｯｸM-PRO" w:cs="メイリオ"/>
                <w:color w:val="FF0000"/>
              </w:rPr>
            </w:pPr>
            <w:r w:rsidRPr="00C267C3">
              <w:rPr>
                <w:rFonts w:ascii="HG丸ｺﾞｼｯｸM-PRO" w:eastAsia="HG丸ｺﾞｼｯｸM-PRO" w:hAnsi="HG丸ｺﾞｼｯｸM-PRO" w:cs="メイリオ" w:hint="eastAsia"/>
              </w:rPr>
              <w:t>サービス提供体制強化加算（Ⅲ）</w:t>
            </w:r>
          </w:p>
        </w:tc>
        <w:tc>
          <w:tcPr>
            <w:tcW w:w="2291" w:type="dxa"/>
          </w:tcPr>
          <w:p w14:paraId="24BE7570" w14:textId="01EB62A7" w:rsidR="00A93DE5" w:rsidRDefault="00A93DE5"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要支援１</w:t>
            </w:r>
          </w:p>
        </w:tc>
        <w:tc>
          <w:tcPr>
            <w:tcW w:w="2056" w:type="dxa"/>
          </w:tcPr>
          <w:p w14:paraId="59F285BD" w14:textId="3E344263" w:rsidR="00A93DE5" w:rsidRDefault="00A93DE5" w:rsidP="001A674B">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６１０３</w:t>
            </w:r>
          </w:p>
        </w:tc>
      </w:tr>
      <w:tr w:rsidR="00A93DE5" w:rsidRPr="005B3620" w14:paraId="7A75B182" w14:textId="77777777" w:rsidTr="00E43376">
        <w:trPr>
          <w:gridAfter w:val="1"/>
          <w:wAfter w:w="14" w:type="dxa"/>
          <w:trHeight w:val="180"/>
        </w:trPr>
        <w:tc>
          <w:tcPr>
            <w:tcW w:w="2322" w:type="dxa"/>
            <w:vMerge/>
          </w:tcPr>
          <w:p w14:paraId="466E9549" w14:textId="77777777" w:rsidR="00A93DE5" w:rsidRPr="00C267C3" w:rsidRDefault="00A93DE5" w:rsidP="001A674B">
            <w:pPr>
              <w:jc w:val="center"/>
              <w:rPr>
                <w:rFonts w:ascii="HG丸ｺﾞｼｯｸM-PRO" w:eastAsia="HG丸ｺﾞｼｯｸM-PRO" w:hAnsi="HG丸ｺﾞｼｯｸM-PRO" w:cs="メイリオ"/>
                <w:color w:val="FF0000"/>
              </w:rPr>
            </w:pPr>
          </w:p>
        </w:tc>
        <w:tc>
          <w:tcPr>
            <w:tcW w:w="2322" w:type="dxa"/>
            <w:vMerge/>
          </w:tcPr>
          <w:p w14:paraId="1B61E4EB" w14:textId="77777777" w:rsidR="00A93DE5" w:rsidRPr="00C267C3" w:rsidRDefault="00A93DE5" w:rsidP="001A674B">
            <w:pPr>
              <w:jc w:val="center"/>
              <w:rPr>
                <w:rFonts w:ascii="HG丸ｺﾞｼｯｸM-PRO" w:eastAsia="HG丸ｺﾞｼｯｸM-PRO" w:hAnsi="HG丸ｺﾞｼｯｸM-PRO" w:cs="メイリオ"/>
                <w:color w:val="FF0000"/>
              </w:rPr>
            </w:pPr>
          </w:p>
        </w:tc>
        <w:tc>
          <w:tcPr>
            <w:tcW w:w="2291" w:type="dxa"/>
          </w:tcPr>
          <w:p w14:paraId="46BE5472" w14:textId="75E39FC3" w:rsidR="00A93DE5" w:rsidRDefault="00A93DE5"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要支援２</w:t>
            </w:r>
          </w:p>
        </w:tc>
        <w:tc>
          <w:tcPr>
            <w:tcW w:w="2056" w:type="dxa"/>
          </w:tcPr>
          <w:p w14:paraId="1597C538" w14:textId="3874FDD7" w:rsidR="00A93DE5" w:rsidRDefault="00A93DE5" w:rsidP="001A674B">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６１０４</w:t>
            </w:r>
          </w:p>
        </w:tc>
      </w:tr>
      <w:tr w:rsidR="001A674B" w:rsidRPr="005B3620" w14:paraId="3CDED322" w14:textId="77777777" w:rsidTr="00E43376">
        <w:trPr>
          <w:trHeight w:val="299"/>
        </w:trPr>
        <w:tc>
          <w:tcPr>
            <w:tcW w:w="2322" w:type="dxa"/>
            <w:vMerge w:val="restart"/>
            <w:vAlign w:val="center"/>
          </w:tcPr>
          <w:p w14:paraId="0F413B62" w14:textId="5556DB9F" w:rsidR="001A674B" w:rsidRPr="005B3620" w:rsidRDefault="001A674B" w:rsidP="001A674B">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生活機能向上連携加算</w:t>
            </w:r>
          </w:p>
        </w:tc>
        <w:tc>
          <w:tcPr>
            <w:tcW w:w="2322" w:type="dxa"/>
          </w:tcPr>
          <w:p w14:paraId="7E4A97D5" w14:textId="77777777" w:rsidR="001A674B" w:rsidRDefault="001A674B" w:rsidP="001A674B">
            <w:pPr>
              <w:jc w:val="center"/>
              <w:rPr>
                <w:rFonts w:ascii="HG丸ｺﾞｼｯｸM-PRO" w:eastAsia="HG丸ｺﾞｼｯｸM-PRO" w:hAnsi="HG丸ｺﾞｼｯｸM-PRO" w:cs="メイリオ"/>
                <w:sz w:val="22"/>
              </w:rPr>
            </w:pPr>
            <w:r w:rsidRPr="000A2E15">
              <w:rPr>
                <w:rFonts w:ascii="HG丸ｺﾞｼｯｸM-PRO" w:eastAsia="HG丸ｺﾞｼｯｸM-PRO" w:hAnsi="HG丸ｺﾞｼｯｸM-PRO" w:cs="メイリオ" w:hint="eastAsia"/>
                <w:sz w:val="22"/>
              </w:rPr>
              <w:t>生活機能向上</w:t>
            </w:r>
          </w:p>
          <w:p w14:paraId="548FCB1C" w14:textId="7DB04BB0" w:rsidR="001A674B" w:rsidRPr="000A2E15" w:rsidRDefault="001A674B" w:rsidP="001A674B">
            <w:pPr>
              <w:jc w:val="center"/>
              <w:rPr>
                <w:rFonts w:ascii="HG丸ｺﾞｼｯｸM-PRO" w:eastAsia="HG丸ｺﾞｼｯｸM-PRO" w:hAnsi="HG丸ｺﾞｼｯｸM-PRO" w:cs="メイリオ"/>
                <w:sz w:val="22"/>
              </w:rPr>
            </w:pPr>
            <w:r w:rsidRPr="000A2E15">
              <w:rPr>
                <w:rFonts w:ascii="HG丸ｺﾞｼｯｸM-PRO" w:eastAsia="HG丸ｺﾞｼｯｸM-PRO" w:hAnsi="HG丸ｺﾞｼｯｸM-PRO" w:cs="メイリオ" w:hint="eastAsia"/>
                <w:sz w:val="22"/>
              </w:rPr>
              <w:t>連携加算（Ⅰ）</w:t>
            </w:r>
          </w:p>
        </w:tc>
        <w:tc>
          <w:tcPr>
            <w:tcW w:w="4361" w:type="dxa"/>
            <w:gridSpan w:val="3"/>
            <w:vAlign w:val="center"/>
          </w:tcPr>
          <w:p w14:paraId="7A30CABE" w14:textId="66F01ABD" w:rsidR="001A674B" w:rsidRPr="005B3620"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４００１</w:t>
            </w:r>
          </w:p>
        </w:tc>
      </w:tr>
      <w:tr w:rsidR="00295591" w:rsidRPr="005B3620" w14:paraId="70946BC0" w14:textId="77777777" w:rsidTr="00E6238B">
        <w:trPr>
          <w:gridAfter w:val="1"/>
          <w:wAfter w:w="14" w:type="dxa"/>
          <w:trHeight w:val="730"/>
        </w:trPr>
        <w:tc>
          <w:tcPr>
            <w:tcW w:w="2322" w:type="dxa"/>
            <w:vMerge/>
            <w:vAlign w:val="center"/>
          </w:tcPr>
          <w:p w14:paraId="3AA90F41" w14:textId="287CC323" w:rsidR="00295591" w:rsidRPr="00907EF1" w:rsidRDefault="00295591" w:rsidP="001A674B">
            <w:pPr>
              <w:jc w:val="center"/>
              <w:rPr>
                <w:rFonts w:ascii="HG丸ｺﾞｼｯｸM-PRO" w:eastAsia="HG丸ｺﾞｼｯｸM-PRO" w:hAnsi="HG丸ｺﾞｼｯｸM-PRO" w:cs="メイリオ"/>
              </w:rPr>
            </w:pPr>
          </w:p>
        </w:tc>
        <w:tc>
          <w:tcPr>
            <w:tcW w:w="2322" w:type="dxa"/>
            <w:vAlign w:val="center"/>
          </w:tcPr>
          <w:p w14:paraId="3C725C58" w14:textId="77777777" w:rsidR="00295591" w:rsidRDefault="00295591" w:rsidP="001A674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生活機能向上</w:t>
            </w:r>
          </w:p>
          <w:p w14:paraId="02BB1013" w14:textId="2FC061BE" w:rsidR="00295591" w:rsidRPr="00907EF1" w:rsidRDefault="00295591" w:rsidP="001A674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連携加算</w:t>
            </w:r>
            <w:r w:rsidRPr="000A2E15">
              <w:rPr>
                <w:rFonts w:ascii="HG丸ｺﾞｼｯｸM-PRO" w:eastAsia="HG丸ｺﾞｼｯｸM-PRO" w:hAnsi="HG丸ｺﾞｼｯｸM-PRO" w:cs="メイリオ" w:hint="eastAsia"/>
              </w:rPr>
              <w:t>（Ⅱ）</w:t>
            </w:r>
          </w:p>
        </w:tc>
        <w:tc>
          <w:tcPr>
            <w:tcW w:w="4347" w:type="dxa"/>
            <w:gridSpan w:val="2"/>
            <w:vAlign w:val="center"/>
          </w:tcPr>
          <w:p w14:paraId="5D646C1D" w14:textId="324584C4" w:rsidR="00295591" w:rsidRPr="005B3620" w:rsidRDefault="00295591"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４００２</w:t>
            </w:r>
          </w:p>
        </w:tc>
      </w:tr>
      <w:tr w:rsidR="001A674B" w:rsidRPr="005B3620" w14:paraId="624FCC9B" w14:textId="77777777" w:rsidTr="00E43376">
        <w:trPr>
          <w:trHeight w:val="299"/>
        </w:trPr>
        <w:tc>
          <w:tcPr>
            <w:tcW w:w="2322" w:type="dxa"/>
            <w:vMerge w:val="restart"/>
          </w:tcPr>
          <w:p w14:paraId="4A9BFEB1" w14:textId="77777777" w:rsidR="005162F4"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口腔・栄養</w:t>
            </w:r>
          </w:p>
          <w:p w14:paraId="4BDD3FD8" w14:textId="68F2EDDC" w:rsidR="001A674B" w:rsidRPr="001E0140"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スクリーニング加算</w:t>
            </w:r>
          </w:p>
        </w:tc>
        <w:tc>
          <w:tcPr>
            <w:tcW w:w="2322" w:type="dxa"/>
          </w:tcPr>
          <w:p w14:paraId="109A2496" w14:textId="67EB4E97" w:rsidR="001A674B" w:rsidRPr="001E0140"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口腔・栄養スクリーニング加算（Ⅰ）</w:t>
            </w:r>
          </w:p>
        </w:tc>
        <w:tc>
          <w:tcPr>
            <w:tcW w:w="4361" w:type="dxa"/>
            <w:gridSpan w:val="3"/>
            <w:vAlign w:val="center"/>
          </w:tcPr>
          <w:p w14:paraId="047A4904" w14:textId="308BE930" w:rsidR="001A674B" w:rsidRPr="005B3620"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６２００</w:t>
            </w:r>
          </w:p>
        </w:tc>
      </w:tr>
      <w:tr w:rsidR="001A674B" w:rsidRPr="005B3620" w14:paraId="64618EB8" w14:textId="77777777" w:rsidTr="00E43376">
        <w:trPr>
          <w:trHeight w:val="299"/>
        </w:trPr>
        <w:tc>
          <w:tcPr>
            <w:tcW w:w="2322" w:type="dxa"/>
            <w:vMerge/>
          </w:tcPr>
          <w:p w14:paraId="7ACB9845" w14:textId="77777777" w:rsidR="001A674B" w:rsidRPr="001E0140" w:rsidRDefault="001A674B" w:rsidP="001A674B">
            <w:pPr>
              <w:jc w:val="center"/>
              <w:rPr>
                <w:rFonts w:ascii="HG丸ｺﾞｼｯｸM-PRO" w:eastAsia="HG丸ｺﾞｼｯｸM-PRO" w:hAnsi="HG丸ｺﾞｼｯｸM-PRO" w:cs="メイリオ"/>
              </w:rPr>
            </w:pPr>
          </w:p>
        </w:tc>
        <w:tc>
          <w:tcPr>
            <w:tcW w:w="2322" w:type="dxa"/>
          </w:tcPr>
          <w:p w14:paraId="671B11F1" w14:textId="502B23C6" w:rsidR="001A674B" w:rsidRPr="001E0140"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口腔・栄養スクリーニング加算（Ⅱ）</w:t>
            </w:r>
          </w:p>
        </w:tc>
        <w:tc>
          <w:tcPr>
            <w:tcW w:w="4361" w:type="dxa"/>
            <w:gridSpan w:val="3"/>
            <w:vAlign w:val="center"/>
          </w:tcPr>
          <w:p w14:paraId="148C45E1" w14:textId="3C22F4B1" w:rsidR="001A674B"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６２０１</w:t>
            </w:r>
          </w:p>
        </w:tc>
      </w:tr>
      <w:tr w:rsidR="001A674B" w:rsidRPr="005B3620" w14:paraId="0D9EB1A4" w14:textId="77777777" w:rsidTr="00E43376">
        <w:trPr>
          <w:trHeight w:val="299"/>
        </w:trPr>
        <w:tc>
          <w:tcPr>
            <w:tcW w:w="4644" w:type="dxa"/>
            <w:gridSpan w:val="2"/>
          </w:tcPr>
          <w:p w14:paraId="6D1FCFCD" w14:textId="5E84C17A" w:rsidR="001A674B" w:rsidRPr="001E0140"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科学的介護推進体制加算</w:t>
            </w:r>
          </w:p>
        </w:tc>
        <w:tc>
          <w:tcPr>
            <w:tcW w:w="4361" w:type="dxa"/>
            <w:gridSpan w:val="3"/>
            <w:vAlign w:val="center"/>
          </w:tcPr>
          <w:p w14:paraId="7873CD7A" w14:textId="6C8A4966" w:rsidR="001A674B" w:rsidRDefault="001A674B" w:rsidP="001A674B">
            <w:pPr>
              <w:jc w:val="center"/>
              <w:rPr>
                <w:rFonts w:ascii="HG丸ｺﾞｼｯｸM-PRO" w:eastAsia="HG丸ｺﾞｼｯｸM-PRO" w:hAnsi="HG丸ｺﾞｼｯｸM-PRO" w:cs="メイリオ"/>
                <w:sz w:val="20"/>
              </w:rPr>
            </w:pPr>
            <w:r w:rsidRPr="00DE2A48">
              <w:rPr>
                <w:rFonts w:ascii="HG丸ｺﾞｼｯｸM-PRO" w:eastAsia="HG丸ｺﾞｼｯｸM-PRO" w:hAnsi="HG丸ｺﾞｼｯｸM-PRO" w:cs="メイリオ" w:hint="eastAsia"/>
                <w:sz w:val="20"/>
              </w:rPr>
              <w:t>６３１１</w:t>
            </w:r>
          </w:p>
        </w:tc>
      </w:tr>
      <w:tr w:rsidR="00612BCA" w:rsidRPr="005B3620" w14:paraId="2F19B8CE" w14:textId="77777777" w:rsidTr="00E43376">
        <w:trPr>
          <w:gridAfter w:val="1"/>
          <w:wAfter w:w="14" w:type="dxa"/>
          <w:trHeight w:val="451"/>
        </w:trPr>
        <w:tc>
          <w:tcPr>
            <w:tcW w:w="4644" w:type="dxa"/>
            <w:gridSpan w:val="2"/>
            <w:vMerge w:val="restart"/>
            <w:vAlign w:val="center"/>
          </w:tcPr>
          <w:p w14:paraId="2A695251" w14:textId="7A826D65" w:rsidR="00612BCA" w:rsidRPr="00924A83" w:rsidRDefault="00612BCA" w:rsidP="001A674B">
            <w:pPr>
              <w:jc w:val="center"/>
              <w:rPr>
                <w:rFonts w:ascii="HG丸ｺﾞｼｯｸM-PRO" w:eastAsia="HG丸ｺﾞｼｯｸM-PRO" w:hAnsi="HG丸ｺﾞｼｯｸM-PRO" w:cs="メイリオ"/>
              </w:rPr>
            </w:pPr>
            <w:r w:rsidRPr="00924A83">
              <w:rPr>
                <w:rFonts w:ascii="HG丸ｺﾞｼｯｸM-PRO" w:eastAsia="HG丸ｺﾞｼｯｸM-PRO" w:hAnsi="HG丸ｺﾞｼｯｸM-PRO" w:cs="メイリオ" w:hint="eastAsia"/>
              </w:rPr>
              <w:t>介護職員</w:t>
            </w:r>
            <w:r w:rsidRPr="0081000F">
              <w:rPr>
                <w:rFonts w:ascii="HG丸ｺﾞｼｯｸM-PRO" w:eastAsia="HG丸ｺﾞｼｯｸM-PRO" w:hAnsi="HG丸ｺﾞｼｯｸM-PRO" w:cs="メイリオ" w:hint="eastAsia"/>
              </w:rPr>
              <w:t>等処</w:t>
            </w:r>
            <w:r w:rsidRPr="00924A83">
              <w:rPr>
                <w:rFonts w:ascii="HG丸ｺﾞｼｯｸM-PRO" w:eastAsia="HG丸ｺﾞｼｯｸM-PRO" w:hAnsi="HG丸ｺﾞｼｯｸM-PRO" w:cs="メイリオ" w:hint="eastAsia"/>
              </w:rPr>
              <w:t>遇改善加算</w:t>
            </w:r>
          </w:p>
        </w:tc>
        <w:tc>
          <w:tcPr>
            <w:tcW w:w="2291" w:type="dxa"/>
          </w:tcPr>
          <w:p w14:paraId="2587B882" w14:textId="77777777" w:rsidR="00612BCA" w:rsidRPr="00924A83" w:rsidRDefault="00612BCA"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（Ⅰ）</w:t>
            </w:r>
          </w:p>
        </w:tc>
        <w:tc>
          <w:tcPr>
            <w:tcW w:w="2056" w:type="dxa"/>
          </w:tcPr>
          <w:p w14:paraId="62BE06DA" w14:textId="77777777" w:rsidR="00612BCA" w:rsidRPr="00924A83" w:rsidRDefault="00612BCA"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６１００</w:t>
            </w:r>
          </w:p>
        </w:tc>
      </w:tr>
      <w:tr w:rsidR="00612BCA" w:rsidRPr="005B3620" w14:paraId="2758DF76" w14:textId="77777777" w:rsidTr="00E43376">
        <w:trPr>
          <w:gridAfter w:val="1"/>
          <w:wAfter w:w="14" w:type="dxa"/>
          <w:trHeight w:val="451"/>
        </w:trPr>
        <w:tc>
          <w:tcPr>
            <w:tcW w:w="4644" w:type="dxa"/>
            <w:gridSpan w:val="2"/>
            <w:vMerge/>
            <w:vAlign w:val="center"/>
          </w:tcPr>
          <w:p w14:paraId="08D387FD" w14:textId="77777777" w:rsidR="00612BCA" w:rsidRPr="00924A83" w:rsidRDefault="00612BCA" w:rsidP="001A674B">
            <w:pPr>
              <w:jc w:val="center"/>
              <w:rPr>
                <w:rFonts w:ascii="HG丸ｺﾞｼｯｸM-PRO" w:eastAsia="HG丸ｺﾞｼｯｸM-PRO" w:hAnsi="HG丸ｺﾞｼｯｸM-PRO" w:cs="メイリオ"/>
              </w:rPr>
            </w:pPr>
          </w:p>
        </w:tc>
        <w:tc>
          <w:tcPr>
            <w:tcW w:w="2291" w:type="dxa"/>
          </w:tcPr>
          <w:p w14:paraId="36149D86" w14:textId="77777777" w:rsidR="00612BCA" w:rsidRPr="00924A83" w:rsidRDefault="00612BCA"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（Ⅱ）</w:t>
            </w:r>
          </w:p>
        </w:tc>
        <w:tc>
          <w:tcPr>
            <w:tcW w:w="2056" w:type="dxa"/>
          </w:tcPr>
          <w:p w14:paraId="4FEBE263" w14:textId="77777777" w:rsidR="00612BCA" w:rsidRPr="00924A83" w:rsidRDefault="00612BCA"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６１１０</w:t>
            </w:r>
          </w:p>
        </w:tc>
      </w:tr>
      <w:tr w:rsidR="00612BCA" w:rsidRPr="005B3620" w14:paraId="65561384" w14:textId="77777777" w:rsidTr="00E43376">
        <w:trPr>
          <w:gridAfter w:val="1"/>
          <w:wAfter w:w="14" w:type="dxa"/>
          <w:trHeight w:val="448"/>
        </w:trPr>
        <w:tc>
          <w:tcPr>
            <w:tcW w:w="4644" w:type="dxa"/>
            <w:gridSpan w:val="2"/>
            <w:vMerge/>
          </w:tcPr>
          <w:p w14:paraId="17817023" w14:textId="77777777" w:rsidR="00612BCA" w:rsidRPr="00924A83" w:rsidRDefault="00612BCA" w:rsidP="001A674B">
            <w:pPr>
              <w:jc w:val="center"/>
              <w:rPr>
                <w:rFonts w:ascii="HG丸ｺﾞｼｯｸM-PRO" w:eastAsia="HG丸ｺﾞｼｯｸM-PRO" w:hAnsi="HG丸ｺﾞｼｯｸM-PRO" w:cs="メイリオ"/>
              </w:rPr>
            </w:pPr>
          </w:p>
        </w:tc>
        <w:tc>
          <w:tcPr>
            <w:tcW w:w="2291" w:type="dxa"/>
          </w:tcPr>
          <w:p w14:paraId="5BB7A004" w14:textId="77777777" w:rsidR="00612BCA" w:rsidRPr="00924A83" w:rsidRDefault="00612BCA"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（Ⅲ）</w:t>
            </w:r>
          </w:p>
        </w:tc>
        <w:tc>
          <w:tcPr>
            <w:tcW w:w="2056" w:type="dxa"/>
          </w:tcPr>
          <w:p w14:paraId="2E82A739" w14:textId="77777777" w:rsidR="00612BCA" w:rsidRPr="00924A83" w:rsidRDefault="00612BCA"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６１１１</w:t>
            </w:r>
          </w:p>
        </w:tc>
      </w:tr>
      <w:tr w:rsidR="00612BCA" w:rsidRPr="005B3620" w14:paraId="27A32199" w14:textId="77777777" w:rsidTr="002D3D46">
        <w:trPr>
          <w:gridAfter w:val="1"/>
          <w:wAfter w:w="14" w:type="dxa"/>
          <w:trHeight w:val="448"/>
        </w:trPr>
        <w:tc>
          <w:tcPr>
            <w:tcW w:w="4644" w:type="dxa"/>
            <w:gridSpan w:val="2"/>
            <w:vMerge/>
          </w:tcPr>
          <w:p w14:paraId="1CF604DA" w14:textId="77777777" w:rsidR="00612BCA" w:rsidRPr="00924A83" w:rsidRDefault="00612BCA" w:rsidP="00612BCA">
            <w:pPr>
              <w:jc w:val="center"/>
              <w:rPr>
                <w:rFonts w:ascii="HG丸ｺﾞｼｯｸM-PRO" w:eastAsia="HG丸ｺﾞｼｯｸM-PRO" w:hAnsi="HG丸ｺﾞｼｯｸM-PRO" w:cs="メイリオ"/>
              </w:rPr>
            </w:pPr>
          </w:p>
        </w:tc>
        <w:tc>
          <w:tcPr>
            <w:tcW w:w="2291" w:type="dxa"/>
            <w:vAlign w:val="center"/>
          </w:tcPr>
          <w:p w14:paraId="2524DC7D" w14:textId="6E18BEF2"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（Ⅳ）</w:t>
            </w:r>
          </w:p>
        </w:tc>
        <w:tc>
          <w:tcPr>
            <w:tcW w:w="2056" w:type="dxa"/>
            <w:vAlign w:val="center"/>
          </w:tcPr>
          <w:p w14:paraId="122B7138" w14:textId="46623489" w:rsidR="00612BCA" w:rsidRPr="0081000F" w:rsidRDefault="00612BCA" w:rsidP="00612BCA">
            <w:pPr>
              <w:jc w:val="center"/>
              <w:rPr>
                <w:rFonts w:ascii="HG丸ｺﾞｼｯｸM-PRO" w:eastAsia="HG丸ｺﾞｼｯｸM-PRO" w:hAnsi="HG丸ｺﾞｼｯｸM-PRO" w:cs="メイリオ"/>
                <w:sz w:val="20"/>
              </w:rPr>
            </w:pPr>
            <w:r w:rsidRPr="0081000F">
              <w:rPr>
                <w:rFonts w:ascii="HG丸ｺﾞｼｯｸM-PRO" w:eastAsia="HG丸ｺﾞｼｯｸM-PRO" w:hAnsi="HG丸ｺﾞｼｯｸM-PRO" w:cs="メイリオ" w:hint="eastAsia"/>
              </w:rPr>
              <w:t>６３８０</w:t>
            </w:r>
          </w:p>
        </w:tc>
      </w:tr>
    </w:tbl>
    <w:p w14:paraId="1F3BCF8D" w14:textId="54961376" w:rsidR="002E7F58" w:rsidRDefault="002E7F58" w:rsidP="001A674B">
      <w:pPr>
        <w:ind w:left="210" w:hangingChars="100" w:hanging="210"/>
        <w:rPr>
          <w:rFonts w:ascii="HG丸ｺﾞｼｯｸM-PRO" w:eastAsia="HG丸ｺﾞｼｯｸM-PRO" w:hAnsi="HG丸ｺﾞｼｯｸM-PRO" w:cs="メイリオ"/>
        </w:rPr>
      </w:pPr>
      <w:bookmarkStart w:id="5" w:name="_Hlk66819955"/>
    </w:p>
    <w:p w14:paraId="1C757B66" w14:textId="620BB040" w:rsidR="002E7F58" w:rsidRDefault="002E7F58" w:rsidP="001A674B">
      <w:pPr>
        <w:ind w:left="210" w:hangingChars="100" w:hanging="210"/>
        <w:rPr>
          <w:rFonts w:ascii="HG丸ｺﾞｼｯｸM-PRO" w:eastAsia="HG丸ｺﾞｼｯｸM-PRO" w:hAnsi="HG丸ｺﾞｼｯｸM-PRO" w:cs="メイリオ"/>
        </w:rPr>
      </w:pPr>
    </w:p>
    <w:p w14:paraId="757569ED" w14:textId="77777777" w:rsidR="002E7F58" w:rsidRPr="001E0140" w:rsidRDefault="002E7F58" w:rsidP="001A674B">
      <w:pPr>
        <w:ind w:left="210" w:hangingChars="100" w:hanging="210"/>
        <w:rPr>
          <w:rFonts w:ascii="HG丸ｺﾞｼｯｸM-PRO" w:eastAsia="HG丸ｺﾞｼｯｸM-PRO" w:hAnsi="HG丸ｺﾞｼｯｸM-PRO" w:cs="メイリオ"/>
        </w:rPr>
      </w:pPr>
    </w:p>
    <w:bookmarkEnd w:id="5"/>
    <w:p w14:paraId="28B365D0" w14:textId="77777777" w:rsidR="0052439B" w:rsidRPr="004157CD" w:rsidRDefault="0052439B" w:rsidP="0052439B">
      <w:pPr>
        <w:widowControl/>
        <w:jc w:val="left"/>
        <w:rPr>
          <w:rFonts w:ascii="HG丸ｺﾞｼｯｸM-PRO" w:eastAsia="HG丸ｺﾞｼｯｸM-PRO" w:hAnsi="HG丸ｺﾞｼｯｸM-PRO" w:cs="メイリオ"/>
        </w:rPr>
        <w:sectPr w:rsidR="0052439B" w:rsidRPr="004157CD" w:rsidSect="005873FD">
          <w:pgSz w:w="11906" w:h="16838"/>
          <w:pgMar w:top="1985" w:right="1701" w:bottom="1701" w:left="1701" w:header="851" w:footer="992" w:gutter="0"/>
          <w:cols w:space="425"/>
          <w:docGrid w:type="lines" w:linePitch="360"/>
        </w:sectPr>
      </w:pPr>
    </w:p>
    <w:p w14:paraId="51347713" w14:textId="5C89E327" w:rsidR="00F30F6C" w:rsidRPr="00F2788A" w:rsidRDefault="004D7362" w:rsidP="000F1497">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lastRenderedPageBreak/>
        <w:t xml:space="preserve">　</w:t>
      </w:r>
      <w:r w:rsidR="00F52DBB">
        <w:rPr>
          <w:rFonts w:ascii="HG丸ｺﾞｼｯｸM-PRO" w:eastAsia="HG丸ｺﾞｼｯｸM-PRO" w:hAnsi="HG丸ｺﾞｼｯｸM-PRO" w:cs="メイリオ" w:hint="eastAsia"/>
          <w:b/>
        </w:rPr>
        <w:t>４</w:t>
      </w:r>
      <w:r w:rsidR="005F4F8C" w:rsidRPr="00F2788A">
        <w:rPr>
          <w:rFonts w:ascii="HG丸ｺﾞｼｯｸM-PRO" w:eastAsia="HG丸ｺﾞｼｯｸM-PRO" w:hAnsi="HG丸ｺﾞｼｯｸM-PRO" w:cs="メイリオ" w:hint="eastAsia"/>
          <w:b/>
        </w:rPr>
        <w:t xml:space="preserve">　</w:t>
      </w:r>
      <w:r w:rsidR="00F30F6C" w:rsidRPr="00F2788A">
        <w:rPr>
          <w:rFonts w:ascii="HG丸ｺﾞｼｯｸM-PRO" w:eastAsia="HG丸ｺﾞｼｯｸM-PRO" w:hAnsi="HG丸ｺﾞｼｯｸM-PRO" w:cs="メイリオ" w:hint="eastAsia"/>
          <w:b/>
        </w:rPr>
        <w:t>緩和</w:t>
      </w:r>
      <w:r w:rsidR="00981449" w:rsidRPr="00F2788A">
        <w:rPr>
          <w:rFonts w:ascii="HG丸ｺﾞｼｯｸM-PRO" w:eastAsia="HG丸ｺﾞｼｯｸM-PRO" w:hAnsi="HG丸ｺﾞｼｯｸM-PRO" w:cs="メイリオ" w:hint="eastAsia"/>
          <w:b/>
        </w:rPr>
        <w:t>した</w:t>
      </w:r>
      <w:r w:rsidR="00F30F6C" w:rsidRPr="00F2788A">
        <w:rPr>
          <w:rFonts w:ascii="HG丸ｺﾞｼｯｸM-PRO" w:eastAsia="HG丸ｺﾞｼｯｸM-PRO" w:hAnsi="HG丸ｺﾞｼｯｸM-PRO" w:cs="メイリオ" w:hint="eastAsia"/>
          <w:b/>
        </w:rPr>
        <w:t>基準</w:t>
      </w:r>
      <w:r w:rsidR="00981449" w:rsidRPr="00F2788A">
        <w:rPr>
          <w:rFonts w:ascii="HG丸ｺﾞｼｯｸM-PRO" w:eastAsia="HG丸ｺﾞｼｯｸM-PRO" w:hAnsi="HG丸ｺﾞｼｯｸM-PRO" w:cs="メイリオ" w:hint="eastAsia"/>
          <w:b/>
        </w:rPr>
        <w:t>による</w:t>
      </w:r>
      <w:r w:rsidR="00F30F6C" w:rsidRPr="00F2788A">
        <w:rPr>
          <w:rFonts w:ascii="HG丸ｺﾞｼｯｸM-PRO" w:eastAsia="HG丸ｺﾞｼｯｸM-PRO" w:hAnsi="HG丸ｺﾞｼｯｸM-PRO" w:cs="メイリオ" w:hint="eastAsia"/>
          <w:b/>
        </w:rPr>
        <w:t>サービス</w:t>
      </w:r>
    </w:p>
    <w:p w14:paraId="64C8ECB1" w14:textId="543FADB0" w:rsidR="00981449" w:rsidRDefault="00AE122B" w:rsidP="00450F32">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C23479">
        <w:rPr>
          <w:rFonts w:ascii="HG丸ｺﾞｼｯｸM-PRO" w:eastAsia="HG丸ｺﾞｼｯｸM-PRO" w:hAnsi="HG丸ｺﾞｼｯｸM-PRO" w:cs="メイリオ" w:hint="eastAsia"/>
        </w:rPr>
        <w:t xml:space="preserve">　</w:t>
      </w:r>
      <w:r w:rsidR="00450F32">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緩和</w:t>
      </w:r>
      <w:r w:rsidR="00981449" w:rsidRPr="005B3620">
        <w:rPr>
          <w:rFonts w:ascii="HG丸ｺﾞｼｯｸM-PRO" w:eastAsia="HG丸ｺﾞｼｯｸM-PRO" w:hAnsi="HG丸ｺﾞｼｯｸM-PRO" w:cs="メイリオ" w:hint="eastAsia"/>
        </w:rPr>
        <w:t>した</w:t>
      </w:r>
      <w:r w:rsidRPr="005B3620">
        <w:rPr>
          <w:rFonts w:ascii="HG丸ｺﾞｼｯｸM-PRO" w:eastAsia="HG丸ｺﾞｼｯｸM-PRO" w:hAnsi="HG丸ｺﾞｼｯｸM-PRO" w:cs="メイリオ" w:hint="eastAsia"/>
        </w:rPr>
        <w:t>基準</w:t>
      </w:r>
      <w:r w:rsidR="00981449" w:rsidRPr="005B3620">
        <w:rPr>
          <w:rFonts w:ascii="HG丸ｺﾞｼｯｸM-PRO" w:eastAsia="HG丸ｺﾞｼｯｸM-PRO" w:hAnsi="HG丸ｺﾞｼｯｸM-PRO" w:cs="メイリオ" w:hint="eastAsia"/>
        </w:rPr>
        <w:t>による</w:t>
      </w:r>
      <w:r w:rsidR="00907EF1">
        <w:rPr>
          <w:rFonts w:ascii="HG丸ｺﾞｼｯｸM-PRO" w:eastAsia="HG丸ｺﾞｼｯｸM-PRO" w:hAnsi="HG丸ｺﾞｼｯｸM-PRO" w:cs="メイリオ" w:hint="eastAsia"/>
        </w:rPr>
        <w:t>サービスは、従前</w:t>
      </w:r>
      <w:r w:rsidRPr="005B3620">
        <w:rPr>
          <w:rFonts w:ascii="HG丸ｺﾞｼｯｸM-PRO" w:eastAsia="HG丸ｺﾞｼｯｸM-PRO" w:hAnsi="HG丸ｺﾞｼｯｸM-PRO" w:cs="メイリオ" w:hint="eastAsia"/>
        </w:rPr>
        <w:t>相当サービスの指定基準を一部緩和したサービスです。</w:t>
      </w:r>
      <w:r w:rsidR="00981449" w:rsidRPr="005B3620">
        <w:rPr>
          <w:rFonts w:ascii="HG丸ｺﾞｼｯｸM-PRO" w:eastAsia="HG丸ｺﾞｼｯｸM-PRO" w:hAnsi="HG丸ｺﾞｼｯｸM-PRO" w:cs="メイリオ" w:hint="eastAsia"/>
        </w:rPr>
        <w:t>訪問と通所で緩和内容は異なりますが、いずれも、人員基準・設備基準を緩和することでサービス提供を行いやすくする一方、報酬単価を減額としています。</w:t>
      </w:r>
    </w:p>
    <w:p w14:paraId="51097798" w14:textId="68D0353C" w:rsidR="00554267" w:rsidRPr="00554267" w:rsidRDefault="00554267" w:rsidP="00554267">
      <w:pPr>
        <w:ind w:left="420" w:hangingChars="200" w:hanging="42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r w:rsidRPr="00554267">
        <w:rPr>
          <w:rFonts w:ascii="HG丸ｺﾞｼｯｸM-PRO" w:eastAsia="HG丸ｺﾞｼｯｸM-PRO" w:hAnsi="HG丸ｺﾞｼｯｸM-PRO" w:cs="メイリオ" w:hint="eastAsia"/>
        </w:rPr>
        <w:t>利用者の所得等の状況や災害等による利用者負担減免を受けているかなどによる利用者の負担割合に応じて、それぞれ指定するコードで請求する必要があります。</w:t>
      </w:r>
    </w:p>
    <w:p w14:paraId="29F72A9B" w14:textId="4F5234D1" w:rsidR="008E343D" w:rsidRDefault="00554267" w:rsidP="00554267">
      <w:pPr>
        <w:ind w:leftChars="200" w:left="420" w:firstLineChars="100" w:firstLine="210"/>
        <w:rPr>
          <w:rFonts w:ascii="HG丸ｺﾞｼｯｸM-PRO" w:eastAsia="HG丸ｺﾞｼｯｸM-PRO" w:hAnsi="HG丸ｺﾞｼｯｸM-PRO" w:cs="メイリオ"/>
        </w:rPr>
      </w:pPr>
      <w:r w:rsidRPr="00554267">
        <w:rPr>
          <w:rFonts w:ascii="HG丸ｺﾞｼｯｸM-PRO" w:eastAsia="HG丸ｺﾞｼｯｸM-PRO" w:hAnsi="HG丸ｺﾞｼｯｸM-PRO" w:cs="メイリオ" w:hint="eastAsia"/>
        </w:rPr>
        <w:t>介護職員</w:t>
      </w:r>
      <w:r w:rsidR="0081000F">
        <w:rPr>
          <w:rFonts w:ascii="HG丸ｺﾞｼｯｸM-PRO" w:eastAsia="HG丸ｺﾞｼｯｸM-PRO" w:hAnsi="HG丸ｺﾞｼｯｸM-PRO" w:cs="メイリオ" w:hint="eastAsia"/>
        </w:rPr>
        <w:t>等</w:t>
      </w:r>
      <w:r w:rsidRPr="00554267">
        <w:rPr>
          <w:rFonts w:ascii="HG丸ｺﾞｼｯｸM-PRO" w:eastAsia="HG丸ｺﾞｼｯｸM-PRO" w:hAnsi="HG丸ｺﾞｼｯｸM-PRO" w:cs="メイリオ" w:hint="eastAsia"/>
        </w:rPr>
        <w:t>処遇改善加算については、従前相当サービスでのみ請求できます。緩和した基準によるサービスでは、基本単位に介護職員処遇改善加算Ⅰ相当を含んでい</w:t>
      </w:r>
      <w:r>
        <w:rPr>
          <w:rFonts w:ascii="HG丸ｺﾞｼｯｸM-PRO" w:eastAsia="HG丸ｺﾞｼｯｸM-PRO" w:hAnsi="HG丸ｺﾞｼｯｸM-PRO" w:cs="メイリオ" w:hint="eastAsia"/>
        </w:rPr>
        <w:t>ます</w:t>
      </w:r>
      <w:r w:rsidRPr="00554267">
        <w:rPr>
          <w:rFonts w:ascii="HG丸ｺﾞｼｯｸM-PRO" w:eastAsia="HG丸ｺﾞｼｯｸM-PRO" w:hAnsi="HG丸ｺﾞｼｯｸM-PRO" w:cs="メイリオ" w:hint="eastAsia"/>
        </w:rPr>
        <w:t>。</w:t>
      </w:r>
    </w:p>
    <w:p w14:paraId="113134E3" w14:textId="27C699EB" w:rsidR="00554267" w:rsidRDefault="00554267" w:rsidP="00450F32">
      <w:pPr>
        <w:ind w:left="420" w:hangingChars="200" w:hanging="420"/>
        <w:rPr>
          <w:rFonts w:ascii="HG丸ｺﾞｼｯｸM-PRO" w:eastAsia="HG丸ｺﾞｼｯｸM-PRO" w:hAnsi="HG丸ｺﾞｼｯｸM-PRO" w:cs="メイリオ"/>
        </w:rPr>
      </w:pPr>
    </w:p>
    <w:p w14:paraId="0B2D2582" w14:textId="20D1F8E3" w:rsidR="00981449" w:rsidRPr="00F2788A" w:rsidRDefault="00981449" w:rsidP="005162F4">
      <w:pPr>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t>（１）生活援助型訪問サービス（</w:t>
      </w:r>
      <w:r w:rsidR="001D50E5">
        <w:rPr>
          <w:rFonts w:ascii="HG丸ｺﾞｼｯｸM-PRO" w:eastAsia="HG丸ｺﾞｼｯｸM-PRO" w:hAnsi="HG丸ｺﾞｼｯｸM-PRO" w:cs="メイリオ" w:hint="eastAsia"/>
          <w:b/>
        </w:rPr>
        <w:t>A3</w:t>
      </w:r>
      <w:r w:rsidR="001D50E5">
        <w:rPr>
          <w:rFonts w:ascii="HG丸ｺﾞｼｯｸM-PRO" w:eastAsia="HG丸ｺﾞｼｯｸM-PRO" w:hAnsi="HG丸ｺﾞｼｯｸM-PRO" w:cs="メイリオ"/>
          <w:b/>
        </w:rPr>
        <w:t>）</w:t>
      </w:r>
    </w:p>
    <w:p w14:paraId="5E04B295" w14:textId="74A5F39F" w:rsidR="00B127CA" w:rsidRDefault="00981449" w:rsidP="00450F32">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生活援助型訪問サービスは、指定基準について</w:t>
      </w:r>
      <w:r w:rsidR="00B127CA" w:rsidRPr="005B3620">
        <w:rPr>
          <w:rFonts w:ascii="HG丸ｺﾞｼｯｸM-PRO" w:eastAsia="HG丸ｺﾞｼｯｸM-PRO" w:hAnsi="HG丸ｺﾞｼｯｸM-PRO" w:cs="メイリオ" w:hint="eastAsia"/>
        </w:rPr>
        <w:t>訪問介護員</w:t>
      </w:r>
      <w:r w:rsidR="00AE122B" w:rsidRPr="005B3620">
        <w:rPr>
          <w:rFonts w:ascii="HG丸ｺﾞｼｯｸM-PRO" w:eastAsia="HG丸ｺﾞｼｯｸM-PRO" w:hAnsi="HG丸ｺﾞｼｯｸM-PRO" w:cs="メイリオ" w:hint="eastAsia"/>
        </w:rPr>
        <w:t>の</w:t>
      </w:r>
      <w:r w:rsidR="00B127CA" w:rsidRPr="005B3620">
        <w:rPr>
          <w:rFonts w:ascii="HG丸ｺﾞｼｯｸM-PRO" w:eastAsia="HG丸ｺﾞｼｯｸM-PRO" w:hAnsi="HG丸ｺﾞｼｯｸM-PRO" w:cs="メイリオ" w:hint="eastAsia"/>
        </w:rPr>
        <w:t>資格を無資格者にする</w:t>
      </w:r>
      <w:r w:rsidR="008467D0">
        <w:rPr>
          <w:rFonts w:ascii="HG丸ｺﾞｼｯｸM-PRO" w:eastAsia="HG丸ｺﾞｼｯｸM-PRO" w:hAnsi="HG丸ｺﾞｼｯｸM-PRO" w:cs="メイリオ" w:hint="eastAsia"/>
        </w:rPr>
        <w:t>など</w:t>
      </w:r>
      <w:r w:rsidR="00540D76" w:rsidRPr="005B3620">
        <w:rPr>
          <w:rFonts w:ascii="HG丸ｺﾞｼｯｸM-PRO" w:eastAsia="HG丸ｺﾞｼｯｸM-PRO" w:hAnsi="HG丸ｺﾞｼｯｸM-PRO" w:cs="メイリオ" w:hint="eastAsia"/>
        </w:rPr>
        <w:t>、資格</w:t>
      </w:r>
      <w:r w:rsidRPr="005B3620">
        <w:rPr>
          <w:rFonts w:ascii="HG丸ｺﾞｼｯｸM-PRO" w:eastAsia="HG丸ｺﾞｼｯｸM-PRO" w:hAnsi="HG丸ｺﾞｼｯｸM-PRO" w:cs="メイリオ" w:hint="eastAsia"/>
        </w:rPr>
        <w:t>要件を</w:t>
      </w:r>
      <w:r w:rsidR="00B127CA" w:rsidRPr="005B3620">
        <w:rPr>
          <w:rFonts w:ascii="HG丸ｺﾞｼｯｸM-PRO" w:eastAsia="HG丸ｺﾞｼｯｸM-PRO" w:hAnsi="HG丸ｺﾞｼｯｸM-PRO" w:cs="メイリオ" w:hint="eastAsia"/>
        </w:rPr>
        <w:t>緩和しています。これに伴い、</w:t>
      </w:r>
      <w:r w:rsidR="00AE122B" w:rsidRPr="005B3620">
        <w:rPr>
          <w:rFonts w:ascii="HG丸ｺﾞｼｯｸM-PRO" w:eastAsia="HG丸ｺﾞｼｯｸM-PRO" w:hAnsi="HG丸ｺﾞｼｯｸM-PRO" w:cs="メイリオ" w:hint="eastAsia"/>
        </w:rPr>
        <w:t>報酬単位は、</w:t>
      </w:r>
      <w:r w:rsidR="003F35CA" w:rsidRPr="005B3620">
        <w:rPr>
          <w:rFonts w:ascii="HG丸ｺﾞｼｯｸM-PRO" w:eastAsia="HG丸ｺﾞｼｯｸM-PRO" w:hAnsi="HG丸ｺﾞｼｯｸM-PRO" w:cs="メイリオ" w:hint="eastAsia"/>
        </w:rPr>
        <w:t>緩和したことによる人件費の減額を加味した</w:t>
      </w:r>
      <w:r w:rsidR="00AE122B" w:rsidRPr="005B3620">
        <w:rPr>
          <w:rFonts w:ascii="HG丸ｺﾞｼｯｸM-PRO" w:eastAsia="HG丸ｺﾞｼｯｸM-PRO" w:hAnsi="HG丸ｺﾞｼｯｸM-PRO" w:cs="メイリオ" w:hint="eastAsia"/>
        </w:rPr>
        <w:t>単位数としています。</w:t>
      </w:r>
    </w:p>
    <w:p w14:paraId="7543ED78" w14:textId="3B98FDBE" w:rsidR="00AE122B" w:rsidRDefault="00AE122B" w:rsidP="005162F4">
      <w:pPr>
        <w:ind w:leftChars="300" w:left="630" w:firstLineChars="100" w:firstLine="210"/>
        <w:rPr>
          <w:rFonts w:ascii="HG丸ｺﾞｼｯｸM-PRO" w:eastAsia="HG丸ｺﾞｼｯｸM-PRO" w:hAnsi="HG丸ｺﾞｼｯｸM-PRO" w:cs="メイリオ"/>
        </w:rPr>
      </w:pPr>
    </w:p>
    <w:p w14:paraId="3B5FE03E" w14:textId="3BDF7EFC" w:rsidR="005162F4" w:rsidRDefault="005162F4" w:rsidP="005162F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【規定回数等について】</w:t>
      </w:r>
    </w:p>
    <w:tbl>
      <w:tblPr>
        <w:tblW w:w="8877" w:type="dxa"/>
        <w:tblInd w:w="469" w:type="dxa"/>
        <w:tblCellMar>
          <w:left w:w="99" w:type="dxa"/>
          <w:right w:w="99" w:type="dxa"/>
        </w:tblCellMar>
        <w:tblLook w:val="04A0" w:firstRow="1" w:lastRow="0" w:firstColumn="1" w:lastColumn="0" w:noHBand="0" w:noVBand="1"/>
      </w:tblPr>
      <w:tblGrid>
        <w:gridCol w:w="3490"/>
        <w:gridCol w:w="1843"/>
        <w:gridCol w:w="1701"/>
        <w:gridCol w:w="1843"/>
      </w:tblGrid>
      <w:tr w:rsidR="00554267" w:rsidRPr="00365AFB" w14:paraId="5E66DE23" w14:textId="135AB118" w:rsidTr="0081000F">
        <w:trPr>
          <w:trHeight w:val="498"/>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26DBA" w14:textId="7590D1DE" w:rsidR="00554267" w:rsidRPr="00365AFB" w:rsidRDefault="00554267" w:rsidP="00554267">
            <w:pPr>
              <w:widowControl/>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区分</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43BCF" w14:textId="77777777" w:rsidR="00554267" w:rsidRPr="00365AFB" w:rsidRDefault="00554267" w:rsidP="00E36E05">
            <w:pPr>
              <w:widowControl/>
              <w:jc w:val="center"/>
              <w:rPr>
                <w:rFonts w:ascii="HG丸ｺﾞｼｯｸM-PRO" w:eastAsia="HG丸ｺﾞｼｯｸM-PRO" w:hAnsi="HG丸ｺﾞｼｯｸM-PRO" w:cs="ＭＳ Ｐゴシック"/>
                <w:color w:val="000000"/>
                <w:kern w:val="0"/>
                <w:szCs w:val="21"/>
              </w:rPr>
            </w:pPr>
            <w:r w:rsidRPr="00365AFB">
              <w:rPr>
                <w:rFonts w:ascii="HG丸ｺﾞｼｯｸM-PRO" w:eastAsia="HG丸ｺﾞｼｯｸM-PRO" w:hAnsi="HG丸ｺﾞｼｯｸM-PRO" w:cs="ＭＳ Ｐゴシック" w:hint="eastAsia"/>
                <w:color w:val="000000"/>
                <w:kern w:val="0"/>
                <w:szCs w:val="21"/>
              </w:rPr>
              <w:t>報酬区分</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72E45" w14:textId="77777777" w:rsidR="00554267" w:rsidRPr="00365AFB" w:rsidRDefault="00554267" w:rsidP="00E36E05">
            <w:pPr>
              <w:widowControl/>
              <w:jc w:val="center"/>
              <w:rPr>
                <w:rFonts w:ascii="HG丸ｺﾞｼｯｸM-PRO" w:eastAsia="HG丸ｺﾞｼｯｸM-PRO" w:hAnsi="HG丸ｺﾞｼｯｸM-PRO" w:cs="ＭＳ Ｐゴシック"/>
                <w:color w:val="000000"/>
                <w:kern w:val="0"/>
                <w:szCs w:val="21"/>
              </w:rPr>
            </w:pPr>
            <w:r w:rsidRPr="00365AFB">
              <w:rPr>
                <w:rFonts w:ascii="HG丸ｺﾞｼｯｸM-PRO" w:eastAsia="HG丸ｺﾞｼｯｸM-PRO" w:hAnsi="HG丸ｺﾞｼｯｸM-PRO" w:cs="ＭＳ Ｐゴシック" w:hint="eastAsia"/>
                <w:color w:val="000000"/>
                <w:kern w:val="0"/>
                <w:szCs w:val="21"/>
              </w:rPr>
              <w:t>基本単位数</w:t>
            </w:r>
          </w:p>
        </w:tc>
        <w:tc>
          <w:tcPr>
            <w:tcW w:w="1843" w:type="dxa"/>
            <w:tcBorders>
              <w:top w:val="single" w:sz="4" w:space="0" w:color="auto"/>
              <w:left w:val="single" w:sz="4" w:space="0" w:color="auto"/>
              <w:bottom w:val="single" w:sz="4" w:space="0" w:color="auto"/>
              <w:right w:val="single" w:sz="4" w:space="0" w:color="auto"/>
            </w:tcBorders>
            <w:vAlign w:val="center"/>
          </w:tcPr>
          <w:p w14:paraId="1948AA48" w14:textId="11AF9E7F" w:rsidR="00554267" w:rsidRPr="00365AFB" w:rsidRDefault="00554267" w:rsidP="00E36E0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月の上限</w:t>
            </w:r>
            <w:r w:rsidRPr="00365AFB">
              <w:rPr>
                <w:rFonts w:ascii="HG丸ｺﾞｼｯｸM-PRO" w:eastAsia="HG丸ｺﾞｼｯｸM-PRO" w:hAnsi="HG丸ｺﾞｼｯｸM-PRO" w:cs="ＭＳ Ｐゴシック" w:hint="eastAsia"/>
                <w:color w:val="000000"/>
                <w:kern w:val="0"/>
                <w:szCs w:val="21"/>
              </w:rPr>
              <w:t>単位数</w:t>
            </w:r>
          </w:p>
        </w:tc>
      </w:tr>
      <w:tr w:rsidR="008643FD" w:rsidRPr="008643FD" w14:paraId="6B2790CE" w14:textId="1874B7CF" w:rsidTr="0081000F">
        <w:trPr>
          <w:trHeight w:val="391"/>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8AE70" w14:textId="08CEA838" w:rsidR="00E36E05" w:rsidRPr="008643FD" w:rsidRDefault="00E36E05" w:rsidP="00554267">
            <w:pPr>
              <w:widowControl/>
              <w:jc w:val="center"/>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所要時間20分以上45分未満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E8A46" w14:textId="77777777" w:rsidR="00E36E05" w:rsidRPr="008643FD" w:rsidRDefault="00E36E05" w:rsidP="00E36E05">
            <w:pPr>
              <w:widowControl/>
              <w:jc w:val="center"/>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１回当たり単価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B80C2" w14:textId="6F706195" w:rsidR="00E36E05" w:rsidRPr="008643FD" w:rsidRDefault="00E36E05" w:rsidP="00E36E05">
            <w:pPr>
              <w:widowControl/>
              <w:jc w:val="center"/>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２０</w:t>
            </w:r>
            <w:r w:rsidR="00612BCA" w:rsidRPr="008643FD">
              <w:rPr>
                <w:rFonts w:ascii="HG丸ｺﾞｼｯｸM-PRO" w:eastAsia="HG丸ｺﾞｼｯｸM-PRO" w:hAnsi="HG丸ｺﾞｼｯｸM-PRO" w:cs="ＭＳ Ｐゴシック" w:hint="eastAsia"/>
                <w:kern w:val="0"/>
                <w:szCs w:val="21"/>
              </w:rPr>
              <w:t>７</w:t>
            </w:r>
            <w:r w:rsidRPr="008643FD">
              <w:rPr>
                <w:rFonts w:ascii="HG丸ｺﾞｼｯｸM-PRO" w:eastAsia="HG丸ｺﾞｼｯｸM-PRO" w:hAnsi="HG丸ｺﾞｼｯｸM-PRO" w:cs="ＭＳ Ｐゴシック" w:hint="eastAsia"/>
                <w:kern w:val="0"/>
                <w:szCs w:val="21"/>
              </w:rPr>
              <w:t>単位</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50BC4EA6" w14:textId="3CB9CABD" w:rsidR="00E36E05" w:rsidRPr="008643FD" w:rsidRDefault="00E36E05" w:rsidP="00E36E05">
            <w:pPr>
              <w:widowControl/>
              <w:jc w:val="center"/>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4</w:t>
            </w:r>
            <w:r w:rsidRPr="008643FD">
              <w:rPr>
                <w:rFonts w:ascii="HG丸ｺﾞｼｯｸM-PRO" w:eastAsia="HG丸ｺﾞｼｯｸM-PRO" w:hAnsi="HG丸ｺﾞｼｯｸM-PRO" w:cs="ＭＳ Ｐゴシック"/>
                <w:kern w:val="0"/>
                <w:szCs w:val="21"/>
              </w:rPr>
              <w:t>,0</w:t>
            </w:r>
            <w:r w:rsidR="00612BCA" w:rsidRPr="008643FD">
              <w:rPr>
                <w:rFonts w:ascii="HG丸ｺﾞｼｯｸM-PRO" w:eastAsia="HG丸ｺﾞｼｯｸM-PRO" w:hAnsi="HG丸ｺﾞｼｯｸM-PRO" w:cs="ＭＳ Ｐゴシック" w:hint="eastAsia"/>
                <w:kern w:val="0"/>
                <w:szCs w:val="21"/>
              </w:rPr>
              <w:t>80</w:t>
            </w:r>
            <w:r w:rsidRPr="008643FD">
              <w:rPr>
                <w:rFonts w:ascii="HG丸ｺﾞｼｯｸM-PRO" w:eastAsia="HG丸ｺﾞｼｯｸM-PRO" w:hAnsi="HG丸ｺﾞｼｯｸM-PRO" w:cs="ＭＳ Ｐゴシック" w:hint="eastAsia"/>
                <w:kern w:val="0"/>
                <w:szCs w:val="21"/>
              </w:rPr>
              <w:t>単位</w:t>
            </w:r>
          </w:p>
        </w:tc>
      </w:tr>
      <w:tr w:rsidR="008643FD" w:rsidRPr="008643FD" w14:paraId="1EEF39AE" w14:textId="632216F6" w:rsidTr="0081000F">
        <w:trPr>
          <w:trHeight w:val="472"/>
        </w:trPr>
        <w:tc>
          <w:tcPr>
            <w:tcW w:w="3490"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03514796" w14:textId="1DFC45F8" w:rsidR="00E36E05" w:rsidRPr="008643FD" w:rsidRDefault="00E36E05" w:rsidP="00554267">
            <w:pPr>
              <w:widowControl/>
              <w:ind w:firstLineChars="300" w:firstLine="630"/>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所要時間45分以上</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14:paraId="210F3A0E" w14:textId="77777777" w:rsidR="00E36E05" w:rsidRPr="008643FD" w:rsidRDefault="00E36E05" w:rsidP="00E36E05">
            <w:pPr>
              <w:widowControl/>
              <w:jc w:val="center"/>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１回当たり単価</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14:paraId="6032FBB5" w14:textId="072CCA80" w:rsidR="00E36E05" w:rsidRPr="008643FD" w:rsidRDefault="00E36E05" w:rsidP="00E36E05">
            <w:pPr>
              <w:widowControl/>
              <w:jc w:val="center"/>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２５</w:t>
            </w:r>
            <w:r w:rsidR="00612BCA" w:rsidRPr="008643FD">
              <w:rPr>
                <w:rFonts w:ascii="HG丸ｺﾞｼｯｸM-PRO" w:eastAsia="HG丸ｺﾞｼｯｸM-PRO" w:hAnsi="HG丸ｺﾞｼｯｸM-PRO" w:cs="ＭＳ Ｐゴシック" w:hint="eastAsia"/>
                <w:kern w:val="0"/>
                <w:szCs w:val="21"/>
              </w:rPr>
              <w:t>５</w:t>
            </w:r>
            <w:r w:rsidRPr="008643FD">
              <w:rPr>
                <w:rFonts w:ascii="HG丸ｺﾞｼｯｸM-PRO" w:eastAsia="HG丸ｺﾞｼｯｸM-PRO" w:hAnsi="HG丸ｺﾞｼｯｸM-PRO" w:cs="ＭＳ Ｐゴシック" w:hint="eastAsia"/>
                <w:kern w:val="0"/>
                <w:szCs w:val="21"/>
              </w:rPr>
              <w:t>単位</w:t>
            </w:r>
          </w:p>
        </w:tc>
        <w:tc>
          <w:tcPr>
            <w:tcW w:w="1843" w:type="dxa"/>
            <w:vMerge/>
            <w:tcBorders>
              <w:top w:val="single" w:sz="4" w:space="0" w:color="auto"/>
              <w:left w:val="nil"/>
              <w:bottom w:val="single" w:sz="4" w:space="0" w:color="auto"/>
              <w:right w:val="single" w:sz="8" w:space="0" w:color="auto"/>
            </w:tcBorders>
          </w:tcPr>
          <w:p w14:paraId="2DD7C159" w14:textId="77777777" w:rsidR="00E36E05" w:rsidRPr="008643FD" w:rsidRDefault="00E36E05" w:rsidP="00E36E05">
            <w:pPr>
              <w:widowControl/>
              <w:jc w:val="center"/>
              <w:rPr>
                <w:rFonts w:ascii="HG丸ｺﾞｼｯｸM-PRO" w:eastAsia="HG丸ｺﾞｼｯｸM-PRO" w:hAnsi="HG丸ｺﾞｼｯｸM-PRO" w:cs="ＭＳ Ｐゴシック"/>
                <w:kern w:val="0"/>
                <w:szCs w:val="21"/>
              </w:rPr>
            </w:pPr>
          </w:p>
        </w:tc>
      </w:tr>
    </w:tbl>
    <w:p w14:paraId="50C82664" w14:textId="77777777" w:rsidR="005162F4" w:rsidRPr="008643FD" w:rsidRDefault="005162F4" w:rsidP="005162F4">
      <w:pPr>
        <w:rPr>
          <w:rFonts w:ascii="HG丸ｺﾞｼｯｸM-PRO" w:eastAsia="HG丸ｺﾞｼｯｸM-PRO" w:hAnsi="HG丸ｺﾞｼｯｸM-PRO" w:cs="メイリオ"/>
        </w:rPr>
      </w:pPr>
      <w:r w:rsidRPr="008643FD">
        <w:rPr>
          <w:rFonts w:ascii="HG丸ｺﾞｼｯｸM-PRO" w:eastAsia="HG丸ｺﾞｼｯｸM-PRO" w:hAnsi="HG丸ｺﾞｼｯｸM-PRO" w:cs="メイリオ" w:hint="eastAsia"/>
        </w:rPr>
        <w:t xml:space="preserve">　　＜留意点＞</w:t>
      </w:r>
    </w:p>
    <w:p w14:paraId="2C381481" w14:textId="3EBC1CCA" w:rsidR="00AC10B6" w:rsidRDefault="005162F4" w:rsidP="005162F4">
      <w:pPr>
        <w:ind w:leftChars="200" w:left="630" w:hangingChars="100" w:hanging="210"/>
        <w:rPr>
          <w:rFonts w:ascii="HG丸ｺﾞｼｯｸM-PRO" w:eastAsia="HG丸ｺﾞｼｯｸM-PRO" w:hAnsi="HG丸ｺﾞｼｯｸM-PRO" w:cs="メイリオ"/>
        </w:rPr>
      </w:pPr>
      <w:r w:rsidRPr="005162F4">
        <w:rPr>
          <w:rFonts w:ascii="HG丸ｺﾞｼｯｸM-PRO" w:eastAsia="HG丸ｺﾞｼｯｸM-PRO" w:hAnsi="HG丸ｺﾞｼｯｸM-PRO" w:cs="メイリオ" w:hint="eastAsia"/>
        </w:rPr>
        <w:t xml:space="preserve">ア　</w:t>
      </w:r>
      <w:r w:rsidRPr="0081000F">
        <w:rPr>
          <w:rFonts w:ascii="HG丸ｺﾞｼｯｸM-PRO" w:eastAsia="HG丸ｺﾞｼｯｸM-PRO" w:hAnsi="HG丸ｺﾞｼｯｸM-PRO" w:cs="メイリオ" w:hint="eastAsia"/>
          <w:u w:val="single"/>
        </w:rPr>
        <w:t>千葉市訪問介護相当サービスの指定を取っている事業所は、生活援助中心のサービスを提供した場合でも、A3のサービスコードは使用できません。</w:t>
      </w:r>
    </w:p>
    <w:p w14:paraId="0013C6B8" w14:textId="326A135D" w:rsidR="00A66308" w:rsidRPr="00074E96" w:rsidRDefault="005162F4" w:rsidP="00A66308">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A66308" w:rsidRPr="00074E96">
        <w:rPr>
          <w:rFonts w:ascii="HG丸ｺﾞｼｯｸM-PRO" w:eastAsia="HG丸ｺﾞｼｯｸM-PRO" w:hAnsi="HG丸ｺﾞｼｯｸM-PRO" w:cs="メイリオ" w:hint="eastAsia"/>
        </w:rPr>
        <w:t>基本単位</w:t>
      </w:r>
      <w:r>
        <w:rPr>
          <w:rFonts w:ascii="HG丸ｺﾞｼｯｸM-PRO" w:eastAsia="HG丸ｺﾞｼｯｸM-PRO" w:hAnsi="HG丸ｺﾞｼｯｸM-PRO" w:cs="メイリオ" w:hint="eastAsia"/>
        </w:rPr>
        <w:t>】</w:t>
      </w:r>
    </w:p>
    <w:p w14:paraId="456D0091" w14:textId="774B3797" w:rsidR="008D1334" w:rsidRDefault="00074E96" w:rsidP="00A66308">
      <w:pPr>
        <w:ind w:firstLineChars="100" w:firstLine="210"/>
        <w:rPr>
          <w:rFonts w:ascii="HG丸ｺﾞｼｯｸM-PRO" w:eastAsia="HG丸ｺﾞｼｯｸM-PRO" w:hAnsi="HG丸ｺﾞｼｯｸM-PRO" w:cs="メイリオ"/>
        </w:rPr>
      </w:pPr>
      <w:r w:rsidRPr="00DF3682">
        <w:rPr>
          <w:rFonts w:ascii="HG丸ｺﾞｼｯｸM-PRO" w:eastAsia="HG丸ｺﾞｼｯｸM-PRO" w:hAnsi="HG丸ｺﾞｼｯｸM-PRO" w:cs="メイリオ" w:hint="eastAsia"/>
        </w:rPr>
        <w:t>サービスコード表参照</w:t>
      </w:r>
    </w:p>
    <w:p w14:paraId="20592CE3" w14:textId="77777777" w:rsidR="001D50E5" w:rsidRDefault="001D50E5" w:rsidP="008467D0">
      <w:pPr>
        <w:rPr>
          <w:rFonts w:ascii="HG丸ｺﾞｼｯｸM-PRO" w:eastAsia="HG丸ｺﾞｼｯｸM-PRO" w:hAnsi="HG丸ｺﾞｼｯｸM-PRO" w:cs="メイリオ"/>
        </w:rPr>
      </w:pPr>
    </w:p>
    <w:p w14:paraId="01BB8B27" w14:textId="0D2A06F2" w:rsidR="00C00CF0" w:rsidRDefault="005162F4" w:rsidP="008467D0">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C00CF0" w:rsidRPr="005B3620">
        <w:rPr>
          <w:rFonts w:ascii="HG丸ｺﾞｼｯｸM-PRO" w:eastAsia="HG丸ｺﾞｼｯｸM-PRO" w:hAnsi="HG丸ｺﾞｼｯｸM-PRO" w:cs="メイリオ" w:hint="eastAsia"/>
        </w:rPr>
        <w:t>加算</w:t>
      </w:r>
      <w:r>
        <w:rPr>
          <w:rFonts w:ascii="HG丸ｺﾞｼｯｸM-PRO" w:eastAsia="HG丸ｺﾞｼｯｸM-PRO" w:hAnsi="HG丸ｺﾞｼｯｸM-PRO" w:cs="メイリオ" w:hint="eastAsia"/>
        </w:rPr>
        <w:t>】</w:t>
      </w:r>
    </w:p>
    <w:tbl>
      <w:tblPr>
        <w:tblStyle w:val="a7"/>
        <w:tblpPr w:leftFromText="142" w:rightFromText="142" w:vertAnchor="text" w:horzAnchor="page" w:tblpX="2131" w:tblpY="-5"/>
        <w:tblW w:w="6516" w:type="dxa"/>
        <w:tblLook w:val="04A0" w:firstRow="1" w:lastRow="0" w:firstColumn="1" w:lastColumn="0" w:noHBand="0" w:noVBand="1"/>
      </w:tblPr>
      <w:tblGrid>
        <w:gridCol w:w="2802"/>
        <w:gridCol w:w="3714"/>
      </w:tblGrid>
      <w:tr w:rsidR="001D50E5" w:rsidRPr="00102E04" w14:paraId="59FE8C07" w14:textId="77777777" w:rsidTr="001D50E5">
        <w:tc>
          <w:tcPr>
            <w:tcW w:w="2802" w:type="dxa"/>
          </w:tcPr>
          <w:p w14:paraId="7D23E8CE" w14:textId="77777777" w:rsidR="001D50E5" w:rsidRPr="005B3620" w:rsidRDefault="001D50E5" w:rsidP="001D50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算定項目</w:t>
            </w:r>
          </w:p>
        </w:tc>
        <w:tc>
          <w:tcPr>
            <w:tcW w:w="3714" w:type="dxa"/>
          </w:tcPr>
          <w:p w14:paraId="65A7308D" w14:textId="77777777" w:rsidR="001D50E5" w:rsidRPr="0039604C" w:rsidRDefault="001D50E5" w:rsidP="001D50E5">
            <w:pPr>
              <w:jc w:val="center"/>
              <w:rPr>
                <w:rFonts w:ascii="HG丸ｺﾞｼｯｸM-PRO" w:eastAsia="HG丸ｺﾞｼｯｸM-PRO" w:hAnsi="HG丸ｺﾞｼｯｸM-PRO" w:cs="メイリオ"/>
              </w:rPr>
            </w:pPr>
            <w:r w:rsidRPr="0039604C">
              <w:rPr>
                <w:rFonts w:ascii="HG丸ｺﾞｼｯｸM-PRO" w:eastAsia="HG丸ｺﾞｼｯｸM-PRO" w:hAnsi="HG丸ｺﾞｼｯｸM-PRO" w:cs="メイリオ" w:hint="eastAsia"/>
              </w:rPr>
              <w:t>コード番号</w:t>
            </w:r>
          </w:p>
        </w:tc>
      </w:tr>
      <w:tr w:rsidR="001D50E5" w:rsidRPr="00102E04" w14:paraId="0523AC22" w14:textId="77777777" w:rsidTr="001D50E5">
        <w:tc>
          <w:tcPr>
            <w:tcW w:w="2802" w:type="dxa"/>
          </w:tcPr>
          <w:p w14:paraId="154EDD95" w14:textId="77777777" w:rsidR="001D50E5" w:rsidRPr="005B3620" w:rsidRDefault="001D50E5" w:rsidP="001D50E5">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初回加算</w:t>
            </w:r>
            <w:r>
              <w:rPr>
                <w:rFonts w:ascii="HG丸ｺﾞｼｯｸM-PRO" w:eastAsia="HG丸ｺﾞｼｯｸM-PRO" w:hAnsi="HG丸ｺﾞｼｯｸM-PRO" w:cs="メイリオ" w:hint="eastAsia"/>
              </w:rPr>
              <w:t>（１割負担）</w:t>
            </w:r>
          </w:p>
        </w:tc>
        <w:tc>
          <w:tcPr>
            <w:tcW w:w="3714" w:type="dxa"/>
          </w:tcPr>
          <w:p w14:paraId="0D976C55" w14:textId="77777777" w:rsidR="001D50E5" w:rsidRPr="0039604C" w:rsidRDefault="001D50E5" w:rsidP="001D50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２００１</w:t>
            </w:r>
          </w:p>
        </w:tc>
      </w:tr>
      <w:tr w:rsidR="001D50E5" w:rsidRPr="00102E04" w14:paraId="17A2C0C6" w14:textId="77777777" w:rsidTr="001D50E5">
        <w:tc>
          <w:tcPr>
            <w:tcW w:w="2802" w:type="dxa"/>
          </w:tcPr>
          <w:p w14:paraId="448F511E" w14:textId="77777777" w:rsidR="001D50E5" w:rsidRPr="005B3620" w:rsidRDefault="001D50E5" w:rsidP="001D50E5">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初回加算</w:t>
            </w:r>
            <w:r>
              <w:rPr>
                <w:rFonts w:ascii="HG丸ｺﾞｼｯｸM-PRO" w:eastAsia="HG丸ｺﾞｼｯｸM-PRO" w:hAnsi="HG丸ｺﾞｼｯｸM-PRO" w:cs="メイリオ" w:hint="eastAsia"/>
              </w:rPr>
              <w:t>（２割負担）</w:t>
            </w:r>
          </w:p>
        </w:tc>
        <w:tc>
          <w:tcPr>
            <w:tcW w:w="3714" w:type="dxa"/>
          </w:tcPr>
          <w:p w14:paraId="4927D1A7" w14:textId="77777777" w:rsidR="001D50E5" w:rsidRPr="0039604C" w:rsidRDefault="001D50E5" w:rsidP="001D50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２０１１</w:t>
            </w:r>
          </w:p>
        </w:tc>
      </w:tr>
      <w:tr w:rsidR="001D50E5" w:rsidRPr="00102E04" w14:paraId="46618CAB" w14:textId="77777777" w:rsidTr="001D50E5">
        <w:tc>
          <w:tcPr>
            <w:tcW w:w="2802" w:type="dxa"/>
          </w:tcPr>
          <w:p w14:paraId="59CA1BE2" w14:textId="77777777" w:rsidR="001D50E5" w:rsidRPr="00907EF1" w:rsidRDefault="001D50E5" w:rsidP="001D50E5">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初回加算（３割負担）</w:t>
            </w:r>
          </w:p>
        </w:tc>
        <w:tc>
          <w:tcPr>
            <w:tcW w:w="3714" w:type="dxa"/>
          </w:tcPr>
          <w:p w14:paraId="399C9088" w14:textId="77777777" w:rsidR="001D50E5" w:rsidRPr="00907EF1" w:rsidRDefault="001D50E5" w:rsidP="001D50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２０３１</w:t>
            </w:r>
          </w:p>
        </w:tc>
      </w:tr>
      <w:tr w:rsidR="001D50E5" w:rsidRPr="00102E04" w14:paraId="62751FAE" w14:textId="77777777" w:rsidTr="001D50E5">
        <w:tc>
          <w:tcPr>
            <w:tcW w:w="2802" w:type="dxa"/>
          </w:tcPr>
          <w:p w14:paraId="275E5F1A" w14:textId="77777777" w:rsidR="001D50E5" w:rsidRPr="005B3620" w:rsidRDefault="001D50E5" w:rsidP="001D50E5">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初回加算</w:t>
            </w:r>
            <w:r>
              <w:rPr>
                <w:rFonts w:ascii="HG丸ｺﾞｼｯｸM-PRO" w:eastAsia="HG丸ｺﾞｼｯｸM-PRO" w:hAnsi="HG丸ｺﾞｼｯｸM-PRO" w:cs="メイリオ" w:hint="eastAsia"/>
              </w:rPr>
              <w:t>（災害減免）</w:t>
            </w:r>
          </w:p>
        </w:tc>
        <w:tc>
          <w:tcPr>
            <w:tcW w:w="3714" w:type="dxa"/>
          </w:tcPr>
          <w:p w14:paraId="6A734042" w14:textId="77777777" w:rsidR="001D50E5" w:rsidRPr="0039604C" w:rsidRDefault="001D50E5" w:rsidP="001D50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２０２１</w:t>
            </w:r>
          </w:p>
        </w:tc>
      </w:tr>
    </w:tbl>
    <w:p w14:paraId="54CC315B" w14:textId="388E4122" w:rsidR="001D50E5" w:rsidRDefault="001D50E5" w:rsidP="008467D0">
      <w:pPr>
        <w:rPr>
          <w:rFonts w:ascii="HG丸ｺﾞｼｯｸM-PRO" w:eastAsia="HG丸ｺﾞｼｯｸM-PRO" w:hAnsi="HG丸ｺﾞｼｯｸM-PRO" w:cs="メイリオ"/>
        </w:rPr>
      </w:pPr>
    </w:p>
    <w:p w14:paraId="44657D5C" w14:textId="0486FB42" w:rsidR="001D50E5" w:rsidRDefault="001D50E5" w:rsidP="008467D0">
      <w:pPr>
        <w:rPr>
          <w:rFonts w:ascii="HG丸ｺﾞｼｯｸM-PRO" w:eastAsia="HG丸ｺﾞｼｯｸM-PRO" w:hAnsi="HG丸ｺﾞｼｯｸM-PRO" w:cs="メイリオ"/>
        </w:rPr>
      </w:pPr>
    </w:p>
    <w:p w14:paraId="4961B55E" w14:textId="4477BF4C" w:rsidR="001D50E5" w:rsidRDefault="001D50E5" w:rsidP="008467D0">
      <w:pPr>
        <w:rPr>
          <w:rFonts w:ascii="HG丸ｺﾞｼｯｸM-PRO" w:eastAsia="HG丸ｺﾞｼｯｸM-PRO" w:hAnsi="HG丸ｺﾞｼｯｸM-PRO" w:cs="メイリオ"/>
        </w:rPr>
      </w:pPr>
    </w:p>
    <w:p w14:paraId="40F2B2E2" w14:textId="39C54DA3" w:rsidR="001D50E5" w:rsidRDefault="001D50E5" w:rsidP="008467D0">
      <w:pPr>
        <w:rPr>
          <w:rFonts w:ascii="HG丸ｺﾞｼｯｸM-PRO" w:eastAsia="HG丸ｺﾞｼｯｸM-PRO" w:hAnsi="HG丸ｺﾞｼｯｸM-PRO" w:cs="メイリオ"/>
        </w:rPr>
      </w:pPr>
    </w:p>
    <w:p w14:paraId="61402F45" w14:textId="766247B9" w:rsidR="001D50E5" w:rsidRDefault="001D50E5" w:rsidP="008467D0">
      <w:pPr>
        <w:rPr>
          <w:rFonts w:ascii="HG丸ｺﾞｼｯｸM-PRO" w:eastAsia="HG丸ｺﾞｼｯｸM-PRO" w:hAnsi="HG丸ｺﾞｼｯｸM-PRO" w:cs="メイリオ"/>
        </w:rPr>
      </w:pPr>
    </w:p>
    <w:p w14:paraId="3366865C" w14:textId="7F3D3E86" w:rsidR="001D50E5" w:rsidRDefault="001D50E5" w:rsidP="008467D0">
      <w:pPr>
        <w:rPr>
          <w:rFonts w:ascii="HG丸ｺﾞｼｯｸM-PRO" w:eastAsia="HG丸ｺﾞｼｯｸM-PRO" w:hAnsi="HG丸ｺﾞｼｯｸM-PRO" w:cs="メイリオ"/>
        </w:rPr>
      </w:pPr>
    </w:p>
    <w:p w14:paraId="5A38607D" w14:textId="77777777" w:rsidR="001D50E5" w:rsidRPr="001D50E5" w:rsidRDefault="001D50E5" w:rsidP="001D50E5">
      <w:pPr>
        <w:rPr>
          <w:rFonts w:ascii="HG丸ｺﾞｼｯｸM-PRO" w:eastAsia="HG丸ｺﾞｼｯｸM-PRO" w:hAnsi="HG丸ｺﾞｼｯｸM-PRO" w:cs="メイリオ"/>
        </w:rPr>
      </w:pPr>
      <w:r w:rsidRPr="001D50E5">
        <w:rPr>
          <w:rFonts w:ascii="HG丸ｺﾞｼｯｸM-PRO" w:eastAsia="HG丸ｺﾞｼｯｸM-PRO" w:hAnsi="HG丸ｺﾞｼｯｸM-PRO" w:cs="メイリオ" w:hint="eastAsia"/>
        </w:rPr>
        <w:t>【減算】</w:t>
      </w:r>
    </w:p>
    <w:p w14:paraId="6B94A957" w14:textId="3099A9B5" w:rsidR="001D50E5" w:rsidRDefault="001D50E5" w:rsidP="001D50E5">
      <w:pPr>
        <w:rPr>
          <w:rFonts w:ascii="HG丸ｺﾞｼｯｸM-PRO" w:eastAsia="HG丸ｺﾞｼｯｸM-PRO" w:hAnsi="HG丸ｺﾞｼｯｸM-PRO" w:cs="メイリオ"/>
        </w:rPr>
      </w:pPr>
      <w:r w:rsidRPr="001D50E5">
        <w:rPr>
          <w:rFonts w:ascii="HG丸ｺﾞｼｯｸM-PRO" w:eastAsia="HG丸ｺﾞｼｯｸM-PRO" w:hAnsi="HG丸ｺﾞｼｯｸM-PRO" w:cs="メイリオ" w:hint="eastAsia"/>
        </w:rPr>
        <w:t xml:space="preserve">　同一建物減算があります。</w:t>
      </w:r>
    </w:p>
    <w:p w14:paraId="1BEC29D4" w14:textId="77777777" w:rsidR="003D5476" w:rsidRPr="00E23740" w:rsidRDefault="003D5476" w:rsidP="00C00CF0">
      <w:pPr>
        <w:widowControl/>
        <w:jc w:val="left"/>
        <w:rPr>
          <w:rFonts w:ascii="HG丸ｺﾞｼｯｸM-PRO" w:eastAsia="HG丸ｺﾞｼｯｸM-PRO" w:hAnsi="HG丸ｺﾞｼｯｸM-PRO" w:cs="メイリオ"/>
        </w:rPr>
        <w:sectPr w:rsidR="003D5476" w:rsidRPr="00E23740" w:rsidSect="005873FD">
          <w:pgSz w:w="11906" w:h="16838"/>
          <w:pgMar w:top="1985" w:right="1701" w:bottom="1701" w:left="1701" w:header="851" w:footer="992" w:gutter="0"/>
          <w:cols w:space="425"/>
          <w:docGrid w:type="lines" w:linePitch="360"/>
        </w:sectPr>
      </w:pPr>
    </w:p>
    <w:p w14:paraId="74749DAA" w14:textId="38A2387F" w:rsidR="003F35CA" w:rsidRPr="00F2788A" w:rsidRDefault="003F35CA" w:rsidP="00F2788A">
      <w:pPr>
        <w:ind w:firstLineChars="100" w:firstLine="211"/>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lastRenderedPageBreak/>
        <w:t>（２）</w:t>
      </w:r>
      <w:r w:rsidR="00982785" w:rsidRPr="00F2788A">
        <w:rPr>
          <w:rFonts w:ascii="HG丸ｺﾞｼｯｸM-PRO" w:eastAsia="HG丸ｺﾞｼｯｸM-PRO" w:hAnsi="HG丸ｺﾞｼｯｸM-PRO" w:cs="メイリオ" w:hint="eastAsia"/>
          <w:b/>
        </w:rPr>
        <w:t>ミニデイ型通所</w:t>
      </w:r>
      <w:r w:rsidRPr="00F2788A">
        <w:rPr>
          <w:rFonts w:ascii="HG丸ｺﾞｼｯｸM-PRO" w:eastAsia="HG丸ｺﾞｼｯｸM-PRO" w:hAnsi="HG丸ｺﾞｼｯｸM-PRO" w:cs="メイリオ" w:hint="eastAsia"/>
          <w:b/>
        </w:rPr>
        <w:t>サービス</w:t>
      </w:r>
      <w:r w:rsidR="005804B0" w:rsidRPr="00F2788A">
        <w:rPr>
          <w:rFonts w:ascii="HG丸ｺﾞｼｯｸM-PRO" w:eastAsia="HG丸ｺﾞｼｯｸM-PRO" w:hAnsi="HG丸ｺﾞｼｯｸM-PRO" w:cs="メイリオ" w:hint="eastAsia"/>
          <w:b/>
        </w:rPr>
        <w:t>（Ａ</w:t>
      </w:r>
      <w:r w:rsidR="001D50E5">
        <w:rPr>
          <w:rFonts w:ascii="HG丸ｺﾞｼｯｸM-PRO" w:eastAsia="HG丸ｺﾞｼｯｸM-PRO" w:hAnsi="HG丸ｺﾞｼｯｸM-PRO" w:cs="メイリオ" w:hint="eastAsia"/>
          <w:b/>
        </w:rPr>
        <w:t>７</w:t>
      </w:r>
      <w:r w:rsidR="005804B0" w:rsidRPr="00F2788A">
        <w:rPr>
          <w:rFonts w:ascii="HG丸ｺﾞｼｯｸM-PRO" w:eastAsia="HG丸ｺﾞｼｯｸM-PRO" w:hAnsi="HG丸ｺﾞｼｯｸM-PRO" w:cs="メイリオ" w:hint="eastAsia"/>
          <w:b/>
        </w:rPr>
        <w:t>）</w:t>
      </w:r>
    </w:p>
    <w:p w14:paraId="38D16CC8" w14:textId="24F75A27" w:rsidR="003F35CA" w:rsidRPr="005B3620" w:rsidRDefault="003F35CA" w:rsidP="000C201E">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DB56A9">
        <w:rPr>
          <w:rFonts w:ascii="HG丸ｺﾞｼｯｸM-PRO" w:eastAsia="HG丸ｺﾞｼｯｸM-PRO" w:hAnsi="HG丸ｺﾞｼｯｸM-PRO" w:cs="メイリオ" w:hint="eastAsia"/>
        </w:rPr>
        <w:t xml:space="preserve">　</w:t>
      </w:r>
      <w:r w:rsidR="000C201E">
        <w:rPr>
          <w:rFonts w:ascii="HG丸ｺﾞｼｯｸM-PRO" w:eastAsia="HG丸ｺﾞｼｯｸM-PRO" w:hAnsi="HG丸ｺﾞｼｯｸM-PRO" w:cs="メイリオ" w:hint="eastAsia"/>
        </w:rPr>
        <w:t xml:space="preserve">　　</w:t>
      </w:r>
      <w:r w:rsidR="00907EF1">
        <w:rPr>
          <w:rFonts w:ascii="HG丸ｺﾞｼｯｸM-PRO" w:eastAsia="HG丸ｺﾞｼｯｸM-PRO" w:hAnsi="HG丸ｺﾞｼｯｸM-PRO" w:cs="メイリオ" w:hint="eastAsia"/>
        </w:rPr>
        <w:t>緩和型の通所サービスは、従前</w:t>
      </w:r>
      <w:r w:rsidRPr="005B3620">
        <w:rPr>
          <w:rFonts w:ascii="HG丸ｺﾞｼｯｸM-PRO" w:eastAsia="HG丸ｺﾞｼｯｸM-PRO" w:hAnsi="HG丸ｺﾞｼｯｸM-PRO" w:cs="メイリオ" w:hint="eastAsia"/>
        </w:rPr>
        <w:t>相当サービスの指定基準を一部緩和したサービスです。</w:t>
      </w:r>
      <w:r w:rsidRPr="00DB56A9">
        <w:rPr>
          <w:rFonts w:ascii="HG丸ｺﾞｼｯｸM-PRO" w:eastAsia="HG丸ｺﾞｼｯｸM-PRO" w:hAnsi="HG丸ｺﾞｼｯｸM-PRO" w:cs="メイリオ" w:hint="eastAsia"/>
        </w:rPr>
        <w:t>具体的には、</w:t>
      </w:r>
      <w:r w:rsidR="00162EBD" w:rsidRPr="00DB56A9">
        <w:rPr>
          <w:rFonts w:ascii="HG丸ｺﾞｼｯｸM-PRO" w:eastAsia="HG丸ｺﾞｼｯｸM-PRO" w:hAnsi="HG丸ｺﾞｼｯｸM-PRO" w:cs="メイリオ" w:hint="eastAsia"/>
        </w:rPr>
        <w:t>人員基準について</w:t>
      </w:r>
      <w:r w:rsidRPr="00DB56A9">
        <w:rPr>
          <w:rFonts w:ascii="HG丸ｺﾞｼｯｸM-PRO" w:eastAsia="HG丸ｺﾞｼｯｸM-PRO" w:hAnsi="HG丸ｺﾞｼｯｸM-PRO" w:cs="メイリオ" w:hint="eastAsia"/>
        </w:rPr>
        <w:t>生活相談員</w:t>
      </w:r>
      <w:r w:rsidR="008643FD">
        <w:rPr>
          <w:rFonts w:ascii="HG丸ｺﾞｼｯｸM-PRO" w:eastAsia="HG丸ｺﾞｼｯｸM-PRO" w:hAnsi="HG丸ｺﾞｼｯｸM-PRO" w:cs="メイリオ" w:hint="eastAsia"/>
        </w:rPr>
        <w:t>、看護職員及び</w:t>
      </w:r>
      <w:r w:rsidRPr="00DB56A9">
        <w:rPr>
          <w:rFonts w:ascii="HG丸ｺﾞｼｯｸM-PRO" w:eastAsia="HG丸ｺﾞｼｯｸM-PRO" w:hAnsi="HG丸ｺﾞｼｯｸM-PRO" w:cs="メイリオ" w:hint="eastAsia"/>
        </w:rPr>
        <w:t>機能訓練指導員を不要としたほか、</w:t>
      </w:r>
      <w:r w:rsidR="00932004" w:rsidRPr="00DB56A9">
        <w:rPr>
          <w:rFonts w:ascii="HG丸ｺﾞｼｯｸM-PRO" w:eastAsia="HG丸ｺﾞｼｯｸM-PRO" w:hAnsi="HG丸ｺﾞｼｯｸM-PRO" w:cs="メイリオ" w:hint="eastAsia"/>
        </w:rPr>
        <w:t>設備基準について静養室を不要とするなどの基準緩和</w:t>
      </w:r>
      <w:r w:rsidRPr="00DB56A9">
        <w:rPr>
          <w:rFonts w:ascii="HG丸ｺﾞｼｯｸM-PRO" w:eastAsia="HG丸ｺﾞｼｯｸM-PRO" w:hAnsi="HG丸ｺﾞｼｯｸM-PRO" w:cs="メイリオ" w:hint="eastAsia"/>
        </w:rPr>
        <w:t>をしています。これに伴い、</w:t>
      </w:r>
      <w:r w:rsidRPr="005B3620">
        <w:rPr>
          <w:rFonts w:ascii="HG丸ｺﾞｼｯｸM-PRO" w:eastAsia="HG丸ｺﾞｼｯｸM-PRO" w:hAnsi="HG丸ｺﾞｼｯｸM-PRO" w:cs="メイリオ" w:hint="eastAsia"/>
        </w:rPr>
        <w:t>報酬単位は、緩和したことによる人件費の減額を加味した単位数としています。</w:t>
      </w:r>
    </w:p>
    <w:p w14:paraId="55470F65" w14:textId="7818543C" w:rsidR="003F35CA" w:rsidRDefault="003F35CA" w:rsidP="000C201E">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請求について</w:t>
      </w:r>
      <w:r w:rsidR="002520DE" w:rsidRPr="005B3620">
        <w:rPr>
          <w:rFonts w:ascii="HG丸ｺﾞｼｯｸM-PRO" w:eastAsia="HG丸ｺﾞｼｯｸM-PRO" w:hAnsi="HG丸ｺﾞｼｯｸM-PRO" w:cs="メイリオ" w:hint="eastAsia"/>
        </w:rPr>
        <w:t>は、</w:t>
      </w:r>
      <w:r w:rsidR="00DB56A9">
        <w:rPr>
          <w:rFonts w:ascii="HG丸ｺﾞｼｯｸM-PRO" w:eastAsia="HG丸ｺﾞｼｯｸM-PRO" w:hAnsi="HG丸ｺﾞｼｯｸM-PRO" w:cs="メイリオ" w:hint="eastAsia"/>
        </w:rPr>
        <w:t>次表のとおり</w:t>
      </w:r>
      <w:r w:rsidR="002520DE" w:rsidRPr="005B3620">
        <w:rPr>
          <w:rFonts w:ascii="HG丸ｺﾞｼｯｸM-PRO" w:eastAsia="HG丸ｺﾞｼｯｸM-PRO" w:hAnsi="HG丸ｺﾞｼｯｸM-PRO" w:cs="メイリオ" w:hint="eastAsia"/>
        </w:rPr>
        <w:t>原則として１回</w:t>
      </w:r>
      <w:r w:rsidR="00DB56A9">
        <w:rPr>
          <w:rFonts w:ascii="HG丸ｺﾞｼｯｸM-PRO" w:eastAsia="HG丸ｺﾞｼｯｸM-PRO" w:hAnsi="HG丸ｺﾞｼｯｸM-PRO" w:cs="メイリオ" w:hint="eastAsia"/>
        </w:rPr>
        <w:t>当</w:t>
      </w:r>
      <w:r w:rsidR="002520DE" w:rsidRPr="005B3620">
        <w:rPr>
          <w:rFonts w:ascii="HG丸ｺﾞｼｯｸM-PRO" w:eastAsia="HG丸ｺﾞｼｯｸM-PRO" w:hAnsi="HG丸ｺﾞｼｯｸM-PRO" w:cs="メイリオ" w:hint="eastAsia"/>
        </w:rPr>
        <w:t>たり単価での請求と</w:t>
      </w:r>
      <w:r w:rsidR="00932004" w:rsidRPr="005B3620">
        <w:rPr>
          <w:rFonts w:ascii="HG丸ｺﾞｼｯｸM-PRO" w:eastAsia="HG丸ｺﾞｼｯｸM-PRO" w:hAnsi="HG丸ｺﾞｼｯｸM-PRO" w:cs="メイリオ" w:hint="eastAsia"/>
        </w:rPr>
        <w:t>し、</w:t>
      </w:r>
      <w:r w:rsidR="00A80530">
        <w:rPr>
          <w:rFonts w:ascii="HG丸ｺﾞｼｯｸM-PRO" w:eastAsia="HG丸ｺﾞｼｯｸM-PRO" w:hAnsi="HG丸ｺﾞｼｯｸM-PRO" w:cs="メイリオ" w:hint="eastAsia"/>
        </w:rPr>
        <w:t>週1回程度</w:t>
      </w:r>
      <w:r w:rsidR="00EF6411" w:rsidRPr="00DF3682">
        <w:rPr>
          <w:rFonts w:ascii="HG丸ｺﾞｼｯｸM-PRO" w:eastAsia="HG丸ｺﾞｼｯｸM-PRO" w:hAnsi="HG丸ｺﾞｼｯｸM-PRO" w:cs="メイリオ" w:hint="eastAsia"/>
        </w:rPr>
        <w:t>で月５回以上</w:t>
      </w:r>
      <w:r w:rsidR="00A80530">
        <w:rPr>
          <w:rFonts w:ascii="HG丸ｺﾞｼｯｸM-PRO" w:eastAsia="HG丸ｺﾞｼｯｸM-PRO" w:hAnsi="HG丸ｺﾞｼｯｸM-PRO" w:cs="メイリオ" w:hint="eastAsia"/>
        </w:rPr>
        <w:t>もしくは週</w:t>
      </w:r>
      <w:r w:rsidR="003E3D26" w:rsidRPr="00DF3682">
        <w:rPr>
          <w:rFonts w:ascii="HG丸ｺﾞｼｯｸM-PRO" w:eastAsia="HG丸ｺﾞｼｯｸM-PRO" w:hAnsi="HG丸ｺﾞｼｯｸM-PRO" w:cs="メイリオ" w:hint="eastAsia"/>
        </w:rPr>
        <w:t>２</w:t>
      </w:r>
      <w:r w:rsidR="00A80530">
        <w:rPr>
          <w:rFonts w:ascii="HG丸ｺﾞｼｯｸM-PRO" w:eastAsia="HG丸ｺﾞｼｯｸM-PRO" w:hAnsi="HG丸ｺﾞｼｯｸM-PRO" w:cs="メイリオ" w:hint="eastAsia"/>
        </w:rPr>
        <w:t>回程度</w:t>
      </w:r>
      <w:r w:rsidR="00932004" w:rsidRPr="00DF3682">
        <w:rPr>
          <w:rFonts w:ascii="HG丸ｺﾞｼｯｸM-PRO" w:eastAsia="HG丸ｺﾞｼｯｸM-PRO" w:hAnsi="HG丸ｺﾞｼｯｸM-PRO" w:cs="メイリオ" w:hint="eastAsia"/>
        </w:rPr>
        <w:t>で月９回以上の提供の場合は、</w:t>
      </w:r>
      <w:r w:rsidR="001515CD" w:rsidRPr="00DF3682">
        <w:rPr>
          <w:rFonts w:ascii="HG丸ｺﾞｼｯｸM-PRO" w:eastAsia="HG丸ｺﾞｼｯｸM-PRO" w:hAnsi="HG丸ｺﾞｼｯｸM-PRO" w:cs="メイリオ" w:hint="eastAsia"/>
        </w:rPr>
        <w:t>包括報酬のコードでの請求となり</w:t>
      </w:r>
      <w:r w:rsidR="002520DE" w:rsidRPr="00DF3682">
        <w:rPr>
          <w:rFonts w:ascii="HG丸ｺﾞｼｯｸM-PRO" w:eastAsia="HG丸ｺﾞｼｯｸM-PRO" w:hAnsi="HG丸ｺﾞｼｯｸM-PRO" w:cs="メイリオ" w:hint="eastAsia"/>
        </w:rPr>
        <w:t>ます。</w:t>
      </w:r>
    </w:p>
    <w:p w14:paraId="5864872B" w14:textId="77777777" w:rsidR="00554267" w:rsidRDefault="00554267" w:rsidP="000C201E">
      <w:pPr>
        <w:ind w:leftChars="300" w:left="630" w:firstLineChars="100" w:firstLine="210"/>
        <w:rPr>
          <w:rFonts w:ascii="HG丸ｺﾞｼｯｸM-PRO" w:eastAsia="HG丸ｺﾞｼｯｸM-PRO" w:hAnsi="HG丸ｺﾞｼｯｸM-PRO" w:cs="メイリオ"/>
        </w:rPr>
      </w:pPr>
    </w:p>
    <w:p w14:paraId="22266E42" w14:textId="4101A7B6" w:rsidR="00D16768" w:rsidRPr="005B3620" w:rsidRDefault="003D6852" w:rsidP="003D685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【規定回数等について】</w:t>
      </w:r>
      <w:r w:rsidRPr="0015341B">
        <w:rPr>
          <w:rFonts w:ascii="HG丸ｺﾞｼｯｸM-PRO" w:eastAsia="HG丸ｺﾞｼｯｸM-PRO" w:hAnsi="HG丸ｺﾞｼｯｸM-PRO" w:cs="メイリオ" w:hint="eastAsia"/>
          <w:szCs w:val="21"/>
        </w:rPr>
        <w:t>（ア　提供時間3時間</w:t>
      </w:r>
      <w:r w:rsidR="002D2798" w:rsidRPr="0015341B">
        <w:rPr>
          <w:rFonts w:ascii="HG丸ｺﾞｼｯｸM-PRO" w:eastAsia="HG丸ｺﾞｼｯｸM-PRO" w:hAnsi="HG丸ｺﾞｼｯｸM-PRO" w:cs="メイリオ" w:hint="eastAsia"/>
          <w:szCs w:val="21"/>
        </w:rPr>
        <w:t xml:space="preserve">以上の場合）　</w:t>
      </w:r>
    </w:p>
    <w:tbl>
      <w:tblPr>
        <w:tblW w:w="8433" w:type="dxa"/>
        <w:tblInd w:w="416" w:type="dxa"/>
        <w:tblCellMar>
          <w:left w:w="99" w:type="dxa"/>
          <w:right w:w="99" w:type="dxa"/>
        </w:tblCellMar>
        <w:tblLook w:val="04A0" w:firstRow="1" w:lastRow="0" w:firstColumn="1" w:lastColumn="0" w:noHBand="0" w:noVBand="1"/>
      </w:tblPr>
      <w:tblGrid>
        <w:gridCol w:w="1435"/>
        <w:gridCol w:w="1744"/>
        <w:gridCol w:w="1248"/>
        <w:gridCol w:w="1925"/>
        <w:gridCol w:w="2081"/>
      </w:tblGrid>
      <w:tr w:rsidR="00A80530" w:rsidRPr="00A80530" w14:paraId="02B2B257" w14:textId="77777777" w:rsidTr="00554267">
        <w:trPr>
          <w:trHeight w:val="506"/>
        </w:trPr>
        <w:tc>
          <w:tcPr>
            <w:tcW w:w="317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9DBCFBE" w14:textId="1E1A8E85"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p>
        </w:tc>
        <w:tc>
          <w:tcPr>
            <w:tcW w:w="12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BD8664"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規定回数</w:t>
            </w:r>
          </w:p>
        </w:tc>
        <w:tc>
          <w:tcPr>
            <w:tcW w:w="19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D9600D"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報酬区分</w:t>
            </w:r>
          </w:p>
        </w:tc>
        <w:tc>
          <w:tcPr>
            <w:tcW w:w="20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46B5A1"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基本単位数</w:t>
            </w:r>
            <w:r w:rsidRPr="00A80530">
              <w:rPr>
                <w:rFonts w:ascii="Century Gothic" w:eastAsia="HG丸ｺﾞｼｯｸM-PRO" w:hAnsi="Century Gothic" w:cs="ＭＳ Ｐゴシック"/>
                <w:kern w:val="0"/>
                <w:sz w:val="20"/>
                <w:szCs w:val="20"/>
              </w:rPr>
              <w:t> </w:t>
            </w:r>
          </w:p>
        </w:tc>
      </w:tr>
      <w:tr w:rsidR="00A80530" w:rsidRPr="00A80530" w14:paraId="13FEB16F" w14:textId="77777777" w:rsidTr="00554267">
        <w:trPr>
          <w:trHeight w:val="360"/>
        </w:trPr>
        <w:tc>
          <w:tcPr>
            <w:tcW w:w="3179" w:type="dxa"/>
            <w:gridSpan w:val="2"/>
            <w:vMerge/>
            <w:tcBorders>
              <w:top w:val="single" w:sz="8" w:space="0" w:color="auto"/>
              <w:left w:val="single" w:sz="8" w:space="0" w:color="auto"/>
              <w:bottom w:val="single" w:sz="8" w:space="0" w:color="000000"/>
              <w:right w:val="single" w:sz="8" w:space="0" w:color="000000"/>
            </w:tcBorders>
            <w:vAlign w:val="center"/>
            <w:hideMark/>
          </w:tcPr>
          <w:p w14:paraId="1C7066B6"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248" w:type="dxa"/>
            <w:vMerge/>
            <w:tcBorders>
              <w:top w:val="single" w:sz="8" w:space="0" w:color="auto"/>
              <w:left w:val="single" w:sz="8" w:space="0" w:color="auto"/>
              <w:bottom w:val="single" w:sz="8" w:space="0" w:color="000000"/>
              <w:right w:val="single" w:sz="8" w:space="0" w:color="auto"/>
            </w:tcBorders>
            <w:vAlign w:val="center"/>
            <w:hideMark/>
          </w:tcPr>
          <w:p w14:paraId="1F2102F4"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925" w:type="dxa"/>
            <w:vMerge/>
            <w:tcBorders>
              <w:top w:val="single" w:sz="8" w:space="0" w:color="auto"/>
              <w:left w:val="single" w:sz="8" w:space="0" w:color="auto"/>
              <w:bottom w:val="single" w:sz="8" w:space="0" w:color="000000"/>
              <w:right w:val="single" w:sz="8" w:space="0" w:color="auto"/>
            </w:tcBorders>
            <w:vAlign w:val="center"/>
            <w:hideMark/>
          </w:tcPr>
          <w:p w14:paraId="507B02E9"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2081" w:type="dxa"/>
            <w:vMerge/>
            <w:tcBorders>
              <w:top w:val="single" w:sz="8" w:space="0" w:color="auto"/>
              <w:left w:val="single" w:sz="8" w:space="0" w:color="auto"/>
              <w:bottom w:val="single" w:sz="8" w:space="0" w:color="000000"/>
              <w:right w:val="single" w:sz="8" w:space="0" w:color="auto"/>
            </w:tcBorders>
            <w:vAlign w:val="center"/>
            <w:hideMark/>
          </w:tcPr>
          <w:p w14:paraId="1A2B8E4C"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r>
      <w:tr w:rsidR="00A80530" w:rsidRPr="00A80530" w14:paraId="6375585A" w14:textId="77777777" w:rsidTr="00554267">
        <w:trPr>
          <w:trHeight w:val="426"/>
        </w:trPr>
        <w:tc>
          <w:tcPr>
            <w:tcW w:w="1435" w:type="dxa"/>
            <w:vMerge w:val="restart"/>
            <w:tcBorders>
              <w:top w:val="nil"/>
              <w:left w:val="single" w:sz="8" w:space="0" w:color="auto"/>
              <w:bottom w:val="single" w:sz="8" w:space="0" w:color="000000"/>
              <w:right w:val="single" w:sz="8" w:space="0" w:color="auto"/>
            </w:tcBorders>
            <w:shd w:val="clear" w:color="auto" w:fill="auto"/>
            <w:vAlign w:val="center"/>
            <w:hideMark/>
          </w:tcPr>
          <w:p w14:paraId="2CE9AF2A"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週1回程度</w:t>
            </w:r>
          </w:p>
        </w:tc>
        <w:tc>
          <w:tcPr>
            <w:tcW w:w="1744" w:type="dxa"/>
            <w:tcBorders>
              <w:top w:val="nil"/>
              <w:left w:val="nil"/>
              <w:bottom w:val="single" w:sz="8" w:space="0" w:color="auto"/>
              <w:right w:val="single" w:sz="8" w:space="0" w:color="auto"/>
            </w:tcBorders>
            <w:shd w:val="clear" w:color="auto" w:fill="auto"/>
            <w:vAlign w:val="center"/>
            <w:hideMark/>
          </w:tcPr>
          <w:p w14:paraId="1BF1AECF"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要支援１</w:t>
            </w:r>
          </w:p>
        </w:tc>
        <w:tc>
          <w:tcPr>
            <w:tcW w:w="1248" w:type="dxa"/>
            <w:tcBorders>
              <w:top w:val="nil"/>
              <w:left w:val="nil"/>
              <w:bottom w:val="single" w:sz="8" w:space="0" w:color="auto"/>
              <w:right w:val="single" w:sz="8" w:space="0" w:color="auto"/>
            </w:tcBorders>
            <w:shd w:val="clear" w:color="auto" w:fill="auto"/>
            <w:vAlign w:val="center"/>
            <w:hideMark/>
          </w:tcPr>
          <w:p w14:paraId="21CBF8CB"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１～４回</w:t>
            </w:r>
          </w:p>
        </w:tc>
        <w:tc>
          <w:tcPr>
            <w:tcW w:w="1925" w:type="dxa"/>
            <w:tcBorders>
              <w:top w:val="nil"/>
              <w:left w:val="nil"/>
              <w:bottom w:val="single" w:sz="8" w:space="0" w:color="auto"/>
              <w:right w:val="single" w:sz="8" w:space="0" w:color="auto"/>
            </w:tcBorders>
            <w:shd w:val="clear" w:color="auto" w:fill="auto"/>
            <w:vAlign w:val="center"/>
            <w:hideMark/>
          </w:tcPr>
          <w:p w14:paraId="29144310"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１回あたり単価</w:t>
            </w:r>
          </w:p>
        </w:tc>
        <w:tc>
          <w:tcPr>
            <w:tcW w:w="2081" w:type="dxa"/>
            <w:tcBorders>
              <w:top w:val="nil"/>
              <w:left w:val="nil"/>
              <w:bottom w:val="single" w:sz="8" w:space="0" w:color="auto"/>
              <w:right w:val="single" w:sz="8" w:space="0" w:color="auto"/>
            </w:tcBorders>
            <w:shd w:val="clear" w:color="auto" w:fill="auto"/>
            <w:vAlign w:val="center"/>
            <w:hideMark/>
          </w:tcPr>
          <w:p w14:paraId="095D82F3" w14:textId="74EE2DA7" w:rsidR="00E36E05" w:rsidRPr="008643FD" w:rsidRDefault="00E36E05" w:rsidP="00A80530">
            <w:pPr>
              <w:widowControl/>
              <w:jc w:val="center"/>
              <w:rPr>
                <w:rFonts w:ascii="HG丸ｺﾞｼｯｸM-PRO" w:eastAsia="HG丸ｺﾞｼｯｸM-PRO" w:hAnsi="HG丸ｺﾞｼｯｸM-PRO" w:cs="ＭＳ Ｐゴシック"/>
                <w:kern w:val="0"/>
                <w:sz w:val="20"/>
                <w:szCs w:val="20"/>
              </w:rPr>
            </w:pPr>
            <w:r w:rsidRPr="008643FD">
              <w:rPr>
                <w:rFonts w:ascii="HG丸ｺﾞｼｯｸM-PRO" w:eastAsia="HG丸ｺﾞｼｯｸM-PRO" w:hAnsi="HG丸ｺﾞｼｯｸM-PRO" w:cs="ＭＳ Ｐゴシック" w:hint="eastAsia"/>
                <w:kern w:val="0"/>
                <w:sz w:val="20"/>
                <w:szCs w:val="20"/>
              </w:rPr>
              <w:t>３８</w:t>
            </w:r>
            <w:r w:rsidR="00612BCA" w:rsidRPr="008643FD">
              <w:rPr>
                <w:rFonts w:ascii="HG丸ｺﾞｼｯｸM-PRO" w:eastAsia="HG丸ｺﾞｼｯｸM-PRO" w:hAnsi="HG丸ｺﾞｼｯｸM-PRO" w:cs="ＭＳ Ｐゴシック" w:hint="eastAsia"/>
                <w:kern w:val="0"/>
                <w:sz w:val="20"/>
                <w:szCs w:val="20"/>
              </w:rPr>
              <w:t>５</w:t>
            </w:r>
            <w:r w:rsidRPr="008643FD">
              <w:rPr>
                <w:rFonts w:ascii="HG丸ｺﾞｼｯｸM-PRO" w:eastAsia="HG丸ｺﾞｼｯｸM-PRO" w:hAnsi="HG丸ｺﾞｼｯｸM-PRO" w:cs="ＭＳ Ｐゴシック" w:hint="eastAsia"/>
                <w:kern w:val="0"/>
                <w:sz w:val="20"/>
                <w:szCs w:val="20"/>
              </w:rPr>
              <w:t>単位</w:t>
            </w:r>
          </w:p>
        </w:tc>
      </w:tr>
      <w:tr w:rsidR="00A80530" w:rsidRPr="00A80530" w14:paraId="75834B32" w14:textId="77777777" w:rsidTr="00554267">
        <w:trPr>
          <w:trHeight w:val="426"/>
        </w:trPr>
        <w:tc>
          <w:tcPr>
            <w:tcW w:w="1435" w:type="dxa"/>
            <w:vMerge/>
            <w:tcBorders>
              <w:top w:val="nil"/>
              <w:left w:val="single" w:sz="8" w:space="0" w:color="auto"/>
              <w:bottom w:val="single" w:sz="8" w:space="0" w:color="000000"/>
              <w:right w:val="single" w:sz="8" w:space="0" w:color="auto"/>
            </w:tcBorders>
            <w:vAlign w:val="center"/>
            <w:hideMark/>
          </w:tcPr>
          <w:p w14:paraId="27CB57C1"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744" w:type="dxa"/>
            <w:tcBorders>
              <w:top w:val="nil"/>
              <w:left w:val="nil"/>
              <w:bottom w:val="single" w:sz="8" w:space="0" w:color="auto"/>
              <w:right w:val="single" w:sz="8" w:space="0" w:color="auto"/>
            </w:tcBorders>
            <w:shd w:val="clear" w:color="auto" w:fill="auto"/>
            <w:vAlign w:val="center"/>
            <w:hideMark/>
          </w:tcPr>
          <w:p w14:paraId="3EF23F89"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要支援１・２</w:t>
            </w:r>
          </w:p>
        </w:tc>
        <w:tc>
          <w:tcPr>
            <w:tcW w:w="1248" w:type="dxa"/>
            <w:tcBorders>
              <w:top w:val="nil"/>
              <w:left w:val="nil"/>
              <w:bottom w:val="single" w:sz="8" w:space="0" w:color="auto"/>
              <w:right w:val="single" w:sz="8" w:space="0" w:color="auto"/>
            </w:tcBorders>
            <w:shd w:val="clear" w:color="auto" w:fill="auto"/>
            <w:vAlign w:val="center"/>
            <w:hideMark/>
          </w:tcPr>
          <w:p w14:paraId="6E7C3BFD"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5回以上</w:t>
            </w:r>
          </w:p>
        </w:tc>
        <w:tc>
          <w:tcPr>
            <w:tcW w:w="1925" w:type="dxa"/>
            <w:tcBorders>
              <w:top w:val="nil"/>
              <w:left w:val="nil"/>
              <w:bottom w:val="single" w:sz="8" w:space="0" w:color="000000"/>
              <w:right w:val="single" w:sz="8" w:space="0" w:color="auto"/>
            </w:tcBorders>
            <w:shd w:val="clear" w:color="auto" w:fill="auto"/>
            <w:vAlign w:val="center"/>
            <w:hideMark/>
          </w:tcPr>
          <w:p w14:paraId="2F165538"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包括報酬</w:t>
            </w:r>
          </w:p>
        </w:tc>
        <w:tc>
          <w:tcPr>
            <w:tcW w:w="2081" w:type="dxa"/>
            <w:tcBorders>
              <w:top w:val="nil"/>
              <w:left w:val="nil"/>
              <w:bottom w:val="single" w:sz="8" w:space="0" w:color="000000"/>
              <w:right w:val="single" w:sz="8" w:space="0" w:color="auto"/>
            </w:tcBorders>
            <w:shd w:val="clear" w:color="auto" w:fill="auto"/>
            <w:vAlign w:val="center"/>
            <w:hideMark/>
          </w:tcPr>
          <w:p w14:paraId="06D00603" w14:textId="685499A4" w:rsidR="00E36E05" w:rsidRPr="008643FD" w:rsidRDefault="00E36E05" w:rsidP="00A80530">
            <w:pPr>
              <w:widowControl/>
              <w:jc w:val="center"/>
              <w:rPr>
                <w:rFonts w:ascii="HG丸ｺﾞｼｯｸM-PRO" w:eastAsia="HG丸ｺﾞｼｯｸM-PRO" w:hAnsi="HG丸ｺﾞｼｯｸM-PRO" w:cs="ＭＳ Ｐゴシック"/>
                <w:kern w:val="0"/>
                <w:sz w:val="20"/>
                <w:szCs w:val="20"/>
              </w:rPr>
            </w:pPr>
            <w:r w:rsidRPr="008643FD">
              <w:rPr>
                <w:rFonts w:ascii="HG丸ｺﾞｼｯｸM-PRO" w:eastAsia="HG丸ｺﾞｼｯｸM-PRO" w:hAnsi="HG丸ｺﾞｼｯｸM-PRO" w:cs="ＭＳ Ｐゴシック" w:hint="eastAsia"/>
                <w:kern w:val="0"/>
                <w:sz w:val="20"/>
                <w:szCs w:val="20"/>
              </w:rPr>
              <w:t>１，７９８単位</w:t>
            </w:r>
          </w:p>
        </w:tc>
      </w:tr>
      <w:tr w:rsidR="00A80530" w:rsidRPr="00A80530" w14:paraId="43301E78" w14:textId="77777777" w:rsidTr="00554267">
        <w:trPr>
          <w:trHeight w:val="363"/>
        </w:trPr>
        <w:tc>
          <w:tcPr>
            <w:tcW w:w="1435" w:type="dxa"/>
            <w:vMerge w:val="restart"/>
            <w:tcBorders>
              <w:top w:val="nil"/>
              <w:left w:val="single" w:sz="8" w:space="0" w:color="auto"/>
              <w:bottom w:val="single" w:sz="8" w:space="0" w:color="000000"/>
              <w:right w:val="single" w:sz="8" w:space="0" w:color="auto"/>
            </w:tcBorders>
            <w:shd w:val="clear" w:color="auto" w:fill="auto"/>
            <w:vAlign w:val="center"/>
            <w:hideMark/>
          </w:tcPr>
          <w:p w14:paraId="48E8C083"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週2回程度</w:t>
            </w:r>
          </w:p>
        </w:tc>
        <w:tc>
          <w:tcPr>
            <w:tcW w:w="1744" w:type="dxa"/>
            <w:vMerge w:val="restart"/>
            <w:tcBorders>
              <w:top w:val="nil"/>
              <w:left w:val="single" w:sz="8" w:space="0" w:color="auto"/>
              <w:bottom w:val="single" w:sz="8" w:space="0" w:color="000000"/>
              <w:right w:val="single" w:sz="8" w:space="0" w:color="auto"/>
            </w:tcBorders>
            <w:shd w:val="clear" w:color="auto" w:fill="auto"/>
            <w:vAlign w:val="center"/>
            <w:hideMark/>
          </w:tcPr>
          <w:p w14:paraId="242E4B77"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要支援２</w:t>
            </w:r>
          </w:p>
        </w:tc>
        <w:tc>
          <w:tcPr>
            <w:tcW w:w="1248" w:type="dxa"/>
            <w:tcBorders>
              <w:top w:val="nil"/>
              <w:left w:val="nil"/>
              <w:bottom w:val="single" w:sz="8" w:space="0" w:color="auto"/>
              <w:right w:val="single" w:sz="8" w:space="0" w:color="auto"/>
            </w:tcBorders>
            <w:shd w:val="clear" w:color="auto" w:fill="auto"/>
            <w:vAlign w:val="center"/>
            <w:hideMark/>
          </w:tcPr>
          <w:p w14:paraId="1F11E0F6"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１～８回</w:t>
            </w:r>
          </w:p>
        </w:tc>
        <w:tc>
          <w:tcPr>
            <w:tcW w:w="1925" w:type="dxa"/>
            <w:tcBorders>
              <w:top w:val="nil"/>
              <w:left w:val="nil"/>
              <w:bottom w:val="single" w:sz="8" w:space="0" w:color="auto"/>
              <w:right w:val="single" w:sz="8" w:space="0" w:color="auto"/>
            </w:tcBorders>
            <w:shd w:val="clear" w:color="auto" w:fill="auto"/>
            <w:vAlign w:val="center"/>
            <w:hideMark/>
          </w:tcPr>
          <w:p w14:paraId="0BEFF0D9"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１回あたり単価</w:t>
            </w:r>
          </w:p>
        </w:tc>
        <w:tc>
          <w:tcPr>
            <w:tcW w:w="2081" w:type="dxa"/>
            <w:tcBorders>
              <w:top w:val="nil"/>
              <w:left w:val="nil"/>
              <w:bottom w:val="single" w:sz="8" w:space="0" w:color="auto"/>
              <w:right w:val="single" w:sz="8" w:space="0" w:color="auto"/>
            </w:tcBorders>
            <w:shd w:val="clear" w:color="auto" w:fill="auto"/>
            <w:vAlign w:val="center"/>
            <w:hideMark/>
          </w:tcPr>
          <w:p w14:paraId="0EF76025" w14:textId="21CF3EB6" w:rsidR="00E36E05" w:rsidRPr="008643FD" w:rsidRDefault="00E36E05" w:rsidP="00A80530">
            <w:pPr>
              <w:widowControl/>
              <w:jc w:val="center"/>
              <w:rPr>
                <w:rFonts w:ascii="HG丸ｺﾞｼｯｸM-PRO" w:eastAsia="HG丸ｺﾞｼｯｸM-PRO" w:hAnsi="HG丸ｺﾞｼｯｸM-PRO" w:cs="ＭＳ Ｐゴシック"/>
                <w:kern w:val="0"/>
                <w:sz w:val="20"/>
                <w:szCs w:val="20"/>
              </w:rPr>
            </w:pPr>
            <w:r w:rsidRPr="008643FD">
              <w:rPr>
                <w:rFonts w:ascii="HG丸ｺﾞｼｯｸM-PRO" w:eastAsia="HG丸ｺﾞｼｯｸM-PRO" w:hAnsi="HG丸ｺﾞｼｯｸM-PRO" w:cs="ＭＳ Ｐゴシック" w:hint="eastAsia"/>
                <w:kern w:val="0"/>
                <w:sz w:val="20"/>
                <w:szCs w:val="20"/>
              </w:rPr>
              <w:t>３８</w:t>
            </w:r>
            <w:r w:rsidR="00612BCA" w:rsidRPr="008643FD">
              <w:rPr>
                <w:rFonts w:ascii="HG丸ｺﾞｼｯｸM-PRO" w:eastAsia="HG丸ｺﾞｼｯｸM-PRO" w:hAnsi="HG丸ｺﾞｼｯｸM-PRO" w:cs="ＭＳ Ｐゴシック" w:hint="eastAsia"/>
                <w:kern w:val="0"/>
                <w:sz w:val="20"/>
                <w:szCs w:val="20"/>
              </w:rPr>
              <w:t>５</w:t>
            </w:r>
            <w:r w:rsidRPr="008643FD">
              <w:rPr>
                <w:rFonts w:ascii="HG丸ｺﾞｼｯｸM-PRO" w:eastAsia="HG丸ｺﾞｼｯｸM-PRO" w:hAnsi="HG丸ｺﾞｼｯｸM-PRO" w:cs="ＭＳ Ｐゴシック" w:hint="eastAsia"/>
                <w:kern w:val="0"/>
                <w:sz w:val="20"/>
                <w:szCs w:val="20"/>
              </w:rPr>
              <w:t>単位</w:t>
            </w:r>
          </w:p>
        </w:tc>
      </w:tr>
      <w:tr w:rsidR="00A80530" w:rsidRPr="00A80530" w14:paraId="463F7C45" w14:textId="77777777" w:rsidTr="00554267">
        <w:trPr>
          <w:trHeight w:val="363"/>
        </w:trPr>
        <w:tc>
          <w:tcPr>
            <w:tcW w:w="1435" w:type="dxa"/>
            <w:vMerge/>
            <w:tcBorders>
              <w:top w:val="nil"/>
              <w:left w:val="single" w:sz="8" w:space="0" w:color="auto"/>
              <w:bottom w:val="single" w:sz="8" w:space="0" w:color="000000"/>
              <w:right w:val="single" w:sz="8" w:space="0" w:color="auto"/>
            </w:tcBorders>
            <w:vAlign w:val="center"/>
            <w:hideMark/>
          </w:tcPr>
          <w:p w14:paraId="280DAFD2"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744" w:type="dxa"/>
            <w:vMerge/>
            <w:tcBorders>
              <w:top w:val="nil"/>
              <w:left w:val="single" w:sz="8" w:space="0" w:color="auto"/>
              <w:bottom w:val="single" w:sz="8" w:space="0" w:color="000000"/>
              <w:right w:val="single" w:sz="8" w:space="0" w:color="auto"/>
            </w:tcBorders>
            <w:vAlign w:val="center"/>
            <w:hideMark/>
          </w:tcPr>
          <w:p w14:paraId="301ED70B"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248" w:type="dxa"/>
            <w:tcBorders>
              <w:top w:val="nil"/>
              <w:left w:val="nil"/>
              <w:bottom w:val="single" w:sz="8" w:space="0" w:color="auto"/>
              <w:right w:val="single" w:sz="8" w:space="0" w:color="auto"/>
            </w:tcBorders>
            <w:shd w:val="clear" w:color="auto" w:fill="auto"/>
            <w:vAlign w:val="center"/>
            <w:hideMark/>
          </w:tcPr>
          <w:p w14:paraId="2A2C8CFA"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９回以上</w:t>
            </w:r>
          </w:p>
        </w:tc>
        <w:tc>
          <w:tcPr>
            <w:tcW w:w="1925" w:type="dxa"/>
            <w:tcBorders>
              <w:top w:val="nil"/>
              <w:left w:val="nil"/>
              <w:bottom w:val="single" w:sz="8" w:space="0" w:color="auto"/>
              <w:right w:val="single" w:sz="8" w:space="0" w:color="auto"/>
            </w:tcBorders>
            <w:shd w:val="clear" w:color="auto" w:fill="auto"/>
            <w:vAlign w:val="center"/>
            <w:hideMark/>
          </w:tcPr>
          <w:p w14:paraId="0A290D58"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包括報酬</w:t>
            </w:r>
          </w:p>
        </w:tc>
        <w:tc>
          <w:tcPr>
            <w:tcW w:w="2081" w:type="dxa"/>
            <w:tcBorders>
              <w:top w:val="nil"/>
              <w:left w:val="nil"/>
              <w:bottom w:val="single" w:sz="8" w:space="0" w:color="auto"/>
              <w:right w:val="single" w:sz="8" w:space="0" w:color="auto"/>
            </w:tcBorders>
            <w:shd w:val="clear" w:color="auto" w:fill="auto"/>
            <w:vAlign w:val="center"/>
            <w:hideMark/>
          </w:tcPr>
          <w:p w14:paraId="63F1971F" w14:textId="79DAE623" w:rsidR="00E36E05" w:rsidRPr="008643FD" w:rsidRDefault="00E36E05" w:rsidP="00A80530">
            <w:pPr>
              <w:widowControl/>
              <w:jc w:val="center"/>
              <w:rPr>
                <w:rFonts w:ascii="HG丸ｺﾞｼｯｸM-PRO" w:eastAsia="HG丸ｺﾞｼｯｸM-PRO" w:hAnsi="HG丸ｺﾞｼｯｸM-PRO" w:cs="ＭＳ Ｐゴシック"/>
                <w:kern w:val="0"/>
                <w:sz w:val="20"/>
                <w:szCs w:val="20"/>
              </w:rPr>
            </w:pPr>
            <w:r w:rsidRPr="008643FD">
              <w:rPr>
                <w:rFonts w:ascii="HG丸ｺﾞｼｯｸM-PRO" w:eastAsia="HG丸ｺﾞｼｯｸM-PRO" w:hAnsi="HG丸ｺﾞｼｯｸM-PRO" w:cs="ＭＳ Ｐゴシック" w:hint="eastAsia"/>
                <w:kern w:val="0"/>
                <w:sz w:val="20"/>
                <w:szCs w:val="20"/>
              </w:rPr>
              <w:t>３，４</w:t>
            </w:r>
            <w:r w:rsidR="00612BCA" w:rsidRPr="008643FD">
              <w:rPr>
                <w:rFonts w:ascii="HG丸ｺﾞｼｯｸM-PRO" w:eastAsia="HG丸ｺﾞｼｯｸM-PRO" w:hAnsi="HG丸ｺﾞｼｯｸM-PRO" w:cs="ＭＳ Ｐゴシック" w:hint="eastAsia"/>
                <w:kern w:val="0"/>
                <w:sz w:val="20"/>
                <w:szCs w:val="20"/>
              </w:rPr>
              <w:t>６５</w:t>
            </w:r>
            <w:r w:rsidRPr="008643FD">
              <w:rPr>
                <w:rFonts w:ascii="HG丸ｺﾞｼｯｸM-PRO" w:eastAsia="HG丸ｺﾞｼｯｸM-PRO" w:hAnsi="HG丸ｺﾞｼｯｸM-PRO" w:cs="ＭＳ Ｐゴシック" w:hint="eastAsia"/>
                <w:kern w:val="0"/>
                <w:sz w:val="20"/>
                <w:szCs w:val="20"/>
              </w:rPr>
              <w:t>単位</w:t>
            </w:r>
          </w:p>
        </w:tc>
      </w:tr>
    </w:tbl>
    <w:p w14:paraId="6353163A" w14:textId="2D80BEF7" w:rsidR="00DF3682" w:rsidRDefault="002A2A22" w:rsidP="002A2A2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r w:rsidR="00DF3682">
        <w:rPr>
          <w:rFonts w:ascii="HG丸ｺﾞｼｯｸM-PRO" w:eastAsia="HG丸ｺﾞｼｯｸM-PRO" w:hAnsi="HG丸ｺﾞｼｯｸM-PRO" w:cs="メイリオ" w:hint="eastAsia"/>
        </w:rPr>
        <w:t xml:space="preserve">　　</w:t>
      </w:r>
    </w:p>
    <w:p w14:paraId="69522E5E" w14:textId="0425CADF" w:rsidR="003D6852" w:rsidRDefault="003D6852" w:rsidP="003D685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【規定回数等について】（イ　提供時間2時間以上3時間未満の場合）</w:t>
      </w:r>
    </w:p>
    <w:tbl>
      <w:tblPr>
        <w:tblW w:w="8545" w:type="dxa"/>
        <w:tblInd w:w="416" w:type="dxa"/>
        <w:tblCellMar>
          <w:left w:w="99" w:type="dxa"/>
          <w:right w:w="99" w:type="dxa"/>
        </w:tblCellMar>
        <w:tblLook w:val="04A0" w:firstRow="1" w:lastRow="0" w:firstColumn="1" w:lastColumn="0" w:noHBand="0" w:noVBand="1"/>
      </w:tblPr>
      <w:tblGrid>
        <w:gridCol w:w="1415"/>
        <w:gridCol w:w="1777"/>
        <w:gridCol w:w="1272"/>
        <w:gridCol w:w="1961"/>
        <w:gridCol w:w="2120"/>
      </w:tblGrid>
      <w:tr w:rsidR="00A80530" w:rsidRPr="00A80530" w14:paraId="265AD316" w14:textId="77777777" w:rsidTr="00554267">
        <w:trPr>
          <w:trHeight w:val="360"/>
        </w:trPr>
        <w:tc>
          <w:tcPr>
            <w:tcW w:w="319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18950AD" w14:textId="1C7E7923" w:rsidR="00A80530" w:rsidRPr="00A80530" w:rsidRDefault="00A80530" w:rsidP="00554267">
            <w:pPr>
              <w:widowControl/>
              <w:rPr>
                <w:rFonts w:ascii="HG丸ｺﾞｼｯｸM-PRO" w:eastAsia="HG丸ｺﾞｼｯｸM-PRO" w:hAnsi="HG丸ｺﾞｼｯｸM-PRO" w:cs="ＭＳ Ｐゴシック"/>
                <w:color w:val="000000"/>
                <w:kern w:val="0"/>
                <w:sz w:val="20"/>
                <w:szCs w:val="20"/>
              </w:rPr>
            </w:pPr>
          </w:p>
        </w:tc>
        <w:tc>
          <w:tcPr>
            <w:tcW w:w="12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E8CD19"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規定回数</w:t>
            </w:r>
          </w:p>
        </w:tc>
        <w:tc>
          <w:tcPr>
            <w:tcW w:w="196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11002A"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報酬区分</w:t>
            </w:r>
          </w:p>
        </w:tc>
        <w:tc>
          <w:tcPr>
            <w:tcW w:w="2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401B0F"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基本単位数</w:t>
            </w:r>
            <w:r w:rsidRPr="00A80530">
              <w:rPr>
                <w:rFonts w:ascii="Century Gothic" w:eastAsia="HG丸ｺﾞｼｯｸM-PRO" w:hAnsi="Century Gothic" w:cs="ＭＳ Ｐゴシック"/>
                <w:color w:val="000000"/>
                <w:kern w:val="0"/>
                <w:sz w:val="20"/>
                <w:szCs w:val="20"/>
              </w:rPr>
              <w:t> </w:t>
            </w:r>
          </w:p>
        </w:tc>
      </w:tr>
      <w:tr w:rsidR="00A80530" w:rsidRPr="00A80530" w14:paraId="455B62FD" w14:textId="77777777" w:rsidTr="00554267">
        <w:trPr>
          <w:trHeight w:val="360"/>
        </w:trPr>
        <w:tc>
          <w:tcPr>
            <w:tcW w:w="3192" w:type="dxa"/>
            <w:gridSpan w:val="2"/>
            <w:vMerge/>
            <w:tcBorders>
              <w:top w:val="single" w:sz="8" w:space="0" w:color="auto"/>
              <w:left w:val="single" w:sz="8" w:space="0" w:color="auto"/>
              <w:bottom w:val="single" w:sz="8" w:space="0" w:color="000000"/>
              <w:right w:val="single" w:sz="8" w:space="0" w:color="000000"/>
            </w:tcBorders>
            <w:vAlign w:val="center"/>
            <w:hideMark/>
          </w:tcPr>
          <w:p w14:paraId="0560B528"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272" w:type="dxa"/>
            <w:vMerge/>
            <w:tcBorders>
              <w:top w:val="single" w:sz="8" w:space="0" w:color="auto"/>
              <w:left w:val="single" w:sz="8" w:space="0" w:color="auto"/>
              <w:bottom w:val="single" w:sz="8" w:space="0" w:color="000000"/>
              <w:right w:val="single" w:sz="8" w:space="0" w:color="auto"/>
            </w:tcBorders>
            <w:vAlign w:val="center"/>
            <w:hideMark/>
          </w:tcPr>
          <w:p w14:paraId="6A1281EA"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961" w:type="dxa"/>
            <w:vMerge/>
            <w:tcBorders>
              <w:top w:val="single" w:sz="8" w:space="0" w:color="auto"/>
              <w:left w:val="single" w:sz="8" w:space="0" w:color="auto"/>
              <w:bottom w:val="single" w:sz="8" w:space="0" w:color="000000"/>
              <w:right w:val="single" w:sz="8" w:space="0" w:color="auto"/>
            </w:tcBorders>
            <w:vAlign w:val="center"/>
            <w:hideMark/>
          </w:tcPr>
          <w:p w14:paraId="630EEBA9"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2120" w:type="dxa"/>
            <w:vMerge/>
            <w:tcBorders>
              <w:top w:val="single" w:sz="8" w:space="0" w:color="auto"/>
              <w:left w:val="single" w:sz="8" w:space="0" w:color="auto"/>
              <w:bottom w:val="single" w:sz="8" w:space="0" w:color="000000"/>
              <w:right w:val="single" w:sz="8" w:space="0" w:color="auto"/>
            </w:tcBorders>
            <w:vAlign w:val="center"/>
            <w:hideMark/>
          </w:tcPr>
          <w:p w14:paraId="4E73A3B0"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r>
      <w:tr w:rsidR="00A80530" w:rsidRPr="00A80530" w14:paraId="71DB9F68" w14:textId="77777777" w:rsidTr="00554267">
        <w:trPr>
          <w:trHeight w:val="265"/>
        </w:trPr>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14:paraId="5DF16BC2"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週1回程度</w:t>
            </w:r>
          </w:p>
        </w:tc>
        <w:tc>
          <w:tcPr>
            <w:tcW w:w="1777" w:type="dxa"/>
            <w:tcBorders>
              <w:top w:val="nil"/>
              <w:left w:val="nil"/>
              <w:bottom w:val="single" w:sz="8" w:space="0" w:color="auto"/>
              <w:right w:val="single" w:sz="8" w:space="0" w:color="auto"/>
            </w:tcBorders>
            <w:shd w:val="clear" w:color="auto" w:fill="auto"/>
            <w:vAlign w:val="center"/>
            <w:hideMark/>
          </w:tcPr>
          <w:p w14:paraId="11BFE83E"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要支援１</w:t>
            </w:r>
          </w:p>
        </w:tc>
        <w:tc>
          <w:tcPr>
            <w:tcW w:w="1272" w:type="dxa"/>
            <w:tcBorders>
              <w:top w:val="nil"/>
              <w:left w:val="nil"/>
              <w:bottom w:val="single" w:sz="8" w:space="0" w:color="auto"/>
              <w:right w:val="single" w:sz="8" w:space="0" w:color="auto"/>
            </w:tcBorders>
            <w:shd w:val="clear" w:color="auto" w:fill="auto"/>
            <w:vAlign w:val="center"/>
            <w:hideMark/>
          </w:tcPr>
          <w:p w14:paraId="0A3D422E"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１～４回</w:t>
            </w:r>
          </w:p>
        </w:tc>
        <w:tc>
          <w:tcPr>
            <w:tcW w:w="1961" w:type="dxa"/>
            <w:tcBorders>
              <w:top w:val="nil"/>
              <w:left w:val="nil"/>
              <w:bottom w:val="single" w:sz="8" w:space="0" w:color="auto"/>
              <w:right w:val="single" w:sz="8" w:space="0" w:color="auto"/>
            </w:tcBorders>
            <w:shd w:val="clear" w:color="auto" w:fill="auto"/>
            <w:vAlign w:val="center"/>
            <w:hideMark/>
          </w:tcPr>
          <w:p w14:paraId="6B20A644"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１回あたり単価</w:t>
            </w:r>
          </w:p>
        </w:tc>
        <w:tc>
          <w:tcPr>
            <w:tcW w:w="2120" w:type="dxa"/>
            <w:tcBorders>
              <w:top w:val="nil"/>
              <w:left w:val="nil"/>
              <w:bottom w:val="single" w:sz="8" w:space="0" w:color="auto"/>
              <w:right w:val="single" w:sz="8" w:space="0" w:color="auto"/>
            </w:tcBorders>
            <w:shd w:val="clear" w:color="auto" w:fill="auto"/>
            <w:vAlign w:val="center"/>
            <w:hideMark/>
          </w:tcPr>
          <w:p w14:paraId="5E976A73" w14:textId="4652FE25" w:rsidR="00E36E05" w:rsidRPr="00420E9A" w:rsidRDefault="00E36E05" w:rsidP="00A80530">
            <w:pPr>
              <w:widowControl/>
              <w:jc w:val="center"/>
              <w:rPr>
                <w:rFonts w:ascii="HG丸ｺﾞｼｯｸM-PRO" w:eastAsia="HG丸ｺﾞｼｯｸM-PRO" w:hAnsi="HG丸ｺﾞｼｯｸM-PRO" w:cs="ＭＳ Ｐゴシック"/>
                <w:kern w:val="0"/>
                <w:sz w:val="20"/>
                <w:szCs w:val="20"/>
              </w:rPr>
            </w:pPr>
            <w:r w:rsidRPr="00420E9A">
              <w:rPr>
                <w:rFonts w:ascii="HG丸ｺﾞｼｯｸM-PRO" w:eastAsia="HG丸ｺﾞｼｯｸM-PRO" w:hAnsi="HG丸ｺﾞｼｯｸM-PRO" w:cs="ＭＳ Ｐゴシック" w:hint="eastAsia"/>
                <w:kern w:val="0"/>
                <w:sz w:val="20"/>
                <w:szCs w:val="20"/>
              </w:rPr>
              <w:t>２</w:t>
            </w:r>
            <w:r w:rsidR="00612BCA" w:rsidRPr="00420E9A">
              <w:rPr>
                <w:rFonts w:ascii="HG丸ｺﾞｼｯｸM-PRO" w:eastAsia="HG丸ｺﾞｼｯｸM-PRO" w:hAnsi="HG丸ｺﾞｼｯｸM-PRO" w:cs="ＭＳ Ｐゴシック" w:hint="eastAsia"/>
                <w:kern w:val="0"/>
                <w:sz w:val="20"/>
                <w:szCs w:val="20"/>
              </w:rPr>
              <w:t>７０</w:t>
            </w:r>
            <w:r w:rsidRPr="00420E9A">
              <w:rPr>
                <w:rFonts w:ascii="HG丸ｺﾞｼｯｸM-PRO" w:eastAsia="HG丸ｺﾞｼｯｸM-PRO" w:hAnsi="HG丸ｺﾞｼｯｸM-PRO" w:cs="ＭＳ Ｐゴシック" w:hint="eastAsia"/>
                <w:kern w:val="0"/>
                <w:sz w:val="20"/>
                <w:szCs w:val="20"/>
              </w:rPr>
              <w:t>単位</w:t>
            </w:r>
          </w:p>
        </w:tc>
      </w:tr>
      <w:tr w:rsidR="00A80530" w:rsidRPr="00A80530" w14:paraId="703AF579" w14:textId="77777777" w:rsidTr="00554267">
        <w:trPr>
          <w:trHeight w:val="265"/>
        </w:trPr>
        <w:tc>
          <w:tcPr>
            <w:tcW w:w="1415" w:type="dxa"/>
            <w:vMerge/>
            <w:tcBorders>
              <w:top w:val="nil"/>
              <w:left w:val="single" w:sz="8" w:space="0" w:color="auto"/>
              <w:bottom w:val="single" w:sz="8" w:space="0" w:color="000000"/>
              <w:right w:val="single" w:sz="8" w:space="0" w:color="auto"/>
            </w:tcBorders>
            <w:vAlign w:val="center"/>
            <w:hideMark/>
          </w:tcPr>
          <w:p w14:paraId="117F4CA0"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777" w:type="dxa"/>
            <w:tcBorders>
              <w:top w:val="nil"/>
              <w:left w:val="nil"/>
              <w:bottom w:val="single" w:sz="8" w:space="0" w:color="auto"/>
              <w:right w:val="single" w:sz="8" w:space="0" w:color="auto"/>
            </w:tcBorders>
            <w:shd w:val="clear" w:color="auto" w:fill="auto"/>
            <w:vAlign w:val="center"/>
            <w:hideMark/>
          </w:tcPr>
          <w:p w14:paraId="5BAB42B5"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要支援１・２</w:t>
            </w:r>
          </w:p>
        </w:tc>
        <w:tc>
          <w:tcPr>
            <w:tcW w:w="1272" w:type="dxa"/>
            <w:tcBorders>
              <w:top w:val="nil"/>
              <w:left w:val="nil"/>
              <w:bottom w:val="single" w:sz="8" w:space="0" w:color="auto"/>
              <w:right w:val="single" w:sz="8" w:space="0" w:color="auto"/>
            </w:tcBorders>
            <w:shd w:val="clear" w:color="auto" w:fill="auto"/>
            <w:vAlign w:val="center"/>
            <w:hideMark/>
          </w:tcPr>
          <w:p w14:paraId="542AF684"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5回以上</w:t>
            </w:r>
          </w:p>
        </w:tc>
        <w:tc>
          <w:tcPr>
            <w:tcW w:w="1961" w:type="dxa"/>
            <w:tcBorders>
              <w:top w:val="nil"/>
              <w:left w:val="nil"/>
              <w:bottom w:val="single" w:sz="8" w:space="0" w:color="000000"/>
              <w:right w:val="single" w:sz="8" w:space="0" w:color="auto"/>
            </w:tcBorders>
            <w:shd w:val="clear" w:color="auto" w:fill="auto"/>
            <w:vAlign w:val="center"/>
            <w:hideMark/>
          </w:tcPr>
          <w:p w14:paraId="0F3FFADA"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包括報酬</w:t>
            </w:r>
          </w:p>
        </w:tc>
        <w:tc>
          <w:tcPr>
            <w:tcW w:w="2120" w:type="dxa"/>
            <w:tcBorders>
              <w:top w:val="nil"/>
              <w:left w:val="nil"/>
              <w:bottom w:val="single" w:sz="8" w:space="0" w:color="000000"/>
              <w:right w:val="single" w:sz="8" w:space="0" w:color="auto"/>
            </w:tcBorders>
            <w:shd w:val="clear" w:color="auto" w:fill="auto"/>
            <w:vAlign w:val="center"/>
            <w:hideMark/>
          </w:tcPr>
          <w:p w14:paraId="248728F5" w14:textId="3BE1D3BD" w:rsidR="00E36E05" w:rsidRPr="00420E9A" w:rsidRDefault="00E36E05" w:rsidP="00A80530">
            <w:pPr>
              <w:widowControl/>
              <w:jc w:val="center"/>
              <w:rPr>
                <w:rFonts w:ascii="HG丸ｺﾞｼｯｸM-PRO" w:eastAsia="HG丸ｺﾞｼｯｸM-PRO" w:hAnsi="HG丸ｺﾞｼｯｸM-PRO" w:cs="ＭＳ Ｐゴシック"/>
                <w:kern w:val="0"/>
                <w:sz w:val="20"/>
                <w:szCs w:val="20"/>
              </w:rPr>
            </w:pPr>
            <w:r w:rsidRPr="00420E9A">
              <w:rPr>
                <w:rFonts w:ascii="HG丸ｺﾞｼｯｸM-PRO" w:eastAsia="HG丸ｺﾞｼｯｸM-PRO" w:hAnsi="HG丸ｺﾞｼｯｸM-PRO" w:cs="ＭＳ Ｐゴシック" w:hint="eastAsia"/>
                <w:kern w:val="0"/>
                <w:sz w:val="20"/>
                <w:szCs w:val="20"/>
              </w:rPr>
              <w:t>１，２５９単位</w:t>
            </w:r>
          </w:p>
        </w:tc>
      </w:tr>
      <w:tr w:rsidR="00A80530" w:rsidRPr="00A80530" w14:paraId="4CFF5B2C" w14:textId="77777777" w:rsidTr="00554267">
        <w:trPr>
          <w:trHeight w:val="225"/>
        </w:trPr>
        <w:tc>
          <w:tcPr>
            <w:tcW w:w="1415" w:type="dxa"/>
            <w:vMerge w:val="restart"/>
            <w:tcBorders>
              <w:top w:val="nil"/>
              <w:left w:val="single" w:sz="8" w:space="0" w:color="auto"/>
              <w:bottom w:val="single" w:sz="8" w:space="0" w:color="000000"/>
              <w:right w:val="single" w:sz="8" w:space="0" w:color="auto"/>
            </w:tcBorders>
            <w:shd w:val="clear" w:color="auto" w:fill="auto"/>
            <w:vAlign w:val="center"/>
            <w:hideMark/>
          </w:tcPr>
          <w:p w14:paraId="20E8252F"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週2回程度</w:t>
            </w:r>
          </w:p>
        </w:tc>
        <w:tc>
          <w:tcPr>
            <w:tcW w:w="1777" w:type="dxa"/>
            <w:vMerge w:val="restart"/>
            <w:tcBorders>
              <w:top w:val="nil"/>
              <w:left w:val="single" w:sz="8" w:space="0" w:color="auto"/>
              <w:bottom w:val="single" w:sz="8" w:space="0" w:color="000000"/>
              <w:right w:val="single" w:sz="8" w:space="0" w:color="auto"/>
            </w:tcBorders>
            <w:shd w:val="clear" w:color="auto" w:fill="auto"/>
            <w:vAlign w:val="center"/>
            <w:hideMark/>
          </w:tcPr>
          <w:p w14:paraId="04E74A3A"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要支援２</w:t>
            </w:r>
          </w:p>
        </w:tc>
        <w:tc>
          <w:tcPr>
            <w:tcW w:w="1272" w:type="dxa"/>
            <w:tcBorders>
              <w:top w:val="nil"/>
              <w:left w:val="nil"/>
              <w:bottom w:val="single" w:sz="8" w:space="0" w:color="auto"/>
              <w:right w:val="single" w:sz="8" w:space="0" w:color="auto"/>
            </w:tcBorders>
            <w:shd w:val="clear" w:color="auto" w:fill="auto"/>
            <w:vAlign w:val="center"/>
            <w:hideMark/>
          </w:tcPr>
          <w:p w14:paraId="381757DB"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１～８回</w:t>
            </w:r>
          </w:p>
        </w:tc>
        <w:tc>
          <w:tcPr>
            <w:tcW w:w="1961" w:type="dxa"/>
            <w:tcBorders>
              <w:top w:val="nil"/>
              <w:left w:val="nil"/>
              <w:bottom w:val="single" w:sz="8" w:space="0" w:color="auto"/>
              <w:right w:val="single" w:sz="8" w:space="0" w:color="auto"/>
            </w:tcBorders>
            <w:shd w:val="clear" w:color="auto" w:fill="auto"/>
            <w:vAlign w:val="center"/>
            <w:hideMark/>
          </w:tcPr>
          <w:p w14:paraId="72923CA7"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１回あたり単価</w:t>
            </w:r>
          </w:p>
        </w:tc>
        <w:tc>
          <w:tcPr>
            <w:tcW w:w="2120" w:type="dxa"/>
            <w:tcBorders>
              <w:top w:val="nil"/>
              <w:left w:val="nil"/>
              <w:bottom w:val="single" w:sz="8" w:space="0" w:color="auto"/>
              <w:right w:val="single" w:sz="8" w:space="0" w:color="auto"/>
            </w:tcBorders>
            <w:shd w:val="clear" w:color="auto" w:fill="auto"/>
            <w:vAlign w:val="center"/>
            <w:hideMark/>
          </w:tcPr>
          <w:p w14:paraId="6F2DD989" w14:textId="57C80711" w:rsidR="00E36E05" w:rsidRPr="00420E9A" w:rsidRDefault="00E36E05" w:rsidP="00A80530">
            <w:pPr>
              <w:widowControl/>
              <w:jc w:val="center"/>
              <w:rPr>
                <w:rFonts w:ascii="HG丸ｺﾞｼｯｸM-PRO" w:eastAsia="HG丸ｺﾞｼｯｸM-PRO" w:hAnsi="HG丸ｺﾞｼｯｸM-PRO" w:cs="ＭＳ Ｐゴシック"/>
                <w:kern w:val="0"/>
                <w:sz w:val="20"/>
                <w:szCs w:val="20"/>
              </w:rPr>
            </w:pPr>
            <w:r w:rsidRPr="00420E9A">
              <w:rPr>
                <w:rFonts w:ascii="HG丸ｺﾞｼｯｸM-PRO" w:eastAsia="HG丸ｺﾞｼｯｸM-PRO" w:hAnsi="HG丸ｺﾞｼｯｸM-PRO" w:cs="ＭＳ Ｐゴシック" w:hint="eastAsia"/>
                <w:kern w:val="0"/>
                <w:sz w:val="20"/>
                <w:szCs w:val="20"/>
              </w:rPr>
              <w:t>２</w:t>
            </w:r>
            <w:r w:rsidR="00612BCA" w:rsidRPr="00420E9A">
              <w:rPr>
                <w:rFonts w:ascii="HG丸ｺﾞｼｯｸM-PRO" w:eastAsia="HG丸ｺﾞｼｯｸM-PRO" w:hAnsi="HG丸ｺﾞｼｯｸM-PRO" w:cs="ＭＳ Ｐゴシック" w:hint="eastAsia"/>
                <w:kern w:val="0"/>
                <w:sz w:val="20"/>
                <w:szCs w:val="20"/>
              </w:rPr>
              <w:t>７０</w:t>
            </w:r>
            <w:r w:rsidRPr="00420E9A">
              <w:rPr>
                <w:rFonts w:ascii="HG丸ｺﾞｼｯｸM-PRO" w:eastAsia="HG丸ｺﾞｼｯｸM-PRO" w:hAnsi="HG丸ｺﾞｼｯｸM-PRO" w:cs="ＭＳ Ｐゴシック" w:hint="eastAsia"/>
                <w:kern w:val="0"/>
                <w:sz w:val="20"/>
                <w:szCs w:val="20"/>
              </w:rPr>
              <w:t>単位</w:t>
            </w:r>
          </w:p>
        </w:tc>
      </w:tr>
      <w:tr w:rsidR="00A80530" w:rsidRPr="00A80530" w14:paraId="2AB74C2B" w14:textId="77777777" w:rsidTr="00554267">
        <w:trPr>
          <w:trHeight w:val="407"/>
        </w:trPr>
        <w:tc>
          <w:tcPr>
            <w:tcW w:w="1415" w:type="dxa"/>
            <w:vMerge/>
            <w:tcBorders>
              <w:top w:val="nil"/>
              <w:left w:val="single" w:sz="8" w:space="0" w:color="auto"/>
              <w:bottom w:val="single" w:sz="8" w:space="0" w:color="000000"/>
              <w:right w:val="single" w:sz="8" w:space="0" w:color="auto"/>
            </w:tcBorders>
            <w:vAlign w:val="center"/>
            <w:hideMark/>
          </w:tcPr>
          <w:p w14:paraId="7B59914E"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777" w:type="dxa"/>
            <w:vMerge/>
            <w:tcBorders>
              <w:top w:val="nil"/>
              <w:left w:val="single" w:sz="8" w:space="0" w:color="auto"/>
              <w:bottom w:val="single" w:sz="8" w:space="0" w:color="000000"/>
              <w:right w:val="single" w:sz="8" w:space="0" w:color="auto"/>
            </w:tcBorders>
            <w:vAlign w:val="center"/>
            <w:hideMark/>
          </w:tcPr>
          <w:p w14:paraId="362853E0"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272" w:type="dxa"/>
            <w:tcBorders>
              <w:top w:val="nil"/>
              <w:left w:val="nil"/>
              <w:bottom w:val="single" w:sz="8" w:space="0" w:color="auto"/>
              <w:right w:val="single" w:sz="8" w:space="0" w:color="auto"/>
            </w:tcBorders>
            <w:shd w:val="clear" w:color="auto" w:fill="auto"/>
            <w:vAlign w:val="center"/>
            <w:hideMark/>
          </w:tcPr>
          <w:p w14:paraId="442679A3"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９回以上</w:t>
            </w:r>
          </w:p>
        </w:tc>
        <w:tc>
          <w:tcPr>
            <w:tcW w:w="1961" w:type="dxa"/>
            <w:tcBorders>
              <w:top w:val="nil"/>
              <w:left w:val="nil"/>
              <w:bottom w:val="single" w:sz="8" w:space="0" w:color="auto"/>
              <w:right w:val="single" w:sz="8" w:space="0" w:color="auto"/>
            </w:tcBorders>
            <w:shd w:val="clear" w:color="auto" w:fill="auto"/>
            <w:vAlign w:val="center"/>
            <w:hideMark/>
          </w:tcPr>
          <w:p w14:paraId="13154413"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包括報酬</w:t>
            </w:r>
          </w:p>
        </w:tc>
        <w:tc>
          <w:tcPr>
            <w:tcW w:w="2120" w:type="dxa"/>
            <w:tcBorders>
              <w:top w:val="nil"/>
              <w:left w:val="nil"/>
              <w:bottom w:val="single" w:sz="8" w:space="0" w:color="auto"/>
              <w:right w:val="single" w:sz="8" w:space="0" w:color="auto"/>
            </w:tcBorders>
            <w:shd w:val="clear" w:color="auto" w:fill="auto"/>
            <w:vAlign w:val="center"/>
            <w:hideMark/>
          </w:tcPr>
          <w:p w14:paraId="31E148EC" w14:textId="2F9810AE" w:rsidR="00E36E05" w:rsidRPr="00420E9A" w:rsidRDefault="00E36E05" w:rsidP="00A80530">
            <w:pPr>
              <w:widowControl/>
              <w:jc w:val="center"/>
              <w:rPr>
                <w:rFonts w:ascii="HG丸ｺﾞｼｯｸM-PRO" w:eastAsia="HG丸ｺﾞｼｯｸM-PRO" w:hAnsi="HG丸ｺﾞｼｯｸM-PRO" w:cs="ＭＳ Ｐゴシック"/>
                <w:kern w:val="0"/>
                <w:sz w:val="20"/>
                <w:szCs w:val="20"/>
              </w:rPr>
            </w:pPr>
            <w:r w:rsidRPr="00420E9A">
              <w:rPr>
                <w:rFonts w:ascii="HG丸ｺﾞｼｯｸM-PRO" w:eastAsia="HG丸ｺﾞｼｯｸM-PRO" w:hAnsi="HG丸ｺﾞｼｯｸM-PRO" w:cs="ＭＳ Ｐゴシック" w:hint="eastAsia"/>
                <w:kern w:val="0"/>
                <w:sz w:val="20"/>
                <w:szCs w:val="20"/>
              </w:rPr>
              <w:t>２，４</w:t>
            </w:r>
            <w:r w:rsidR="00612BCA" w:rsidRPr="00420E9A">
              <w:rPr>
                <w:rFonts w:ascii="HG丸ｺﾞｼｯｸM-PRO" w:eastAsia="HG丸ｺﾞｼｯｸM-PRO" w:hAnsi="HG丸ｺﾞｼｯｸM-PRO" w:cs="ＭＳ Ｐゴシック" w:hint="eastAsia"/>
                <w:kern w:val="0"/>
                <w:sz w:val="20"/>
                <w:szCs w:val="20"/>
              </w:rPr>
              <w:t>２６</w:t>
            </w:r>
            <w:r w:rsidRPr="00420E9A">
              <w:rPr>
                <w:rFonts w:ascii="HG丸ｺﾞｼｯｸM-PRO" w:eastAsia="HG丸ｺﾞｼｯｸM-PRO" w:hAnsi="HG丸ｺﾞｼｯｸM-PRO" w:cs="ＭＳ Ｐゴシック" w:hint="eastAsia"/>
                <w:kern w:val="0"/>
                <w:sz w:val="20"/>
                <w:szCs w:val="20"/>
              </w:rPr>
              <w:t>単位</w:t>
            </w:r>
          </w:p>
        </w:tc>
      </w:tr>
    </w:tbl>
    <w:p w14:paraId="3F5F0520" w14:textId="5DCC8E83" w:rsidR="00651B05" w:rsidRDefault="00651B05" w:rsidP="00936B22">
      <w:pPr>
        <w:rPr>
          <w:rFonts w:ascii="HG丸ｺﾞｼｯｸM-PRO" w:eastAsia="HG丸ｺﾞｼｯｸM-PRO" w:hAnsi="HG丸ｺﾞｼｯｸM-PRO" w:cs="メイリオ"/>
        </w:rPr>
      </w:pPr>
    </w:p>
    <w:p w14:paraId="13E82253" w14:textId="4A37BCFD" w:rsidR="00A66308" w:rsidRPr="0045535E" w:rsidRDefault="00554267" w:rsidP="00A66308">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A66308" w:rsidRPr="0045535E">
        <w:rPr>
          <w:rFonts w:ascii="HG丸ｺﾞｼｯｸM-PRO" w:eastAsia="HG丸ｺﾞｼｯｸM-PRO" w:hAnsi="HG丸ｺﾞｼｯｸM-PRO" w:cs="メイリオ" w:hint="eastAsia"/>
        </w:rPr>
        <w:t>基本単位</w:t>
      </w:r>
      <w:r>
        <w:rPr>
          <w:rFonts w:ascii="HG丸ｺﾞｼｯｸM-PRO" w:eastAsia="HG丸ｺﾞｼｯｸM-PRO" w:hAnsi="HG丸ｺﾞｼｯｸM-PRO" w:cs="メイリオ" w:hint="eastAsia"/>
        </w:rPr>
        <w:t>】</w:t>
      </w:r>
    </w:p>
    <w:p w14:paraId="1E201FD9" w14:textId="575A051C" w:rsidR="00A93DE5" w:rsidRDefault="0045535E" w:rsidP="008E4D98">
      <w:pPr>
        <w:ind w:firstLineChars="100" w:firstLine="210"/>
        <w:rPr>
          <w:rFonts w:ascii="HG丸ｺﾞｼｯｸM-PRO" w:eastAsia="HG丸ｺﾞｼｯｸM-PRO" w:hAnsi="HG丸ｺﾞｼｯｸM-PRO" w:cs="メイリオ"/>
        </w:rPr>
      </w:pPr>
      <w:bookmarkStart w:id="6" w:name="_Hlk34318673"/>
      <w:r w:rsidRPr="00DF3682">
        <w:rPr>
          <w:rFonts w:ascii="HG丸ｺﾞｼｯｸM-PRO" w:eastAsia="HG丸ｺﾞｼｯｸM-PRO" w:hAnsi="HG丸ｺﾞｼｯｸM-PRO" w:cs="メイリオ" w:hint="eastAsia"/>
        </w:rPr>
        <w:t>サービスコード表参照</w:t>
      </w:r>
    </w:p>
    <w:p w14:paraId="3382DCCA" w14:textId="77777777" w:rsidR="00554267" w:rsidRPr="00DF3682" w:rsidRDefault="00554267" w:rsidP="008E4D98">
      <w:pPr>
        <w:ind w:firstLineChars="100" w:firstLine="210"/>
        <w:rPr>
          <w:rFonts w:ascii="HG丸ｺﾞｼｯｸM-PRO" w:eastAsia="HG丸ｺﾞｼｯｸM-PRO" w:hAnsi="HG丸ｺﾞｼｯｸM-PRO" w:cs="メイリオ"/>
        </w:rPr>
      </w:pPr>
    </w:p>
    <w:bookmarkEnd w:id="6"/>
    <w:p w14:paraId="1D84839F" w14:textId="4DCD90DD" w:rsidR="004F3709" w:rsidRDefault="00554267" w:rsidP="00F31567">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【減算】</w:t>
      </w:r>
    </w:p>
    <w:p w14:paraId="269EE85D" w14:textId="65B6E0BA" w:rsidR="004F3709" w:rsidRDefault="00554267" w:rsidP="00F31567">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同一建物減算、送迎減算、人員基準欠如</w:t>
      </w:r>
      <w:r w:rsidR="006A21C2">
        <w:rPr>
          <w:rFonts w:ascii="HG丸ｺﾞｼｯｸM-PRO" w:eastAsia="HG丸ｺﾞｼｯｸM-PRO" w:hAnsi="HG丸ｺﾞｼｯｸM-PRO" w:cs="メイリオ" w:hint="eastAsia"/>
        </w:rPr>
        <w:t>減算、定員超過減算があります。</w:t>
      </w:r>
    </w:p>
    <w:p w14:paraId="021D3590" w14:textId="623B408E" w:rsidR="00583DA1" w:rsidRPr="005B3620" w:rsidRDefault="00554267" w:rsidP="00583DA1">
      <w:pPr>
        <w:rPr>
          <w:rFonts w:ascii="HG丸ｺﾞｼｯｸM-PRO" w:eastAsia="HG丸ｺﾞｼｯｸM-PRO" w:hAnsi="HG丸ｺﾞｼｯｸM-PRO" w:cs="メイリオ"/>
        </w:rPr>
        <w:sectPr w:rsidR="00583DA1" w:rsidRPr="005B3620" w:rsidSect="005873FD">
          <w:pgSz w:w="11906" w:h="16838"/>
          <w:pgMar w:top="1985" w:right="1701" w:bottom="1701" w:left="1701" w:header="851" w:footer="992" w:gutter="0"/>
          <w:cols w:space="425"/>
          <w:docGrid w:type="lines" w:linePitch="360"/>
        </w:sectPr>
      </w:pPr>
      <w:r>
        <w:rPr>
          <w:rFonts w:ascii="HG丸ｺﾞｼｯｸM-PRO" w:eastAsia="HG丸ｺﾞｼｯｸM-PRO" w:hAnsi="HG丸ｺﾞｼｯｸM-PRO" w:cs="メイリオ" w:hint="eastAsia"/>
        </w:rPr>
        <w:t xml:space="preserve">　</w:t>
      </w:r>
    </w:p>
    <w:p w14:paraId="491306A7" w14:textId="77777777" w:rsidR="004E7E7E" w:rsidRPr="00F2788A" w:rsidRDefault="004E7E7E" w:rsidP="004E7E7E">
      <w:pPr>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lastRenderedPageBreak/>
        <w:t>第３章　その他の請求に関する取扱いについて</w:t>
      </w:r>
    </w:p>
    <w:p w14:paraId="79F30C68" w14:textId="4C6D81E6" w:rsidR="004133C2" w:rsidRPr="005B3620" w:rsidRDefault="004133C2" w:rsidP="00D16768">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D16768">
        <w:rPr>
          <w:rFonts w:ascii="HG丸ｺﾞｼｯｸM-PRO" w:eastAsia="HG丸ｺﾞｼｯｸM-PRO" w:hAnsi="HG丸ｺﾞｼｯｸM-PRO" w:cs="メイリオ" w:hint="eastAsia"/>
        </w:rPr>
        <w:t xml:space="preserve">　　　第３</w:t>
      </w:r>
      <w:r w:rsidRPr="005B3620">
        <w:rPr>
          <w:rFonts w:ascii="HG丸ｺﾞｼｯｸM-PRO" w:eastAsia="HG丸ｺﾞｼｯｸM-PRO" w:hAnsi="HG丸ｺﾞｼｯｸM-PRO" w:cs="メイリオ" w:hint="eastAsia"/>
        </w:rPr>
        <w:t>章では、総合事業において特殊な請求を行う場面について説明します。</w:t>
      </w:r>
      <w:r w:rsidR="00A570D6" w:rsidRPr="005B3620">
        <w:rPr>
          <w:rFonts w:ascii="HG丸ｺﾞｼｯｸM-PRO" w:eastAsia="HG丸ｺﾞｼｯｸM-PRO" w:hAnsi="HG丸ｺﾞｼｯｸM-PRO" w:cs="メイリオ" w:hint="eastAsia"/>
        </w:rPr>
        <w:t>通常の請求とは用いる</w:t>
      </w:r>
      <w:r w:rsidRPr="005B3620">
        <w:rPr>
          <w:rFonts w:ascii="HG丸ｺﾞｼｯｸM-PRO" w:eastAsia="HG丸ｺﾞｼｯｸM-PRO" w:hAnsi="HG丸ｺﾞｼｯｸM-PRO" w:cs="メイリオ" w:hint="eastAsia"/>
        </w:rPr>
        <w:t>様式や</w:t>
      </w:r>
      <w:r w:rsidR="00A570D6" w:rsidRPr="005B3620">
        <w:rPr>
          <w:rFonts w:ascii="HG丸ｺﾞｼｯｸM-PRO" w:eastAsia="HG丸ｺﾞｼｯｸM-PRO" w:hAnsi="HG丸ｺﾞｼｯｸM-PRO" w:cs="メイリオ" w:hint="eastAsia"/>
        </w:rPr>
        <w:t>請求の</w:t>
      </w:r>
      <w:r w:rsidRPr="005B3620">
        <w:rPr>
          <w:rFonts w:ascii="HG丸ｺﾞｼｯｸM-PRO" w:eastAsia="HG丸ｺﾞｼｯｸM-PRO" w:hAnsi="HG丸ｺﾞｼｯｸM-PRO" w:cs="メイリオ" w:hint="eastAsia"/>
        </w:rPr>
        <w:t>考え方が一部</w:t>
      </w:r>
      <w:r w:rsidR="00A570D6" w:rsidRPr="005B3620">
        <w:rPr>
          <w:rFonts w:ascii="HG丸ｺﾞｼｯｸM-PRO" w:eastAsia="HG丸ｺﾞｼｯｸM-PRO" w:hAnsi="HG丸ｺﾞｼｯｸM-PRO" w:cs="メイリオ" w:hint="eastAsia"/>
        </w:rPr>
        <w:t>異</w:t>
      </w:r>
      <w:r w:rsidRPr="005B3620">
        <w:rPr>
          <w:rFonts w:ascii="HG丸ｺﾞｼｯｸM-PRO" w:eastAsia="HG丸ｺﾞｼｯｸM-PRO" w:hAnsi="HG丸ｺﾞｼｯｸM-PRO" w:cs="メイリオ" w:hint="eastAsia"/>
        </w:rPr>
        <w:t>なりますので、ご注意ください。</w:t>
      </w:r>
    </w:p>
    <w:p w14:paraId="7C2FE684" w14:textId="77777777" w:rsidR="004E7E7E" w:rsidRPr="00F2788A" w:rsidRDefault="004E7E7E" w:rsidP="004E7E7E">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t xml:space="preserve">　</w:t>
      </w:r>
      <w:r w:rsidRPr="00F2788A">
        <w:rPr>
          <w:rFonts w:ascii="HG丸ｺﾞｼｯｸM-PRO" w:eastAsia="HG丸ｺﾞｼｯｸM-PRO" w:hAnsi="HG丸ｺﾞｼｯｸM-PRO" w:cs="メイリオ" w:hint="eastAsia"/>
          <w:b/>
        </w:rPr>
        <w:t>（１）他市の総合事業を実施する場合</w:t>
      </w:r>
    </w:p>
    <w:p w14:paraId="54AB5628" w14:textId="77777777" w:rsidR="000E78FF" w:rsidRPr="005B3620" w:rsidRDefault="004133C2" w:rsidP="00D16768">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D16768">
        <w:rPr>
          <w:rFonts w:ascii="HG丸ｺﾞｼｯｸM-PRO" w:eastAsia="HG丸ｺﾞｼｯｸM-PRO" w:hAnsi="HG丸ｺﾞｼｯｸM-PRO" w:cs="メイリオ" w:hint="eastAsia"/>
        </w:rPr>
        <w:t xml:space="preserve">　　</w:t>
      </w:r>
      <w:r w:rsidR="00314339">
        <w:rPr>
          <w:rFonts w:ascii="HG丸ｺﾞｼｯｸM-PRO" w:eastAsia="HG丸ｺﾞｼｯｸM-PRO" w:hAnsi="HG丸ｺﾞｼｯｸM-PRO" w:cs="メイリオ" w:hint="eastAsia"/>
        </w:rPr>
        <w:t xml:space="preserve">　</w:t>
      </w:r>
      <w:r w:rsidR="000E78FF" w:rsidRPr="005B3620">
        <w:rPr>
          <w:rFonts w:ascii="HG丸ｺﾞｼｯｸM-PRO" w:eastAsia="HG丸ｺﾞｼｯｸM-PRO" w:hAnsi="HG丸ｺﾞｼｯｸM-PRO" w:cs="メイリオ" w:hint="eastAsia"/>
        </w:rPr>
        <w:t>他市</w:t>
      </w:r>
      <w:r w:rsidR="00D16768">
        <w:rPr>
          <w:rFonts w:ascii="HG丸ｺﾞｼｯｸM-PRO" w:eastAsia="HG丸ｺﾞｼｯｸM-PRO" w:hAnsi="HG丸ｺﾞｼｯｸM-PRO" w:cs="メイリオ" w:hint="eastAsia"/>
        </w:rPr>
        <w:t>町村の住民に対して総合事業のサービスを提供する場合、その住</w:t>
      </w:r>
      <w:r w:rsidR="000E78FF" w:rsidRPr="005B3620">
        <w:rPr>
          <w:rFonts w:ascii="HG丸ｺﾞｼｯｸM-PRO" w:eastAsia="HG丸ｺﾞｼｯｸM-PRO" w:hAnsi="HG丸ｺﾞｼｯｸM-PRO" w:cs="メイリオ" w:hint="eastAsia"/>
        </w:rPr>
        <w:t>民の住所地のある市町村からの指定を受ける必要があります。（※住所地特例の場合は、後掲）</w:t>
      </w:r>
    </w:p>
    <w:p w14:paraId="4C150E47" w14:textId="77777777" w:rsidR="00396A2F" w:rsidRPr="005B3620" w:rsidRDefault="00D16768" w:rsidP="00A705DF">
      <w:pPr>
        <w:ind w:leftChars="300" w:left="630"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総合事業は</w:t>
      </w:r>
      <w:r w:rsidR="004133C2" w:rsidRPr="005B3620">
        <w:rPr>
          <w:rFonts w:ascii="HG丸ｺﾞｼｯｸM-PRO" w:eastAsia="HG丸ｺﾞｼｯｸM-PRO" w:hAnsi="HG丸ｺﾞｼｯｸM-PRO" w:cs="メイリオ" w:hint="eastAsia"/>
        </w:rPr>
        <w:t>市町村ごとに実施するため、指定基準の内容やサービス内容、単価、請求のルール等様々な点において、市町村ごとに異なります。そのため、総合事業を実施</w:t>
      </w:r>
      <w:r w:rsidR="0040456C">
        <w:rPr>
          <w:rFonts w:ascii="HG丸ｺﾞｼｯｸM-PRO" w:eastAsia="HG丸ｺﾞｼｯｸM-PRO" w:hAnsi="HG丸ｺﾞｼｯｸM-PRO" w:cs="メイリオ" w:hint="eastAsia"/>
        </w:rPr>
        <w:t>する</w:t>
      </w:r>
      <w:r w:rsidR="00396A2F" w:rsidRPr="005B3620">
        <w:rPr>
          <w:rFonts w:ascii="HG丸ｺﾞｼｯｸM-PRO" w:eastAsia="HG丸ｺﾞｼｯｸM-PRO" w:hAnsi="HG丸ｺﾞｼｯｸM-PRO" w:cs="メイリオ" w:hint="eastAsia"/>
        </w:rPr>
        <w:t>場合には、それぞれの市町村から、</w:t>
      </w:r>
      <w:r w:rsidR="000E78FF" w:rsidRPr="005B3620">
        <w:rPr>
          <w:rFonts w:ascii="HG丸ｺﾞｼｯｸM-PRO" w:eastAsia="HG丸ｺﾞｼｯｸM-PRO" w:hAnsi="HG丸ｺﾞｼｯｸM-PRO" w:cs="メイリオ" w:hint="eastAsia"/>
        </w:rPr>
        <w:t>指定を受けていただく必要があります。</w:t>
      </w:r>
      <w:r w:rsidR="00C8115B">
        <w:rPr>
          <w:rFonts w:ascii="HG丸ｺﾞｼｯｸM-PRO" w:eastAsia="HG丸ｺﾞｼｯｸM-PRO" w:hAnsi="HG丸ｺﾞｼｯｸM-PRO" w:cs="メイリオ" w:hint="eastAsia"/>
        </w:rPr>
        <w:t>実施を検討している場合には、</w:t>
      </w:r>
      <w:r>
        <w:rPr>
          <w:rFonts w:ascii="HG丸ｺﾞｼｯｸM-PRO" w:eastAsia="HG丸ｺﾞｼｯｸM-PRO" w:hAnsi="HG丸ｺﾞｼｯｸM-PRO" w:cs="メイリオ" w:hint="eastAsia"/>
        </w:rPr>
        <w:t>それぞれの市町村</w:t>
      </w:r>
      <w:r w:rsidR="00C67DC8">
        <w:rPr>
          <w:rFonts w:ascii="HG丸ｺﾞｼｯｸM-PRO" w:eastAsia="HG丸ｺﾞｼｯｸM-PRO" w:hAnsi="HG丸ｺﾞｼｯｸM-PRO" w:cs="メイリオ" w:hint="eastAsia"/>
        </w:rPr>
        <w:t>にご相談くだ</w:t>
      </w:r>
      <w:r w:rsidR="00C8115B">
        <w:rPr>
          <w:rFonts w:ascii="HG丸ｺﾞｼｯｸM-PRO" w:eastAsia="HG丸ｺﾞｼｯｸM-PRO" w:hAnsi="HG丸ｺﾞｼｯｸM-PRO" w:cs="メイリオ" w:hint="eastAsia"/>
        </w:rPr>
        <w:t>さい。</w:t>
      </w:r>
    </w:p>
    <w:p w14:paraId="5ED19A26" w14:textId="77777777" w:rsidR="004E7E7E" w:rsidRPr="00F2788A" w:rsidRDefault="004E7E7E" w:rsidP="004E7E7E">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t xml:space="preserve">　</w:t>
      </w:r>
      <w:r w:rsidRPr="00F2788A">
        <w:rPr>
          <w:rFonts w:ascii="HG丸ｺﾞｼｯｸM-PRO" w:eastAsia="HG丸ｺﾞｼｯｸM-PRO" w:hAnsi="HG丸ｺﾞｼｯｸM-PRO" w:cs="メイリオ" w:hint="eastAsia"/>
          <w:b/>
        </w:rPr>
        <w:t>（２）住所地特例者にサービスを提供する場合</w:t>
      </w:r>
    </w:p>
    <w:p w14:paraId="2A139446" w14:textId="77777777" w:rsidR="00002916" w:rsidRDefault="00085831" w:rsidP="00D77B61">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D71AB">
        <w:rPr>
          <w:rFonts w:ascii="HG丸ｺﾞｼｯｸM-PRO" w:eastAsia="HG丸ｺﾞｼｯｸM-PRO" w:hAnsi="HG丸ｺﾞｼｯｸM-PRO" w:cs="メイリオ" w:hint="eastAsia"/>
        </w:rPr>
        <w:t xml:space="preserve">　</w:t>
      </w:r>
      <w:r w:rsidR="00D77B61">
        <w:rPr>
          <w:rFonts w:ascii="HG丸ｺﾞｼｯｸM-PRO" w:eastAsia="HG丸ｺﾞｼｯｸM-PRO" w:hAnsi="HG丸ｺﾞｼｯｸM-PRO" w:cs="メイリオ" w:hint="eastAsia"/>
        </w:rPr>
        <w:t xml:space="preserve">　　他市町村の住民が住民票をうつして千葉市内の住所地特例施設に入居している場合には</w:t>
      </w:r>
      <w:r w:rsidRPr="005B3620">
        <w:rPr>
          <w:rFonts w:ascii="HG丸ｺﾞｼｯｸM-PRO" w:eastAsia="HG丸ｺﾞｼｯｸM-PRO" w:hAnsi="HG丸ｺﾞｼｯｸM-PRO" w:cs="メイリオ" w:hint="eastAsia"/>
        </w:rPr>
        <w:t>、</w:t>
      </w:r>
      <w:r w:rsidR="007F7BC1" w:rsidRPr="005B3620">
        <w:rPr>
          <w:rFonts w:ascii="HG丸ｺﾞｼｯｸM-PRO" w:eastAsia="HG丸ｺﾞｼｯｸM-PRO" w:hAnsi="HG丸ｺﾞｼｯｸM-PRO" w:cs="メイリオ" w:hint="eastAsia"/>
        </w:rPr>
        <w:t>千葉市民と同じ取扱いをします</w:t>
      </w:r>
      <w:r w:rsidRPr="005B3620">
        <w:rPr>
          <w:rFonts w:ascii="HG丸ｺﾞｼｯｸM-PRO" w:eastAsia="HG丸ｺﾞｼｯｸM-PRO" w:hAnsi="HG丸ｺﾞｼｯｸM-PRO" w:cs="メイリオ" w:hint="eastAsia"/>
        </w:rPr>
        <w:t>。</w:t>
      </w:r>
    </w:p>
    <w:p w14:paraId="4C2C0D8E" w14:textId="77777777" w:rsidR="007F7BC1" w:rsidRPr="005B3620" w:rsidRDefault="007F7BC1" w:rsidP="00002916">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なお、その場合の請求コード・地域区分についても、取扱いは千葉市民の方と同様です。（※</w:t>
      </w:r>
      <w:r w:rsidR="006540EF" w:rsidRPr="005B3620">
        <w:rPr>
          <w:rFonts w:ascii="HG丸ｺﾞｼｯｸM-PRO" w:eastAsia="HG丸ｺﾞｼｯｸM-PRO" w:hAnsi="HG丸ｺﾞｼｯｸM-PRO" w:cs="メイリオ" w:hint="eastAsia"/>
        </w:rPr>
        <w:t>請求明細書については、</w:t>
      </w:r>
      <w:r w:rsidRPr="005B3620">
        <w:rPr>
          <w:rFonts w:ascii="HG丸ｺﾞｼｯｸM-PRO" w:eastAsia="HG丸ｺﾞｼｯｸM-PRO" w:hAnsi="HG丸ｺﾞｼｯｸM-PRO" w:cs="メイリオ" w:hint="eastAsia"/>
        </w:rPr>
        <w:t>住所地特例者の場合</w:t>
      </w:r>
      <w:r w:rsidR="006540EF" w:rsidRPr="005B3620">
        <w:rPr>
          <w:rFonts w:ascii="HG丸ｺﾞｼｯｸM-PRO" w:eastAsia="HG丸ｺﾞｼｯｸM-PRO" w:hAnsi="HG丸ｺﾞｼｯｸM-PRO" w:cs="メイリオ" w:hint="eastAsia"/>
        </w:rPr>
        <w:t>には</w:t>
      </w:r>
      <w:r w:rsidRPr="005B3620">
        <w:rPr>
          <w:rFonts w:ascii="HG丸ｺﾞｼｯｸM-PRO" w:eastAsia="HG丸ｺﾞｼｯｸM-PRO" w:hAnsi="HG丸ｺﾞｼｯｸM-PRO" w:cs="メイリオ" w:hint="eastAsia"/>
        </w:rPr>
        <w:t>住所地特例欄に記載してください。）</w:t>
      </w:r>
    </w:p>
    <w:p w14:paraId="5110EF67" w14:textId="77777777" w:rsidR="004E7E7E" w:rsidRPr="00F2788A" w:rsidRDefault="004E7E7E" w:rsidP="004E7E7E">
      <w:pPr>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t xml:space="preserve">　（３）過誤（通常・同月）</w:t>
      </w:r>
    </w:p>
    <w:p w14:paraId="11BD3510" w14:textId="77777777" w:rsidR="00D13713" w:rsidRPr="005B3620" w:rsidRDefault="00D13713" w:rsidP="00EE4CA7">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64508">
        <w:rPr>
          <w:rFonts w:ascii="HG丸ｺﾞｼｯｸM-PRO" w:eastAsia="HG丸ｺﾞｼｯｸM-PRO" w:hAnsi="HG丸ｺﾞｼｯｸM-PRO" w:cs="メイリオ" w:hint="eastAsia"/>
        </w:rPr>
        <w:t xml:space="preserve">　</w:t>
      </w:r>
      <w:r w:rsidR="00002916">
        <w:rPr>
          <w:rFonts w:ascii="HG丸ｺﾞｼｯｸM-PRO" w:eastAsia="HG丸ｺﾞｼｯｸM-PRO" w:hAnsi="HG丸ｺﾞｼｯｸM-PRO" w:cs="メイリオ" w:hint="eastAsia"/>
        </w:rPr>
        <w:t xml:space="preserve">　</w:t>
      </w:r>
      <w:r w:rsidR="00EE4CA7">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過誤については、これまでの予防給付と同様、「通常過誤」及び「同月過誤」の２つの方法があります。申請の流れについては、いずれも、予防給付と同様です</w:t>
      </w:r>
      <w:r w:rsidR="00A7470C" w:rsidRPr="005B3620">
        <w:rPr>
          <w:rFonts w:ascii="HG丸ｺﾞｼｯｸM-PRO" w:eastAsia="HG丸ｺﾞｼｯｸM-PRO" w:hAnsi="HG丸ｺﾞｼｯｸM-PRO" w:cs="メイリオ" w:hint="eastAsia"/>
        </w:rPr>
        <w:t>。</w:t>
      </w:r>
    </w:p>
    <w:p w14:paraId="22A956D8" w14:textId="77777777" w:rsidR="00A950B6" w:rsidRPr="005B3620" w:rsidRDefault="00D13713" w:rsidP="00C67DC8">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ただし、過誤請求に用いる</w:t>
      </w:r>
      <w:r w:rsidR="006768C9">
        <w:rPr>
          <w:rFonts w:ascii="HG丸ｺﾞｼｯｸM-PRO" w:eastAsia="HG丸ｺﾞｼｯｸM-PRO" w:hAnsi="HG丸ｺﾞｼｯｸM-PRO" w:cs="メイリオ" w:hint="eastAsia"/>
          <w:b/>
        </w:rPr>
        <w:t>申立</w:t>
      </w:r>
      <w:r w:rsidR="00A7470C" w:rsidRPr="005B3620">
        <w:rPr>
          <w:rFonts w:ascii="HG丸ｺﾞｼｯｸM-PRO" w:eastAsia="HG丸ｺﾞｼｯｸM-PRO" w:hAnsi="HG丸ｺﾞｼｯｸM-PRO" w:cs="メイリオ" w:hint="eastAsia"/>
          <w:b/>
        </w:rPr>
        <w:t>事由および</w:t>
      </w:r>
      <w:r w:rsidRPr="005B3620">
        <w:rPr>
          <w:rFonts w:ascii="HG丸ｺﾞｼｯｸM-PRO" w:eastAsia="HG丸ｺﾞｼｯｸM-PRO" w:hAnsi="HG丸ｺﾞｼｯｸM-PRO" w:cs="メイリオ" w:hint="eastAsia"/>
          <w:b/>
        </w:rPr>
        <w:t>様式</w:t>
      </w:r>
      <w:r w:rsidRPr="005B3620">
        <w:rPr>
          <w:rFonts w:ascii="HG丸ｺﾞｼｯｸM-PRO" w:eastAsia="HG丸ｺﾞｼｯｸM-PRO" w:hAnsi="HG丸ｺﾞｼｯｸM-PRO" w:cs="メイリオ" w:hint="eastAsia"/>
        </w:rPr>
        <w:t>が</w:t>
      </w:r>
      <w:r w:rsidR="00827E41" w:rsidRPr="005B3620">
        <w:rPr>
          <w:rFonts w:ascii="HG丸ｺﾞｼｯｸM-PRO" w:eastAsia="HG丸ｺﾞｼｯｸM-PRO" w:hAnsi="HG丸ｺﾞｼｯｸM-PRO" w:cs="メイリオ" w:hint="eastAsia"/>
        </w:rPr>
        <w:t>、総合事業用の様式と</w:t>
      </w:r>
      <w:r w:rsidRPr="005B3620">
        <w:rPr>
          <w:rFonts w:ascii="HG丸ｺﾞｼｯｸM-PRO" w:eastAsia="HG丸ｺﾞｼｯｸM-PRO" w:hAnsi="HG丸ｺﾞｼｯｸM-PRO" w:cs="メイリオ" w:hint="eastAsia"/>
        </w:rPr>
        <w:t>なりますので、ご注意ください。</w:t>
      </w:r>
      <w:r w:rsidR="00A950B6" w:rsidRPr="005B3620">
        <w:rPr>
          <w:rFonts w:ascii="HG丸ｺﾞｼｯｸM-PRO" w:eastAsia="HG丸ｺﾞｼｯｸM-PRO" w:hAnsi="HG丸ｺﾞｼｯｸM-PRO" w:cs="メイリオ"/>
        </w:rPr>
        <w:br w:type="page"/>
      </w:r>
    </w:p>
    <w:p w14:paraId="55756081" w14:textId="77777777" w:rsidR="00A7470C" w:rsidRPr="005B3620" w:rsidRDefault="00A7470C">
      <w:pPr>
        <w:widowControl/>
        <w:jc w:val="left"/>
        <w:rPr>
          <w:rFonts w:ascii="HG丸ｺﾞｼｯｸM-PRO" w:eastAsia="HG丸ｺﾞｼｯｸM-PRO" w:hAnsi="HG丸ｺﾞｼｯｸM-PRO" w:cs="メイリオ"/>
        </w:rPr>
        <w:sectPr w:rsidR="00A7470C" w:rsidRPr="005B3620" w:rsidSect="00F6169F">
          <w:pgSz w:w="11906" w:h="16838"/>
          <w:pgMar w:top="1985" w:right="1701" w:bottom="1701" w:left="1701" w:header="851" w:footer="992" w:gutter="0"/>
          <w:cols w:space="425"/>
          <w:docGrid w:type="lines" w:linePitch="360"/>
        </w:sectPr>
      </w:pPr>
    </w:p>
    <w:p w14:paraId="13040C02" w14:textId="77777777" w:rsidR="00517B7B" w:rsidRPr="00517B7B" w:rsidRDefault="00A7470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lastRenderedPageBreak/>
        <w:t xml:space="preserve">　＜過誤申請　コード表＞</w:t>
      </w:r>
    </w:p>
    <w:p w14:paraId="1D4D65B8" w14:textId="77777777" w:rsidR="00517B7B" w:rsidRDefault="00594241">
      <w:pPr>
        <w:widowControl/>
        <w:jc w:val="left"/>
      </w:pPr>
      <w:r w:rsidRPr="00594241">
        <w:rPr>
          <w:rFonts w:hint="eastAsia"/>
          <w:noProof/>
        </w:rPr>
        <w:drawing>
          <wp:inline distT="0" distB="0" distL="0" distR="0" wp14:anchorId="259634FF" wp14:editId="0E7BDB9A">
            <wp:extent cx="8351520" cy="450957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51520" cy="4509570"/>
                    </a:xfrm>
                    <a:prstGeom prst="rect">
                      <a:avLst/>
                    </a:prstGeom>
                    <a:noFill/>
                    <a:ln>
                      <a:noFill/>
                    </a:ln>
                  </pic:spPr>
                </pic:pic>
              </a:graphicData>
            </a:graphic>
          </wp:inline>
        </w:drawing>
      </w:r>
    </w:p>
    <w:p w14:paraId="3D441823" w14:textId="77777777" w:rsidR="00241C79" w:rsidRPr="005B3620" w:rsidRDefault="00241C79">
      <w:pPr>
        <w:widowControl/>
        <w:jc w:val="left"/>
        <w:rPr>
          <w:rFonts w:ascii="HG丸ｺﾞｼｯｸM-PRO" w:eastAsia="HG丸ｺﾞｼｯｸM-PRO" w:hAnsi="HG丸ｺﾞｼｯｸM-PRO" w:cs="メイリオ"/>
        </w:rPr>
        <w:sectPr w:rsidR="00241C79" w:rsidRPr="005B3620" w:rsidSect="00A7470C">
          <w:pgSz w:w="16838" w:h="11906" w:orient="landscape" w:code="9"/>
          <w:pgMar w:top="1701" w:right="1985" w:bottom="1701" w:left="1701" w:header="851" w:footer="992" w:gutter="0"/>
          <w:cols w:space="425"/>
          <w:docGrid w:type="linesAndChars" w:linePitch="360"/>
        </w:sectPr>
      </w:pPr>
    </w:p>
    <w:p w14:paraId="785EDDD0" w14:textId="76E53EDA" w:rsidR="00E77997" w:rsidRDefault="00D40A1F" w:rsidP="0009007A">
      <w:pPr>
        <w:widowControl/>
        <w:jc w:val="center"/>
        <w:rPr>
          <w:rFonts w:ascii="HG丸ｺﾞｼｯｸM-PRO" w:eastAsia="HG丸ｺﾞｼｯｸM-PRO" w:hAnsi="HG丸ｺﾞｼｯｸM-PRO" w:cs="メイリオ"/>
        </w:rPr>
      </w:pPr>
      <w:r w:rsidRPr="00D40A1F">
        <w:rPr>
          <w:rFonts w:ascii="HG丸ｺﾞｼｯｸM-PRO" w:eastAsia="HG丸ｺﾞｼｯｸM-PRO" w:hAnsi="HG丸ｺﾞｼｯｸM-PRO" w:cs="メイリオ"/>
          <w:noProof/>
        </w:rPr>
        <w:lastRenderedPageBreak/>
        <w:drawing>
          <wp:inline distT="0" distB="0" distL="0" distR="0" wp14:anchorId="5554D6BD" wp14:editId="2C21B5D0">
            <wp:extent cx="8351520" cy="6081204"/>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1520" cy="6081204"/>
                    </a:xfrm>
                    <a:prstGeom prst="rect">
                      <a:avLst/>
                    </a:prstGeom>
                    <a:noFill/>
                    <a:ln>
                      <a:noFill/>
                    </a:ln>
                  </pic:spPr>
                </pic:pic>
              </a:graphicData>
            </a:graphic>
          </wp:inline>
        </w:drawing>
      </w:r>
    </w:p>
    <w:p w14:paraId="6A70725D" w14:textId="3919F1FF" w:rsidR="00241C79" w:rsidRPr="005B3620" w:rsidRDefault="00D40A1F" w:rsidP="0009007A">
      <w:pPr>
        <w:widowControl/>
        <w:jc w:val="center"/>
        <w:rPr>
          <w:rFonts w:ascii="HG丸ｺﾞｼｯｸM-PRO" w:eastAsia="HG丸ｺﾞｼｯｸM-PRO" w:hAnsi="HG丸ｺﾞｼｯｸM-PRO" w:cs="メイリオ"/>
        </w:rPr>
        <w:sectPr w:rsidR="00241C79" w:rsidRPr="005B3620" w:rsidSect="009B6891">
          <w:pgSz w:w="16838" w:h="11906" w:orient="landscape"/>
          <w:pgMar w:top="1701" w:right="1985" w:bottom="1701" w:left="1701" w:header="851" w:footer="992" w:gutter="0"/>
          <w:cols w:space="425"/>
          <w:docGrid w:type="linesAndChars" w:linePitch="360"/>
        </w:sectPr>
      </w:pPr>
      <w:r w:rsidRPr="00D40A1F">
        <w:rPr>
          <w:rFonts w:ascii="HG丸ｺﾞｼｯｸM-PRO" w:eastAsia="HG丸ｺﾞｼｯｸM-PRO" w:hAnsi="HG丸ｺﾞｼｯｸM-PRO" w:cs="メイリオ"/>
          <w:noProof/>
        </w:rPr>
        <w:lastRenderedPageBreak/>
        <w:drawing>
          <wp:inline distT="0" distB="0" distL="0" distR="0" wp14:anchorId="43025258" wp14:editId="07E46497">
            <wp:extent cx="8351520" cy="6109255"/>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51520" cy="6109255"/>
                    </a:xfrm>
                    <a:prstGeom prst="rect">
                      <a:avLst/>
                    </a:prstGeom>
                    <a:noFill/>
                    <a:ln>
                      <a:noFill/>
                    </a:ln>
                  </pic:spPr>
                </pic:pic>
              </a:graphicData>
            </a:graphic>
          </wp:inline>
        </w:drawing>
      </w:r>
    </w:p>
    <w:p w14:paraId="76E05916" w14:textId="77777777" w:rsidR="008D4A91" w:rsidRPr="005B3620" w:rsidRDefault="00801BF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lastRenderedPageBreak/>
        <w:t>＜過誤調整の流れフロー図（予防給付と同様）</w:t>
      </w:r>
      <w:r w:rsidR="00E77997" w:rsidRPr="005B3620">
        <w:rPr>
          <w:rFonts w:ascii="HG丸ｺﾞｼｯｸM-PRO" w:eastAsia="HG丸ｺﾞｼｯｸM-PRO" w:hAnsi="HG丸ｺﾞｼｯｸM-PRO" w:cs="メイリオ" w:hint="eastAsia"/>
        </w:rPr>
        <w:t>＞</w:t>
      </w:r>
      <w:r w:rsidR="008D4A91" w:rsidRPr="005B3620">
        <w:rPr>
          <w:rFonts w:ascii="HG丸ｺﾞｼｯｸM-PRO" w:eastAsia="HG丸ｺﾞｼｯｸM-PRO" w:hAnsi="HG丸ｺﾞｼｯｸM-PRO"/>
          <w:noProof/>
        </w:rPr>
        <w:drawing>
          <wp:inline distT="0" distB="0" distL="0" distR="0" wp14:anchorId="0DF41D04" wp14:editId="0BA9BEEE">
            <wp:extent cx="5829300" cy="7750581"/>
            <wp:effectExtent l="0" t="0" r="0" b="3175"/>
            <wp:docPr id="2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826" cy="7760588"/>
                    </a:xfrm>
                    <a:prstGeom prst="rect">
                      <a:avLst/>
                    </a:prstGeom>
                    <a:noFill/>
                  </pic:spPr>
                </pic:pic>
              </a:graphicData>
            </a:graphic>
          </wp:inline>
        </w:drawing>
      </w:r>
    </w:p>
    <w:p w14:paraId="17C69223" w14:textId="77777777" w:rsidR="008D4A91" w:rsidRPr="005B3620" w:rsidRDefault="008D4A91">
      <w:pPr>
        <w:widowControl/>
        <w:jc w:val="left"/>
        <w:rPr>
          <w:rFonts w:ascii="HG丸ｺﾞｼｯｸM-PRO" w:eastAsia="HG丸ｺﾞｼｯｸM-PRO" w:hAnsi="HG丸ｺﾞｼｯｸM-PRO" w:cs="メイリオ"/>
        </w:rPr>
        <w:sectPr w:rsidR="008D4A91" w:rsidRPr="005B3620" w:rsidSect="008D4A91">
          <w:pgSz w:w="11906" w:h="16838"/>
          <w:pgMar w:top="1985" w:right="1701" w:bottom="1701" w:left="1701" w:header="851" w:footer="992" w:gutter="0"/>
          <w:cols w:space="425"/>
          <w:docGrid w:type="lines" w:linePitch="360"/>
        </w:sectPr>
      </w:pPr>
      <w:r w:rsidRPr="005B3620">
        <w:rPr>
          <w:rFonts w:ascii="HG丸ｺﾞｼｯｸM-PRO" w:eastAsia="HG丸ｺﾞｼｯｸM-PRO" w:hAnsi="HG丸ｺﾞｼｯｸM-PRO"/>
          <w:noProof/>
        </w:rPr>
        <w:lastRenderedPageBreak/>
        <w:drawing>
          <wp:inline distT="0" distB="0" distL="0" distR="0" wp14:anchorId="393E5EAF" wp14:editId="28C3440E">
            <wp:extent cx="5753100" cy="7947706"/>
            <wp:effectExtent l="0" t="0" r="0" b="0"/>
            <wp:docPr id="2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744" cy="7955503"/>
                    </a:xfrm>
                    <a:prstGeom prst="rect">
                      <a:avLst/>
                    </a:prstGeom>
                    <a:noFill/>
                  </pic:spPr>
                </pic:pic>
              </a:graphicData>
            </a:graphic>
          </wp:inline>
        </w:drawing>
      </w:r>
    </w:p>
    <w:p w14:paraId="37E106FB" w14:textId="77777777" w:rsidR="0028762B" w:rsidRPr="00F2788A" w:rsidRDefault="004E7E7E" w:rsidP="004E7E7E">
      <w:pPr>
        <w:widowControl/>
        <w:jc w:val="left"/>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lastRenderedPageBreak/>
        <w:t xml:space="preserve">　</w:t>
      </w:r>
      <w:r w:rsidRPr="00F2788A">
        <w:rPr>
          <w:rFonts w:ascii="HG丸ｺﾞｼｯｸM-PRO" w:eastAsia="HG丸ｺﾞｼｯｸM-PRO" w:hAnsi="HG丸ｺﾞｼｯｸM-PRO" w:cs="メイリオ" w:hint="eastAsia"/>
          <w:b/>
        </w:rPr>
        <w:t>（４）各種公費の取り扱いについて</w:t>
      </w:r>
    </w:p>
    <w:p w14:paraId="4ED5A2D9" w14:textId="77777777" w:rsidR="00A950B6" w:rsidRPr="005B3620" w:rsidRDefault="00A950B6" w:rsidP="00C67DC8">
      <w:pPr>
        <w:widowControl/>
        <w:ind w:left="420" w:hangingChars="200" w:hanging="42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64508">
        <w:rPr>
          <w:rFonts w:ascii="HG丸ｺﾞｼｯｸM-PRO" w:eastAsia="HG丸ｺﾞｼｯｸM-PRO" w:hAnsi="HG丸ｺﾞｼｯｸM-PRO" w:cs="メイリオ" w:hint="eastAsia"/>
        </w:rPr>
        <w:t xml:space="preserve">　</w:t>
      </w:r>
      <w:r w:rsidR="00C67DC8">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総合事業で請求できる公費は、次の表のうち、○の入ったもののみとなります。その他の公費については、請求ができません。（なお、</w:t>
      </w:r>
      <w:r w:rsidRPr="00857035">
        <w:rPr>
          <w:rFonts w:ascii="HG丸ｺﾞｼｯｸM-PRO" w:eastAsia="HG丸ｺﾞｼｯｸM-PRO" w:hAnsi="HG丸ｺﾞｼｯｸM-PRO" w:cs="メイリオ" w:hint="eastAsia"/>
          <w:b/>
          <w:u w:val="single"/>
        </w:rPr>
        <w:t>千葉市では、A2,</w:t>
      </w:r>
      <w:r w:rsidR="0058227D">
        <w:rPr>
          <w:rFonts w:ascii="HG丸ｺﾞｼｯｸM-PRO" w:eastAsia="HG丸ｺﾞｼｯｸM-PRO" w:hAnsi="HG丸ｺﾞｼｯｸM-PRO" w:cs="メイリオ" w:hint="eastAsia"/>
          <w:b/>
          <w:u w:val="single"/>
        </w:rPr>
        <w:t>A3,</w:t>
      </w:r>
      <w:r w:rsidRPr="00857035">
        <w:rPr>
          <w:rFonts w:ascii="HG丸ｺﾞｼｯｸM-PRO" w:eastAsia="HG丸ｺﾞｼｯｸM-PRO" w:hAnsi="HG丸ｺﾞｼｯｸM-PRO" w:cs="メイリオ" w:hint="eastAsia"/>
          <w:b/>
          <w:u w:val="single"/>
        </w:rPr>
        <w:t>A6,A7のみ</w:t>
      </w:r>
      <w:r w:rsidR="007763EE" w:rsidRPr="00857035">
        <w:rPr>
          <w:rFonts w:ascii="HG丸ｺﾞｼｯｸM-PRO" w:eastAsia="HG丸ｺﾞｼｯｸM-PRO" w:hAnsi="HG丸ｺﾞｼｯｸM-PRO" w:cs="メイリオ" w:hint="eastAsia"/>
          <w:b/>
          <w:u w:val="single"/>
        </w:rPr>
        <w:t>を使用します。</w:t>
      </w:r>
      <w:r w:rsidR="007763EE" w:rsidRPr="005B3620">
        <w:rPr>
          <w:rFonts w:ascii="HG丸ｺﾞｼｯｸM-PRO" w:eastAsia="HG丸ｺﾞｼｯｸM-PRO" w:hAnsi="HG丸ｺﾞｼｯｸM-PRO" w:cs="メイリオ" w:hint="eastAsia"/>
        </w:rPr>
        <w:t>）</w:t>
      </w:r>
    </w:p>
    <w:p w14:paraId="74D54C99" w14:textId="77777777" w:rsidR="003626E0" w:rsidRPr="005B3620" w:rsidRDefault="00626CB0" w:rsidP="004E7E7E">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noProof/>
        </w:rPr>
        <w:drawing>
          <wp:inline distT="0" distB="0" distL="0" distR="0" wp14:anchorId="661696D0" wp14:editId="6100EB0F">
            <wp:extent cx="5848350" cy="38709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500" cy="3871059"/>
                    </a:xfrm>
                    <a:prstGeom prst="rect">
                      <a:avLst/>
                    </a:prstGeom>
                    <a:noFill/>
                    <a:ln>
                      <a:noFill/>
                    </a:ln>
                  </pic:spPr>
                </pic:pic>
              </a:graphicData>
            </a:graphic>
          </wp:inline>
        </w:drawing>
      </w:r>
    </w:p>
    <w:p w14:paraId="35E88DC2" w14:textId="77777777" w:rsidR="003626E0" w:rsidRPr="005B3620" w:rsidRDefault="003626E0">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rPr>
        <w:br w:type="page"/>
      </w:r>
    </w:p>
    <w:p w14:paraId="3411F59D" w14:textId="030BCFD8" w:rsidR="006F1F1B" w:rsidRPr="00F2788A" w:rsidRDefault="006F1F1B" w:rsidP="006F1F1B">
      <w:pPr>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lastRenderedPageBreak/>
        <w:t>第</w:t>
      </w:r>
      <w:r>
        <w:rPr>
          <w:rFonts w:ascii="HG丸ｺﾞｼｯｸM-PRO" w:eastAsia="HG丸ｺﾞｼｯｸM-PRO" w:hAnsi="HG丸ｺﾞｼｯｸM-PRO" w:cs="メイリオ" w:hint="eastAsia"/>
          <w:b/>
        </w:rPr>
        <w:t>４</w:t>
      </w:r>
      <w:r w:rsidRPr="00F2788A">
        <w:rPr>
          <w:rFonts w:ascii="HG丸ｺﾞｼｯｸM-PRO" w:eastAsia="HG丸ｺﾞｼｯｸM-PRO" w:hAnsi="HG丸ｺﾞｼｯｸM-PRO" w:cs="メイリオ" w:hint="eastAsia"/>
          <w:b/>
        </w:rPr>
        <w:t xml:space="preserve">章　</w:t>
      </w:r>
      <w:r>
        <w:rPr>
          <w:rFonts w:ascii="HG丸ｺﾞｼｯｸM-PRO" w:eastAsia="HG丸ｺﾞｼｯｸM-PRO" w:hAnsi="HG丸ｺﾞｼｯｸM-PRO" w:cs="メイリオ" w:hint="eastAsia"/>
          <w:b/>
        </w:rPr>
        <w:t>FAQ</w:t>
      </w:r>
    </w:p>
    <w:tbl>
      <w:tblPr>
        <w:tblW w:w="0" w:type="auto"/>
        <w:tblCellMar>
          <w:left w:w="0" w:type="dxa"/>
          <w:right w:w="0" w:type="dxa"/>
        </w:tblCellMar>
        <w:tblLook w:val="04A0" w:firstRow="1" w:lastRow="0" w:firstColumn="1" w:lastColumn="0" w:noHBand="0" w:noVBand="1"/>
      </w:tblPr>
      <w:tblGrid>
        <w:gridCol w:w="595"/>
        <w:gridCol w:w="964"/>
        <w:gridCol w:w="1938"/>
        <w:gridCol w:w="4987"/>
      </w:tblGrid>
      <w:tr w:rsidR="00E53337" w:rsidRPr="00136CE6" w14:paraId="133E337C" w14:textId="77777777" w:rsidTr="00396513">
        <w:tc>
          <w:tcPr>
            <w:tcW w:w="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B8EFAA" w14:textId="0A902DA0" w:rsidR="00E53337" w:rsidRPr="00136CE6" w:rsidRDefault="0097663C">
            <w:pPr>
              <w:rPr>
                <w:rFonts w:ascii="HG丸ｺﾞｼｯｸM-PRO" w:eastAsia="HG丸ｺﾞｼｯｸM-PRO" w:hAnsi="HG丸ｺﾞｼｯｸM-PRO"/>
                <w:szCs w:val="21"/>
              </w:rPr>
            </w:pPr>
            <w:r>
              <w:rPr>
                <w:rFonts w:ascii="HG丸ｺﾞｼｯｸM-PRO" w:eastAsia="HG丸ｺﾞｼｯｸM-PRO" w:hAnsi="HG丸ｺﾞｼｯｸM-PRO" w:cs="メイリオ" w:hint="eastAsia"/>
              </w:rPr>
              <w:t>No</w:t>
            </w:r>
          </w:p>
        </w:tc>
        <w:tc>
          <w:tcPr>
            <w:tcW w:w="9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CF08A0"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サービス名</w:t>
            </w:r>
          </w:p>
        </w:tc>
        <w:tc>
          <w:tcPr>
            <w:tcW w:w="19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8AC0FC"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Q</w:t>
            </w:r>
          </w:p>
        </w:tc>
        <w:tc>
          <w:tcPr>
            <w:tcW w:w="4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1A5BBD"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A</w:t>
            </w:r>
          </w:p>
        </w:tc>
      </w:tr>
      <w:tr w:rsidR="00E53337" w:rsidRPr="00136CE6" w14:paraId="02DA4823" w14:textId="77777777" w:rsidTr="00396513">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49DD02" w14:textId="77777777" w:rsidR="00E53337" w:rsidRPr="00136CE6" w:rsidRDefault="00E53337">
            <w:pPr>
              <w:rPr>
                <w:rFonts w:ascii="HG丸ｺﾞｼｯｸM-PRO" w:eastAsia="HG丸ｺﾞｼｯｸM-PRO" w:hAnsi="HG丸ｺﾞｼｯｸM-PRO"/>
                <w:szCs w:val="21"/>
              </w:rPr>
            </w:pPr>
            <w:bookmarkStart w:id="7" w:name="_Hlk164762588"/>
            <w:r w:rsidRPr="00136CE6">
              <w:rPr>
                <w:rFonts w:ascii="HG丸ｺﾞｼｯｸM-PRO" w:eastAsia="HG丸ｺﾞｼｯｸM-PRO" w:hAnsi="HG丸ｺﾞｼｯｸM-PRO" w:hint="eastAsia"/>
                <w:szCs w:val="21"/>
              </w:rPr>
              <w:t>１</w:t>
            </w:r>
          </w:p>
        </w:tc>
        <w:tc>
          <w:tcPr>
            <w:tcW w:w="964" w:type="dxa"/>
            <w:tcBorders>
              <w:top w:val="nil"/>
              <w:left w:val="nil"/>
              <w:bottom w:val="single" w:sz="8" w:space="0" w:color="auto"/>
              <w:right w:val="single" w:sz="8" w:space="0" w:color="auto"/>
            </w:tcBorders>
            <w:tcMar>
              <w:top w:w="0" w:type="dxa"/>
              <w:left w:w="108" w:type="dxa"/>
              <w:bottom w:w="0" w:type="dxa"/>
              <w:right w:w="108" w:type="dxa"/>
            </w:tcMar>
            <w:hideMark/>
          </w:tcPr>
          <w:p w14:paraId="30B08213"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訪問介護相当サービス（A2）</w:t>
            </w:r>
          </w:p>
        </w:tc>
        <w:tc>
          <w:tcPr>
            <w:tcW w:w="1938" w:type="dxa"/>
            <w:tcBorders>
              <w:top w:val="nil"/>
              <w:left w:val="nil"/>
              <w:bottom w:val="single" w:sz="8" w:space="0" w:color="auto"/>
              <w:right w:val="single" w:sz="8" w:space="0" w:color="auto"/>
            </w:tcBorders>
            <w:tcMar>
              <w:top w:w="0" w:type="dxa"/>
              <w:left w:w="108" w:type="dxa"/>
              <w:bottom w:w="0" w:type="dxa"/>
              <w:right w:w="108" w:type="dxa"/>
            </w:tcMar>
            <w:hideMark/>
          </w:tcPr>
          <w:p w14:paraId="7E7ADF67"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標準的なサービスとは何か。</w:t>
            </w:r>
          </w:p>
        </w:tc>
        <w:tc>
          <w:tcPr>
            <w:tcW w:w="4987" w:type="dxa"/>
            <w:tcBorders>
              <w:top w:val="nil"/>
              <w:left w:val="nil"/>
              <w:bottom w:val="single" w:sz="8" w:space="0" w:color="auto"/>
              <w:right w:val="single" w:sz="8" w:space="0" w:color="auto"/>
            </w:tcBorders>
            <w:tcMar>
              <w:top w:w="0" w:type="dxa"/>
              <w:left w:w="108" w:type="dxa"/>
              <w:bottom w:w="0" w:type="dxa"/>
              <w:right w:w="108" w:type="dxa"/>
            </w:tcMar>
            <w:hideMark/>
          </w:tcPr>
          <w:p w14:paraId="4AD95DB7"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以下のような身体介護中心のサービスをいいます。</w:t>
            </w:r>
          </w:p>
          <w:p w14:paraId="0FED1385"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・専ら身体介護を行うもの</w:t>
            </w:r>
          </w:p>
          <w:p w14:paraId="15128739" w14:textId="20A00536"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・主として「生活介護」や「身の回り介護」を行うとともに、これ</w:t>
            </w:r>
            <w:r w:rsidR="006A21C2">
              <w:rPr>
                <w:rFonts w:ascii="HG丸ｺﾞｼｯｸM-PRO" w:eastAsia="HG丸ｺﾞｼｯｸM-PRO" w:hAnsi="HG丸ｺﾞｼｯｸM-PRO" w:hint="eastAsia"/>
                <w:szCs w:val="21"/>
              </w:rPr>
              <w:t>ら</w:t>
            </w:r>
            <w:r w:rsidRPr="00136CE6">
              <w:rPr>
                <w:rFonts w:ascii="HG丸ｺﾞｼｯｸM-PRO" w:eastAsia="HG丸ｺﾞｼｯｸM-PRO" w:hAnsi="HG丸ｺﾞｼｯｸM-PRO" w:hint="eastAsia"/>
                <w:szCs w:val="21"/>
              </w:rPr>
              <w:t>に関連して若干の生活援助を行うもの</w:t>
            </w:r>
          </w:p>
        </w:tc>
      </w:tr>
      <w:bookmarkEnd w:id="7"/>
      <w:tr w:rsidR="00E53337" w:rsidRPr="00136CE6" w14:paraId="7901932B" w14:textId="77777777" w:rsidTr="003A5A72">
        <w:tc>
          <w:tcPr>
            <w:tcW w:w="59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C76C19" w14:textId="77777777" w:rsidR="00B458A5"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２</w:t>
            </w:r>
          </w:p>
          <w:p w14:paraId="5B6BEBBC" w14:textId="77777777" w:rsidR="00B458A5" w:rsidRDefault="00B458A5">
            <w:pPr>
              <w:rPr>
                <w:rFonts w:ascii="HG丸ｺﾞｼｯｸM-PRO" w:eastAsia="HG丸ｺﾞｼｯｸM-PRO" w:hAnsi="HG丸ｺﾞｼｯｸM-PRO"/>
                <w:szCs w:val="21"/>
              </w:rPr>
            </w:pPr>
          </w:p>
          <w:p w14:paraId="5B25C9B8" w14:textId="77777777" w:rsidR="00B458A5" w:rsidRDefault="00B458A5">
            <w:pPr>
              <w:rPr>
                <w:rFonts w:ascii="HG丸ｺﾞｼｯｸM-PRO" w:eastAsia="HG丸ｺﾞｼｯｸM-PRO" w:hAnsi="HG丸ｺﾞｼｯｸM-PRO"/>
                <w:szCs w:val="21"/>
              </w:rPr>
            </w:pPr>
          </w:p>
          <w:p w14:paraId="67D3E263" w14:textId="77777777" w:rsidR="00B458A5" w:rsidRDefault="00B458A5">
            <w:pPr>
              <w:rPr>
                <w:rFonts w:ascii="HG丸ｺﾞｼｯｸM-PRO" w:eastAsia="HG丸ｺﾞｼｯｸM-PRO" w:hAnsi="HG丸ｺﾞｼｯｸM-PRO"/>
                <w:szCs w:val="21"/>
              </w:rPr>
            </w:pPr>
          </w:p>
          <w:p w14:paraId="26361E4A" w14:textId="77777777" w:rsidR="00B458A5" w:rsidRDefault="00B458A5">
            <w:pPr>
              <w:rPr>
                <w:rFonts w:ascii="HG丸ｺﾞｼｯｸM-PRO" w:eastAsia="HG丸ｺﾞｼｯｸM-PRO" w:hAnsi="HG丸ｺﾞｼｯｸM-PRO"/>
                <w:szCs w:val="21"/>
              </w:rPr>
            </w:pPr>
          </w:p>
          <w:p w14:paraId="520DE334" w14:textId="77777777" w:rsidR="00B458A5" w:rsidRDefault="00B458A5">
            <w:pPr>
              <w:rPr>
                <w:rFonts w:ascii="HG丸ｺﾞｼｯｸM-PRO" w:eastAsia="HG丸ｺﾞｼｯｸM-PRO" w:hAnsi="HG丸ｺﾞｼｯｸM-PRO"/>
                <w:szCs w:val="21"/>
              </w:rPr>
            </w:pPr>
          </w:p>
          <w:p w14:paraId="0EFFA9C5" w14:textId="77777777" w:rsidR="00B458A5" w:rsidRDefault="00B458A5">
            <w:pPr>
              <w:rPr>
                <w:rFonts w:ascii="HG丸ｺﾞｼｯｸM-PRO" w:eastAsia="HG丸ｺﾞｼｯｸM-PRO" w:hAnsi="HG丸ｺﾞｼｯｸM-PRO"/>
                <w:szCs w:val="21"/>
              </w:rPr>
            </w:pPr>
          </w:p>
          <w:p w14:paraId="5B8F9B57" w14:textId="77777777" w:rsidR="00B458A5" w:rsidRDefault="00B458A5">
            <w:pPr>
              <w:rPr>
                <w:rFonts w:ascii="HG丸ｺﾞｼｯｸM-PRO" w:eastAsia="HG丸ｺﾞｼｯｸM-PRO" w:hAnsi="HG丸ｺﾞｼｯｸM-PRO"/>
                <w:szCs w:val="21"/>
              </w:rPr>
            </w:pPr>
          </w:p>
          <w:p w14:paraId="59B798ED" w14:textId="77777777" w:rsidR="00B458A5" w:rsidRDefault="00B458A5">
            <w:pPr>
              <w:rPr>
                <w:rFonts w:ascii="HG丸ｺﾞｼｯｸM-PRO" w:eastAsia="HG丸ｺﾞｼｯｸM-PRO" w:hAnsi="HG丸ｺﾞｼｯｸM-PRO"/>
                <w:szCs w:val="21"/>
              </w:rPr>
            </w:pPr>
          </w:p>
          <w:p w14:paraId="125E56C7" w14:textId="77777777" w:rsidR="00B458A5" w:rsidRDefault="00B458A5">
            <w:pPr>
              <w:rPr>
                <w:rFonts w:ascii="HG丸ｺﾞｼｯｸM-PRO" w:eastAsia="HG丸ｺﾞｼｯｸM-PRO" w:hAnsi="HG丸ｺﾞｼｯｸM-PRO"/>
                <w:szCs w:val="21"/>
              </w:rPr>
            </w:pPr>
          </w:p>
          <w:p w14:paraId="08204941" w14:textId="77777777" w:rsidR="00B458A5" w:rsidRDefault="00B458A5">
            <w:pPr>
              <w:rPr>
                <w:rFonts w:ascii="HG丸ｺﾞｼｯｸM-PRO" w:eastAsia="HG丸ｺﾞｼｯｸM-PRO" w:hAnsi="HG丸ｺﾞｼｯｸM-PRO"/>
                <w:szCs w:val="21"/>
              </w:rPr>
            </w:pPr>
          </w:p>
          <w:p w14:paraId="76C29070" w14:textId="77777777" w:rsidR="00B458A5" w:rsidRDefault="00B458A5">
            <w:pPr>
              <w:rPr>
                <w:rFonts w:ascii="HG丸ｺﾞｼｯｸM-PRO" w:eastAsia="HG丸ｺﾞｼｯｸM-PRO" w:hAnsi="HG丸ｺﾞｼｯｸM-PRO"/>
                <w:szCs w:val="21"/>
              </w:rPr>
            </w:pPr>
          </w:p>
          <w:p w14:paraId="30319DB4" w14:textId="77777777" w:rsidR="00B458A5" w:rsidRDefault="00B458A5">
            <w:pPr>
              <w:rPr>
                <w:rFonts w:ascii="HG丸ｺﾞｼｯｸM-PRO" w:eastAsia="HG丸ｺﾞｼｯｸM-PRO" w:hAnsi="HG丸ｺﾞｼｯｸM-PRO"/>
                <w:szCs w:val="21"/>
              </w:rPr>
            </w:pPr>
          </w:p>
          <w:p w14:paraId="78E2A176" w14:textId="77777777" w:rsidR="00B458A5" w:rsidRDefault="00B458A5">
            <w:pPr>
              <w:rPr>
                <w:rFonts w:ascii="HG丸ｺﾞｼｯｸM-PRO" w:eastAsia="HG丸ｺﾞｼｯｸM-PRO" w:hAnsi="HG丸ｺﾞｼｯｸM-PRO"/>
                <w:szCs w:val="21"/>
              </w:rPr>
            </w:pPr>
          </w:p>
          <w:p w14:paraId="5C0B0B26" w14:textId="77777777" w:rsidR="00B458A5" w:rsidRDefault="00B458A5">
            <w:pPr>
              <w:rPr>
                <w:rFonts w:ascii="HG丸ｺﾞｼｯｸM-PRO" w:eastAsia="HG丸ｺﾞｼｯｸM-PRO" w:hAnsi="HG丸ｺﾞｼｯｸM-PRO"/>
                <w:szCs w:val="21"/>
              </w:rPr>
            </w:pPr>
          </w:p>
          <w:p w14:paraId="536B40CF" w14:textId="77777777" w:rsidR="00B458A5" w:rsidRDefault="00B458A5">
            <w:pPr>
              <w:rPr>
                <w:rFonts w:ascii="HG丸ｺﾞｼｯｸM-PRO" w:eastAsia="HG丸ｺﾞｼｯｸM-PRO" w:hAnsi="HG丸ｺﾞｼｯｸM-PRO"/>
                <w:szCs w:val="21"/>
              </w:rPr>
            </w:pPr>
          </w:p>
          <w:p w14:paraId="6C95DCE5" w14:textId="77777777" w:rsidR="00B458A5" w:rsidRDefault="00B458A5">
            <w:pPr>
              <w:rPr>
                <w:rFonts w:ascii="HG丸ｺﾞｼｯｸM-PRO" w:eastAsia="HG丸ｺﾞｼｯｸM-PRO" w:hAnsi="HG丸ｺﾞｼｯｸM-PRO"/>
                <w:szCs w:val="21"/>
              </w:rPr>
            </w:pPr>
          </w:p>
          <w:p w14:paraId="07CA5BA6" w14:textId="77777777" w:rsidR="00B458A5" w:rsidRDefault="00B458A5">
            <w:pPr>
              <w:rPr>
                <w:rFonts w:ascii="HG丸ｺﾞｼｯｸM-PRO" w:eastAsia="HG丸ｺﾞｼｯｸM-PRO" w:hAnsi="HG丸ｺﾞｼｯｸM-PRO"/>
                <w:szCs w:val="21"/>
              </w:rPr>
            </w:pPr>
          </w:p>
          <w:p w14:paraId="75E42B1B" w14:textId="77777777" w:rsidR="00B458A5" w:rsidRDefault="00B458A5">
            <w:pPr>
              <w:rPr>
                <w:rFonts w:ascii="HG丸ｺﾞｼｯｸM-PRO" w:eastAsia="HG丸ｺﾞｼｯｸM-PRO" w:hAnsi="HG丸ｺﾞｼｯｸM-PRO"/>
                <w:szCs w:val="21"/>
              </w:rPr>
            </w:pPr>
          </w:p>
          <w:p w14:paraId="112AA0FF" w14:textId="77777777" w:rsidR="00B458A5" w:rsidRDefault="00B458A5">
            <w:pPr>
              <w:rPr>
                <w:rFonts w:ascii="HG丸ｺﾞｼｯｸM-PRO" w:eastAsia="HG丸ｺﾞｼｯｸM-PRO" w:hAnsi="HG丸ｺﾞｼｯｸM-PRO"/>
                <w:szCs w:val="21"/>
              </w:rPr>
            </w:pPr>
          </w:p>
          <w:p w14:paraId="5CC73902" w14:textId="77777777" w:rsidR="00B458A5" w:rsidRDefault="00B458A5">
            <w:pPr>
              <w:rPr>
                <w:rFonts w:ascii="HG丸ｺﾞｼｯｸM-PRO" w:eastAsia="HG丸ｺﾞｼｯｸM-PRO" w:hAnsi="HG丸ｺﾞｼｯｸM-PRO"/>
                <w:szCs w:val="21"/>
              </w:rPr>
            </w:pPr>
          </w:p>
          <w:p w14:paraId="5AA31217" w14:textId="77777777" w:rsidR="00B458A5" w:rsidRDefault="00B458A5">
            <w:pPr>
              <w:rPr>
                <w:rFonts w:ascii="HG丸ｺﾞｼｯｸM-PRO" w:eastAsia="HG丸ｺﾞｼｯｸM-PRO" w:hAnsi="HG丸ｺﾞｼｯｸM-PRO"/>
                <w:szCs w:val="21"/>
              </w:rPr>
            </w:pPr>
          </w:p>
          <w:p w14:paraId="5BBFBE1D" w14:textId="77777777" w:rsidR="00B458A5" w:rsidRDefault="00B458A5">
            <w:pPr>
              <w:rPr>
                <w:rFonts w:ascii="HG丸ｺﾞｼｯｸM-PRO" w:eastAsia="HG丸ｺﾞｼｯｸM-PRO" w:hAnsi="HG丸ｺﾞｼｯｸM-PRO"/>
                <w:szCs w:val="21"/>
              </w:rPr>
            </w:pPr>
          </w:p>
          <w:p w14:paraId="5A9B1565" w14:textId="77777777" w:rsidR="00B458A5" w:rsidRDefault="00B458A5">
            <w:pPr>
              <w:rPr>
                <w:rFonts w:ascii="HG丸ｺﾞｼｯｸM-PRO" w:eastAsia="HG丸ｺﾞｼｯｸM-PRO" w:hAnsi="HG丸ｺﾞｼｯｸM-PRO"/>
                <w:szCs w:val="21"/>
              </w:rPr>
            </w:pPr>
          </w:p>
          <w:p w14:paraId="6D5669C5" w14:textId="77777777" w:rsidR="00B458A5" w:rsidRDefault="00B458A5">
            <w:pPr>
              <w:rPr>
                <w:rFonts w:ascii="HG丸ｺﾞｼｯｸM-PRO" w:eastAsia="HG丸ｺﾞｼｯｸM-PRO" w:hAnsi="HG丸ｺﾞｼｯｸM-PRO"/>
                <w:szCs w:val="21"/>
              </w:rPr>
            </w:pPr>
          </w:p>
          <w:p w14:paraId="40206E48" w14:textId="77777777" w:rsidR="00B458A5" w:rsidRDefault="00B458A5">
            <w:pPr>
              <w:rPr>
                <w:rFonts w:ascii="HG丸ｺﾞｼｯｸM-PRO" w:eastAsia="HG丸ｺﾞｼｯｸM-PRO" w:hAnsi="HG丸ｺﾞｼｯｸM-PRO"/>
                <w:szCs w:val="21"/>
              </w:rPr>
            </w:pPr>
          </w:p>
          <w:p w14:paraId="534E2A4C" w14:textId="77777777" w:rsidR="00B458A5" w:rsidRDefault="00B458A5">
            <w:pPr>
              <w:rPr>
                <w:rFonts w:ascii="HG丸ｺﾞｼｯｸM-PRO" w:eastAsia="HG丸ｺﾞｼｯｸM-PRO" w:hAnsi="HG丸ｺﾞｼｯｸM-PRO"/>
                <w:szCs w:val="21"/>
              </w:rPr>
            </w:pPr>
          </w:p>
          <w:p w14:paraId="007D8364" w14:textId="77777777" w:rsidR="00B458A5" w:rsidRDefault="00B458A5">
            <w:pPr>
              <w:rPr>
                <w:rFonts w:ascii="HG丸ｺﾞｼｯｸM-PRO" w:eastAsia="HG丸ｺﾞｼｯｸM-PRO" w:hAnsi="HG丸ｺﾞｼｯｸM-PRO"/>
                <w:szCs w:val="21"/>
              </w:rPr>
            </w:pPr>
          </w:p>
          <w:p w14:paraId="022D8A02" w14:textId="49D6CAA4" w:rsidR="00B458A5" w:rsidRDefault="00B458A5">
            <w:pPr>
              <w:rPr>
                <w:rFonts w:ascii="HG丸ｺﾞｼｯｸM-PRO" w:eastAsia="HG丸ｺﾞｼｯｸM-PRO" w:hAnsi="HG丸ｺﾞｼｯｸM-PRO"/>
                <w:szCs w:val="21"/>
              </w:rPr>
            </w:pPr>
          </w:p>
          <w:p w14:paraId="0B0E238F" w14:textId="0622DAB8" w:rsidR="00B458A5" w:rsidRPr="00136CE6" w:rsidRDefault="00B458A5">
            <w:pPr>
              <w:rPr>
                <w:rFonts w:ascii="HG丸ｺﾞｼｯｸM-PRO" w:eastAsia="HG丸ｺﾞｼｯｸM-PRO" w:hAnsi="HG丸ｺﾞｼｯｸM-PRO"/>
                <w:szCs w:val="21"/>
              </w:rPr>
            </w:pPr>
          </w:p>
        </w:tc>
        <w:tc>
          <w:tcPr>
            <w:tcW w:w="964" w:type="dxa"/>
            <w:vMerge w:val="restart"/>
            <w:tcBorders>
              <w:top w:val="nil"/>
              <w:left w:val="nil"/>
              <w:bottom w:val="single" w:sz="8" w:space="0" w:color="auto"/>
              <w:right w:val="single" w:sz="8" w:space="0" w:color="auto"/>
            </w:tcBorders>
            <w:tcMar>
              <w:top w:w="0" w:type="dxa"/>
              <w:left w:w="108" w:type="dxa"/>
              <w:bottom w:w="0" w:type="dxa"/>
              <w:right w:w="108" w:type="dxa"/>
            </w:tcMar>
          </w:tcPr>
          <w:p w14:paraId="3876EB4F" w14:textId="00BCD7F2" w:rsidR="00B458A5" w:rsidRPr="00136CE6" w:rsidRDefault="0097663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訪問介護相当サービス（A2</w:t>
            </w:r>
            <w:r>
              <w:rPr>
                <w:rFonts w:ascii="HG丸ｺﾞｼｯｸM-PRO" w:eastAsia="HG丸ｺﾞｼｯｸM-PRO" w:hAnsi="HG丸ｺﾞｼｯｸM-PRO"/>
                <w:szCs w:val="21"/>
              </w:rPr>
              <w:t>）</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452E15AC"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1月あたりのサービスコードと1回あたりのサービスコードの使い分けはどのようにしたらよいか。</w:t>
            </w:r>
          </w:p>
          <w:p w14:paraId="14024C31" w14:textId="77777777" w:rsidR="00E53337" w:rsidRPr="00136CE6" w:rsidRDefault="00E53337">
            <w:pPr>
              <w:rPr>
                <w:rFonts w:ascii="HG丸ｺﾞｼｯｸM-PRO" w:eastAsia="HG丸ｺﾞｼｯｸM-PRO" w:hAnsi="HG丸ｺﾞｼｯｸM-PRO"/>
                <w:szCs w:val="21"/>
              </w:rPr>
            </w:pPr>
          </w:p>
          <w:p w14:paraId="3731AC13" w14:textId="77777777" w:rsidR="00E53337" w:rsidRPr="00136CE6" w:rsidRDefault="00E53337">
            <w:pPr>
              <w:rPr>
                <w:rFonts w:ascii="HG丸ｺﾞｼｯｸM-PRO" w:eastAsia="HG丸ｺﾞｼｯｸM-PRO" w:hAnsi="HG丸ｺﾞｼｯｸM-PRO"/>
                <w:szCs w:val="21"/>
              </w:rPr>
            </w:pPr>
          </w:p>
          <w:p w14:paraId="07A31831" w14:textId="77777777" w:rsidR="00E53337" w:rsidRPr="00136CE6" w:rsidRDefault="00E53337">
            <w:pPr>
              <w:rPr>
                <w:rFonts w:ascii="HG丸ｺﾞｼｯｸM-PRO" w:eastAsia="HG丸ｺﾞｼｯｸM-PRO" w:hAnsi="HG丸ｺﾞｼｯｸM-PRO"/>
                <w:szCs w:val="21"/>
              </w:rPr>
            </w:pPr>
          </w:p>
          <w:p w14:paraId="16E3C7A0" w14:textId="77777777" w:rsidR="00E53337" w:rsidRPr="00136CE6" w:rsidRDefault="00E53337">
            <w:pPr>
              <w:rPr>
                <w:rFonts w:ascii="HG丸ｺﾞｼｯｸM-PRO" w:eastAsia="HG丸ｺﾞｼｯｸM-PRO" w:hAnsi="HG丸ｺﾞｼｯｸM-PRO"/>
                <w:szCs w:val="21"/>
              </w:rPr>
            </w:pPr>
          </w:p>
          <w:p w14:paraId="3B6E04F7" w14:textId="77777777" w:rsidR="00E53337" w:rsidRPr="00136CE6" w:rsidRDefault="00E53337">
            <w:pPr>
              <w:rPr>
                <w:rFonts w:ascii="HG丸ｺﾞｼｯｸM-PRO" w:eastAsia="HG丸ｺﾞｼｯｸM-PRO" w:hAnsi="HG丸ｺﾞｼｯｸM-PRO"/>
                <w:szCs w:val="21"/>
              </w:rPr>
            </w:pPr>
          </w:p>
          <w:p w14:paraId="06C14848" w14:textId="77777777" w:rsidR="00E53337" w:rsidRPr="00136CE6" w:rsidRDefault="00E53337">
            <w:pPr>
              <w:rPr>
                <w:rFonts w:ascii="HG丸ｺﾞｼｯｸM-PRO" w:eastAsia="HG丸ｺﾞｼｯｸM-PRO" w:hAnsi="HG丸ｺﾞｼｯｸM-PRO"/>
                <w:szCs w:val="21"/>
              </w:rPr>
            </w:pPr>
          </w:p>
          <w:p w14:paraId="3FFEAFBF" w14:textId="67B50AF8" w:rsidR="00E53337" w:rsidRDefault="00E53337">
            <w:pPr>
              <w:rPr>
                <w:rFonts w:ascii="HG丸ｺﾞｼｯｸM-PRO" w:eastAsia="HG丸ｺﾞｼｯｸM-PRO" w:hAnsi="HG丸ｺﾞｼｯｸM-PRO"/>
                <w:szCs w:val="21"/>
              </w:rPr>
            </w:pPr>
          </w:p>
          <w:p w14:paraId="2772C4CE" w14:textId="78F4E9AD" w:rsidR="0097663C" w:rsidRDefault="0097663C">
            <w:pPr>
              <w:rPr>
                <w:rFonts w:ascii="HG丸ｺﾞｼｯｸM-PRO" w:eastAsia="HG丸ｺﾞｼｯｸM-PRO" w:hAnsi="HG丸ｺﾞｼｯｸM-PRO"/>
                <w:szCs w:val="21"/>
              </w:rPr>
            </w:pPr>
          </w:p>
          <w:p w14:paraId="66B57FB1" w14:textId="5BF08E3A" w:rsidR="0097663C" w:rsidRDefault="0097663C">
            <w:pPr>
              <w:rPr>
                <w:rFonts w:ascii="HG丸ｺﾞｼｯｸM-PRO" w:eastAsia="HG丸ｺﾞｼｯｸM-PRO" w:hAnsi="HG丸ｺﾞｼｯｸM-PRO"/>
                <w:szCs w:val="21"/>
              </w:rPr>
            </w:pPr>
          </w:p>
          <w:p w14:paraId="368D3A9C" w14:textId="77777777" w:rsidR="0097663C" w:rsidRPr="00136CE6" w:rsidRDefault="0097663C">
            <w:pPr>
              <w:rPr>
                <w:rFonts w:ascii="HG丸ｺﾞｼｯｸM-PRO" w:eastAsia="HG丸ｺﾞｼｯｸM-PRO" w:hAnsi="HG丸ｺﾞｼｯｸM-PRO"/>
                <w:szCs w:val="21"/>
              </w:rPr>
            </w:pPr>
          </w:p>
          <w:p w14:paraId="60530E43" w14:textId="77777777" w:rsidR="00E53337" w:rsidRDefault="00E53337">
            <w:pPr>
              <w:rPr>
                <w:rFonts w:ascii="HG丸ｺﾞｼｯｸM-PRO" w:eastAsia="HG丸ｺﾞｼｯｸM-PRO" w:hAnsi="HG丸ｺﾞｼｯｸM-PRO"/>
                <w:szCs w:val="21"/>
              </w:rPr>
            </w:pPr>
          </w:p>
          <w:p w14:paraId="28A91811" w14:textId="34F61A13" w:rsidR="00E56D28" w:rsidRPr="00136CE6" w:rsidRDefault="00E56D28">
            <w:pPr>
              <w:rPr>
                <w:rFonts w:ascii="HG丸ｺﾞｼｯｸM-PRO" w:eastAsia="HG丸ｺﾞｼｯｸM-PRO" w:hAnsi="HG丸ｺﾞｼｯｸM-PRO"/>
                <w:szCs w:val="21"/>
              </w:rPr>
            </w:pPr>
          </w:p>
        </w:tc>
        <w:tc>
          <w:tcPr>
            <w:tcW w:w="4987" w:type="dxa"/>
            <w:vMerge w:val="restart"/>
            <w:tcBorders>
              <w:top w:val="nil"/>
              <w:left w:val="nil"/>
              <w:bottom w:val="single" w:sz="8" w:space="0" w:color="auto"/>
              <w:right w:val="single" w:sz="8" w:space="0" w:color="auto"/>
            </w:tcBorders>
            <w:tcMar>
              <w:top w:w="0" w:type="dxa"/>
              <w:left w:w="108" w:type="dxa"/>
              <w:bottom w:w="0" w:type="dxa"/>
              <w:right w:w="108" w:type="dxa"/>
            </w:tcMar>
          </w:tcPr>
          <w:p w14:paraId="7A0D0A4E"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１月あたりのサービスコード（１１１１、１２１１、１３２１）は身体介護中心のサービスを提供する場合に使用してください。</w:t>
            </w:r>
          </w:p>
          <w:p w14:paraId="61515323" w14:textId="77777777"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その場合であっても、下記の表のとおり、各区分の実績（請求回数）に応じて、1回あたりのサービスコード（２４１１）を使用してください。</w:t>
            </w:r>
          </w:p>
          <w:tbl>
            <w:tblPr>
              <w:tblW w:w="0" w:type="auto"/>
              <w:tblCellMar>
                <w:left w:w="0" w:type="dxa"/>
                <w:right w:w="0" w:type="dxa"/>
              </w:tblCellMar>
              <w:tblLook w:val="04A0" w:firstRow="1" w:lastRow="0" w:firstColumn="1" w:lastColumn="0" w:noHBand="0" w:noVBand="1"/>
            </w:tblPr>
            <w:tblGrid>
              <w:gridCol w:w="1090"/>
              <w:gridCol w:w="1036"/>
              <w:gridCol w:w="1290"/>
              <w:gridCol w:w="1335"/>
            </w:tblGrid>
            <w:tr w:rsidR="00E53337" w:rsidRPr="00136CE6" w14:paraId="1BE1BC63" w14:textId="77777777">
              <w:trPr>
                <w:trHeight w:val="429"/>
              </w:trPr>
              <w:tc>
                <w:tcPr>
                  <w:tcW w:w="17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EF48D9" w14:textId="10D1A123" w:rsidR="00E53337" w:rsidRPr="00136CE6"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 xml:space="preserve">　区分</w:t>
                  </w:r>
                </w:p>
              </w:tc>
              <w:tc>
                <w:tcPr>
                  <w:tcW w:w="16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CA6C3A" w14:textId="77777777" w:rsidR="00E53337" w:rsidRPr="00136CE6" w:rsidRDefault="00E53337">
                  <w:pPr>
                    <w:jc w:val="center"/>
                    <w:rPr>
                      <w:rFonts w:ascii="HG丸ｺﾞｼｯｸM-PRO" w:eastAsia="HG丸ｺﾞｼｯｸM-PRO" w:hAnsi="HG丸ｺﾞｼｯｸM-PRO"/>
                      <w:szCs w:val="21"/>
                    </w:rPr>
                  </w:pPr>
                  <w:r w:rsidRPr="00ED2729">
                    <w:rPr>
                      <w:rFonts w:ascii="HG丸ｺﾞｼｯｸM-PRO" w:eastAsia="HG丸ｺﾞｼｯｸM-PRO" w:hAnsi="HG丸ｺﾞｼｯｸM-PRO" w:hint="eastAsia"/>
                      <w:sz w:val="20"/>
                      <w:szCs w:val="21"/>
                    </w:rPr>
                    <w:t>請求回数</w:t>
                  </w:r>
                </w:p>
              </w:tc>
              <w:tc>
                <w:tcPr>
                  <w:tcW w:w="22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A693CF"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報酬区分</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814286"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基本単位数</w:t>
                  </w:r>
                </w:p>
              </w:tc>
            </w:tr>
            <w:tr w:rsidR="00E53337" w:rsidRPr="00136CE6" w14:paraId="505FF43D" w14:textId="77777777">
              <w:trPr>
                <w:trHeight w:val="429"/>
              </w:trPr>
              <w:tc>
                <w:tcPr>
                  <w:tcW w:w="179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04F429" w14:textId="77777777" w:rsidR="00E53337" w:rsidRPr="00E56D28" w:rsidRDefault="00E53337">
                  <w:pPr>
                    <w:jc w:val="center"/>
                    <w:rPr>
                      <w:rFonts w:ascii="HG丸ｺﾞｼｯｸM-PRO" w:eastAsia="HG丸ｺﾞｼｯｸM-PRO" w:hAnsi="HG丸ｺﾞｼｯｸM-PRO"/>
                      <w:sz w:val="18"/>
                      <w:szCs w:val="21"/>
                    </w:rPr>
                  </w:pPr>
                  <w:r w:rsidRPr="00ED2729">
                    <w:rPr>
                      <w:rFonts w:ascii="HG丸ｺﾞｼｯｸM-PRO" w:eastAsia="HG丸ｺﾞｼｯｸM-PRO" w:hAnsi="HG丸ｺﾞｼｯｸM-PRO" w:hint="eastAsia"/>
                      <w:sz w:val="16"/>
                      <w:szCs w:val="21"/>
                    </w:rPr>
                    <w:t>週１回程度</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7ACB3" w14:textId="77777777" w:rsidR="00E53337" w:rsidRPr="00E56D28" w:rsidRDefault="00E53337">
                  <w:pPr>
                    <w:jc w:val="center"/>
                    <w:rPr>
                      <w:rFonts w:ascii="HG丸ｺﾞｼｯｸM-PRO" w:eastAsia="HG丸ｺﾞｼｯｸM-PRO" w:hAnsi="HG丸ｺﾞｼｯｸM-PRO"/>
                      <w:sz w:val="16"/>
                      <w:szCs w:val="21"/>
                    </w:rPr>
                  </w:pPr>
                  <w:r w:rsidRPr="00E56D28">
                    <w:rPr>
                      <w:rFonts w:ascii="HG丸ｺﾞｼｯｸM-PRO" w:eastAsia="HG丸ｺﾞｼｯｸM-PRO" w:hAnsi="HG丸ｺﾞｼｯｸM-PRO" w:hint="eastAsia"/>
                      <w:sz w:val="16"/>
                      <w:szCs w:val="21"/>
                    </w:rPr>
                    <w:t>１～３回</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4926C5"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１回当たり単価</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6121F1"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szCs w:val="21"/>
                    </w:rPr>
                    <w:t>28</w:t>
                  </w:r>
                  <w:r w:rsidRPr="00136CE6">
                    <w:rPr>
                      <w:rFonts w:ascii="HG丸ｺﾞｼｯｸM-PRO" w:eastAsia="HG丸ｺﾞｼｯｸM-PRO" w:hAnsi="HG丸ｺﾞｼｯｸM-PRO" w:hint="eastAsia"/>
                      <w:szCs w:val="21"/>
                    </w:rPr>
                    <w:t>７単位</w:t>
                  </w:r>
                </w:p>
              </w:tc>
            </w:tr>
            <w:tr w:rsidR="00E53337" w:rsidRPr="00136CE6" w14:paraId="2CD61FD9" w14:textId="77777777">
              <w:trPr>
                <w:trHeight w:val="429"/>
              </w:trPr>
              <w:tc>
                <w:tcPr>
                  <w:tcW w:w="0" w:type="auto"/>
                  <w:vMerge/>
                  <w:tcBorders>
                    <w:top w:val="nil"/>
                    <w:left w:val="single" w:sz="8" w:space="0" w:color="auto"/>
                    <w:bottom w:val="single" w:sz="8" w:space="0" w:color="auto"/>
                    <w:right w:val="single" w:sz="8" w:space="0" w:color="auto"/>
                  </w:tcBorders>
                  <w:vAlign w:val="center"/>
                  <w:hideMark/>
                </w:tcPr>
                <w:p w14:paraId="0C29B243" w14:textId="77777777" w:rsidR="00E53337" w:rsidRPr="00E56D28" w:rsidRDefault="00E53337">
                  <w:pPr>
                    <w:jc w:val="left"/>
                    <w:rPr>
                      <w:rFonts w:ascii="HG丸ｺﾞｼｯｸM-PRO" w:eastAsia="HG丸ｺﾞｼｯｸM-PRO" w:hAnsi="HG丸ｺﾞｼｯｸM-PRO" w:cs="ＭＳ Ｐゴシック"/>
                      <w:sz w:val="18"/>
                      <w:szCs w:val="21"/>
                    </w:rPr>
                  </w:pP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86F9C" w14:textId="77777777" w:rsidR="00E53337" w:rsidRPr="00E56D28" w:rsidRDefault="00E53337">
                  <w:pPr>
                    <w:jc w:val="center"/>
                    <w:rPr>
                      <w:rFonts w:ascii="HG丸ｺﾞｼｯｸM-PRO" w:eastAsia="HG丸ｺﾞｼｯｸM-PRO" w:hAnsi="HG丸ｺﾞｼｯｸM-PRO"/>
                      <w:sz w:val="16"/>
                      <w:szCs w:val="21"/>
                    </w:rPr>
                  </w:pPr>
                  <w:r w:rsidRPr="00E56D28">
                    <w:rPr>
                      <w:rFonts w:ascii="HG丸ｺﾞｼｯｸM-PRO" w:eastAsia="HG丸ｺﾞｼｯｸM-PRO" w:hAnsi="HG丸ｺﾞｼｯｸM-PRO" w:hint="eastAsia"/>
                      <w:sz w:val="16"/>
                      <w:szCs w:val="21"/>
                    </w:rPr>
                    <w:t>４回以上</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CE8125"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包括報酬</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3D6199" w14:textId="77777777" w:rsidR="00E53337" w:rsidRPr="00136CE6" w:rsidRDefault="00E53337">
                  <w:pPr>
                    <w:jc w:val="center"/>
                    <w:rPr>
                      <w:rFonts w:ascii="HG丸ｺﾞｼｯｸM-PRO" w:eastAsia="HG丸ｺﾞｼｯｸM-PRO" w:hAnsi="HG丸ｺﾞｼｯｸM-PRO"/>
                      <w:szCs w:val="21"/>
                    </w:rPr>
                  </w:pPr>
                  <w:r w:rsidRPr="00ED2729">
                    <w:rPr>
                      <w:rFonts w:ascii="HG丸ｺﾞｼｯｸM-PRO" w:eastAsia="HG丸ｺﾞｼｯｸM-PRO" w:hAnsi="HG丸ｺﾞｼｯｸM-PRO"/>
                      <w:sz w:val="20"/>
                      <w:szCs w:val="21"/>
                    </w:rPr>
                    <w:t>1,176</w:t>
                  </w:r>
                  <w:r w:rsidRPr="00ED2729">
                    <w:rPr>
                      <w:rFonts w:ascii="HG丸ｺﾞｼｯｸM-PRO" w:eastAsia="HG丸ｺﾞｼｯｸM-PRO" w:hAnsi="HG丸ｺﾞｼｯｸM-PRO" w:hint="eastAsia"/>
                      <w:sz w:val="20"/>
                      <w:szCs w:val="21"/>
                    </w:rPr>
                    <w:t>単位</w:t>
                  </w:r>
                </w:p>
              </w:tc>
            </w:tr>
            <w:tr w:rsidR="00E53337" w:rsidRPr="00136CE6" w14:paraId="00F9DC1F" w14:textId="77777777">
              <w:trPr>
                <w:trHeight w:val="429"/>
              </w:trPr>
              <w:tc>
                <w:tcPr>
                  <w:tcW w:w="179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9085A6" w14:textId="77777777" w:rsidR="00E53337" w:rsidRPr="00E56D28" w:rsidRDefault="00E53337">
                  <w:pPr>
                    <w:jc w:val="center"/>
                    <w:rPr>
                      <w:rFonts w:ascii="HG丸ｺﾞｼｯｸM-PRO" w:eastAsia="HG丸ｺﾞｼｯｸM-PRO" w:hAnsi="HG丸ｺﾞｼｯｸM-PRO"/>
                      <w:sz w:val="18"/>
                      <w:szCs w:val="21"/>
                    </w:rPr>
                  </w:pPr>
                  <w:r w:rsidRPr="00ED2729">
                    <w:rPr>
                      <w:rFonts w:ascii="HG丸ｺﾞｼｯｸM-PRO" w:eastAsia="HG丸ｺﾞｼｯｸM-PRO" w:hAnsi="HG丸ｺﾞｼｯｸM-PRO" w:hint="eastAsia"/>
                      <w:sz w:val="16"/>
                      <w:szCs w:val="21"/>
                    </w:rPr>
                    <w:t>週２回程度</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640587" w14:textId="77777777" w:rsidR="00E53337" w:rsidRPr="00E56D28" w:rsidRDefault="00E53337">
                  <w:pPr>
                    <w:jc w:val="center"/>
                    <w:rPr>
                      <w:rFonts w:ascii="HG丸ｺﾞｼｯｸM-PRO" w:eastAsia="HG丸ｺﾞｼｯｸM-PRO" w:hAnsi="HG丸ｺﾞｼｯｸM-PRO"/>
                      <w:sz w:val="16"/>
                      <w:szCs w:val="21"/>
                    </w:rPr>
                  </w:pPr>
                  <w:r w:rsidRPr="00E56D28">
                    <w:rPr>
                      <w:rFonts w:ascii="HG丸ｺﾞｼｯｸM-PRO" w:eastAsia="HG丸ｺﾞｼｯｸM-PRO" w:hAnsi="HG丸ｺﾞｼｯｸM-PRO" w:hint="eastAsia"/>
                      <w:sz w:val="16"/>
                      <w:szCs w:val="21"/>
                    </w:rPr>
                    <w:t>１～７回</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34C5D0"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１回当たり単価</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959820"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szCs w:val="21"/>
                    </w:rPr>
                    <w:t>2</w:t>
                  </w:r>
                  <w:r w:rsidRPr="00136CE6">
                    <w:rPr>
                      <w:rFonts w:ascii="HG丸ｺﾞｼｯｸM-PRO" w:eastAsia="HG丸ｺﾞｼｯｸM-PRO" w:hAnsi="HG丸ｺﾞｼｯｸM-PRO" w:hint="eastAsia"/>
                      <w:szCs w:val="21"/>
                    </w:rPr>
                    <w:t>８７単位</w:t>
                  </w:r>
                </w:p>
              </w:tc>
            </w:tr>
            <w:tr w:rsidR="00E53337" w:rsidRPr="00136CE6" w14:paraId="0939BA24" w14:textId="77777777">
              <w:trPr>
                <w:trHeight w:val="429"/>
              </w:trPr>
              <w:tc>
                <w:tcPr>
                  <w:tcW w:w="0" w:type="auto"/>
                  <w:vMerge/>
                  <w:tcBorders>
                    <w:top w:val="nil"/>
                    <w:left w:val="single" w:sz="8" w:space="0" w:color="auto"/>
                    <w:bottom w:val="single" w:sz="8" w:space="0" w:color="auto"/>
                    <w:right w:val="single" w:sz="8" w:space="0" w:color="auto"/>
                  </w:tcBorders>
                  <w:vAlign w:val="center"/>
                  <w:hideMark/>
                </w:tcPr>
                <w:p w14:paraId="0C7E323C" w14:textId="77777777" w:rsidR="00E53337" w:rsidRPr="00E56D28" w:rsidRDefault="00E53337">
                  <w:pPr>
                    <w:jc w:val="left"/>
                    <w:rPr>
                      <w:rFonts w:ascii="HG丸ｺﾞｼｯｸM-PRO" w:eastAsia="HG丸ｺﾞｼｯｸM-PRO" w:hAnsi="HG丸ｺﾞｼｯｸM-PRO" w:cs="ＭＳ Ｐゴシック"/>
                      <w:sz w:val="18"/>
                      <w:szCs w:val="21"/>
                    </w:rPr>
                  </w:pP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59D846" w14:textId="77777777" w:rsidR="00E53337" w:rsidRPr="00E56D28" w:rsidRDefault="00E53337">
                  <w:pPr>
                    <w:jc w:val="center"/>
                    <w:rPr>
                      <w:rFonts w:ascii="HG丸ｺﾞｼｯｸM-PRO" w:eastAsia="HG丸ｺﾞｼｯｸM-PRO" w:hAnsi="HG丸ｺﾞｼｯｸM-PRO"/>
                      <w:sz w:val="16"/>
                      <w:szCs w:val="21"/>
                    </w:rPr>
                  </w:pPr>
                  <w:r w:rsidRPr="00E56D28">
                    <w:rPr>
                      <w:rFonts w:ascii="HG丸ｺﾞｼｯｸM-PRO" w:eastAsia="HG丸ｺﾞｼｯｸM-PRO" w:hAnsi="HG丸ｺﾞｼｯｸM-PRO" w:hint="eastAsia"/>
                      <w:sz w:val="16"/>
                      <w:szCs w:val="21"/>
                    </w:rPr>
                    <w:t>８回以上</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CAEEC6"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包括報酬</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371553" w14:textId="77777777" w:rsidR="00E53337" w:rsidRPr="00136CE6" w:rsidRDefault="00E53337">
                  <w:pPr>
                    <w:jc w:val="center"/>
                    <w:rPr>
                      <w:rFonts w:ascii="HG丸ｺﾞｼｯｸM-PRO" w:eastAsia="HG丸ｺﾞｼｯｸM-PRO" w:hAnsi="HG丸ｺﾞｼｯｸM-PRO"/>
                      <w:szCs w:val="21"/>
                    </w:rPr>
                  </w:pPr>
                  <w:r w:rsidRPr="00ED2729">
                    <w:rPr>
                      <w:rFonts w:ascii="HG丸ｺﾞｼｯｸM-PRO" w:eastAsia="HG丸ｺﾞｼｯｸM-PRO" w:hAnsi="HG丸ｺﾞｼｯｸM-PRO"/>
                      <w:sz w:val="20"/>
                      <w:szCs w:val="21"/>
                    </w:rPr>
                    <w:t>2,349</w:t>
                  </w:r>
                  <w:r w:rsidRPr="00ED2729">
                    <w:rPr>
                      <w:rFonts w:ascii="HG丸ｺﾞｼｯｸM-PRO" w:eastAsia="HG丸ｺﾞｼｯｸM-PRO" w:hAnsi="HG丸ｺﾞｼｯｸM-PRO" w:hint="eastAsia"/>
                      <w:sz w:val="20"/>
                      <w:szCs w:val="21"/>
                    </w:rPr>
                    <w:t>単位</w:t>
                  </w:r>
                </w:p>
              </w:tc>
            </w:tr>
            <w:tr w:rsidR="00E53337" w:rsidRPr="00136CE6" w14:paraId="42BEA33B" w14:textId="77777777">
              <w:trPr>
                <w:trHeight w:val="429"/>
              </w:trPr>
              <w:tc>
                <w:tcPr>
                  <w:tcW w:w="179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A6B845" w14:textId="77777777" w:rsidR="00E53337" w:rsidRPr="00E56D28" w:rsidRDefault="00E53337">
                  <w:pPr>
                    <w:jc w:val="center"/>
                    <w:rPr>
                      <w:rFonts w:ascii="HG丸ｺﾞｼｯｸM-PRO" w:eastAsia="HG丸ｺﾞｼｯｸM-PRO" w:hAnsi="HG丸ｺﾞｼｯｸM-PRO"/>
                      <w:sz w:val="18"/>
                      <w:szCs w:val="21"/>
                    </w:rPr>
                  </w:pPr>
                  <w:r w:rsidRPr="00ED2729">
                    <w:rPr>
                      <w:rFonts w:ascii="HG丸ｺﾞｼｯｸM-PRO" w:eastAsia="HG丸ｺﾞｼｯｸM-PRO" w:hAnsi="HG丸ｺﾞｼｯｸM-PRO" w:hint="eastAsia"/>
                      <w:sz w:val="16"/>
                      <w:szCs w:val="21"/>
                    </w:rPr>
                    <w:t>週</w:t>
                  </w:r>
                  <w:r w:rsidRPr="00ED2729">
                    <w:rPr>
                      <w:rFonts w:ascii="HG丸ｺﾞｼｯｸM-PRO" w:eastAsia="HG丸ｺﾞｼｯｸM-PRO" w:hAnsi="HG丸ｺﾞｼｯｸM-PRO"/>
                      <w:sz w:val="16"/>
                      <w:szCs w:val="21"/>
                    </w:rPr>
                    <w:t>2</w:t>
                  </w:r>
                  <w:r w:rsidRPr="00ED2729">
                    <w:rPr>
                      <w:rFonts w:ascii="HG丸ｺﾞｼｯｸM-PRO" w:eastAsia="HG丸ｺﾞｼｯｸM-PRO" w:hAnsi="HG丸ｺﾞｼｯｸM-PRO" w:hint="eastAsia"/>
                      <w:sz w:val="16"/>
                      <w:szCs w:val="21"/>
                    </w:rPr>
                    <w:t>回を越える程度</w:t>
                  </w: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F7E397" w14:textId="77777777" w:rsidR="00E53337" w:rsidRPr="00E56D28" w:rsidRDefault="00E53337">
                  <w:pPr>
                    <w:jc w:val="center"/>
                    <w:rPr>
                      <w:rFonts w:ascii="HG丸ｺﾞｼｯｸM-PRO" w:eastAsia="HG丸ｺﾞｼｯｸM-PRO" w:hAnsi="HG丸ｺﾞｼｯｸM-PRO"/>
                      <w:sz w:val="16"/>
                      <w:szCs w:val="21"/>
                    </w:rPr>
                  </w:pPr>
                  <w:r w:rsidRPr="00E56D28">
                    <w:rPr>
                      <w:rFonts w:ascii="HG丸ｺﾞｼｯｸM-PRO" w:eastAsia="HG丸ｺﾞｼｯｸM-PRO" w:hAnsi="HG丸ｺﾞｼｯｸM-PRO" w:hint="eastAsia"/>
                      <w:sz w:val="16"/>
                      <w:szCs w:val="21"/>
                    </w:rPr>
                    <w:t>１～１１回</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E2FE5B"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１回当たり単価</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44D57B"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szCs w:val="21"/>
                    </w:rPr>
                    <w:t>287</w:t>
                  </w:r>
                  <w:r w:rsidRPr="00136CE6">
                    <w:rPr>
                      <w:rFonts w:ascii="HG丸ｺﾞｼｯｸM-PRO" w:eastAsia="HG丸ｺﾞｼｯｸM-PRO" w:hAnsi="HG丸ｺﾞｼｯｸM-PRO" w:hint="eastAsia"/>
                      <w:szCs w:val="21"/>
                    </w:rPr>
                    <w:t>単位</w:t>
                  </w:r>
                </w:p>
              </w:tc>
            </w:tr>
            <w:tr w:rsidR="00E53337" w:rsidRPr="00136CE6" w14:paraId="29E359EC" w14:textId="77777777">
              <w:trPr>
                <w:trHeight w:val="429"/>
              </w:trPr>
              <w:tc>
                <w:tcPr>
                  <w:tcW w:w="0" w:type="auto"/>
                  <w:vMerge/>
                  <w:tcBorders>
                    <w:top w:val="nil"/>
                    <w:left w:val="single" w:sz="8" w:space="0" w:color="auto"/>
                    <w:bottom w:val="single" w:sz="8" w:space="0" w:color="auto"/>
                    <w:right w:val="single" w:sz="8" w:space="0" w:color="auto"/>
                  </w:tcBorders>
                  <w:vAlign w:val="center"/>
                  <w:hideMark/>
                </w:tcPr>
                <w:p w14:paraId="2688D637" w14:textId="77777777" w:rsidR="00E53337" w:rsidRPr="00136CE6" w:rsidRDefault="00E53337">
                  <w:pPr>
                    <w:jc w:val="left"/>
                    <w:rPr>
                      <w:rFonts w:ascii="HG丸ｺﾞｼｯｸM-PRO" w:eastAsia="HG丸ｺﾞｼｯｸM-PRO" w:hAnsi="HG丸ｺﾞｼｯｸM-PRO" w:cs="ＭＳ Ｐゴシック"/>
                      <w:szCs w:val="21"/>
                    </w:rPr>
                  </w:pPr>
                </w:p>
              </w:tc>
              <w:tc>
                <w:tcPr>
                  <w:tcW w:w="16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ED644" w14:textId="77777777" w:rsidR="00E53337" w:rsidRPr="00E56D28" w:rsidRDefault="00E53337">
                  <w:pPr>
                    <w:jc w:val="center"/>
                    <w:rPr>
                      <w:rFonts w:ascii="HG丸ｺﾞｼｯｸM-PRO" w:eastAsia="HG丸ｺﾞｼｯｸM-PRO" w:hAnsi="HG丸ｺﾞｼｯｸM-PRO"/>
                      <w:sz w:val="16"/>
                      <w:szCs w:val="21"/>
                    </w:rPr>
                  </w:pPr>
                  <w:r w:rsidRPr="00E56D28">
                    <w:rPr>
                      <w:rFonts w:ascii="HG丸ｺﾞｼｯｸM-PRO" w:eastAsia="HG丸ｺﾞｼｯｸM-PRO" w:hAnsi="HG丸ｺﾞｼｯｸM-PRO" w:hint="eastAsia"/>
                      <w:sz w:val="16"/>
                      <w:szCs w:val="21"/>
                    </w:rPr>
                    <w:t>１２回以上</w:t>
                  </w:r>
                </w:p>
              </w:tc>
              <w:tc>
                <w:tcPr>
                  <w:tcW w:w="22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BEEA30" w14:textId="77777777" w:rsidR="00E53337" w:rsidRPr="00136CE6" w:rsidRDefault="00E53337">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包括報酬</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2AF41A" w14:textId="77777777" w:rsidR="00E53337" w:rsidRPr="00136CE6" w:rsidRDefault="00E53337">
                  <w:pPr>
                    <w:jc w:val="center"/>
                    <w:rPr>
                      <w:rFonts w:ascii="HG丸ｺﾞｼｯｸM-PRO" w:eastAsia="HG丸ｺﾞｼｯｸM-PRO" w:hAnsi="HG丸ｺﾞｼｯｸM-PRO"/>
                      <w:szCs w:val="21"/>
                    </w:rPr>
                  </w:pPr>
                  <w:r w:rsidRPr="00ED2729">
                    <w:rPr>
                      <w:rFonts w:ascii="HG丸ｺﾞｼｯｸM-PRO" w:eastAsia="HG丸ｺﾞｼｯｸM-PRO" w:hAnsi="HG丸ｺﾞｼｯｸM-PRO"/>
                      <w:sz w:val="20"/>
                      <w:szCs w:val="21"/>
                    </w:rPr>
                    <w:t>3,727</w:t>
                  </w:r>
                  <w:r w:rsidRPr="00ED2729">
                    <w:rPr>
                      <w:rFonts w:ascii="HG丸ｺﾞｼｯｸM-PRO" w:eastAsia="HG丸ｺﾞｼｯｸM-PRO" w:hAnsi="HG丸ｺﾞｼｯｸM-PRO" w:hint="eastAsia"/>
                      <w:sz w:val="20"/>
                      <w:szCs w:val="21"/>
                    </w:rPr>
                    <w:t>単位</w:t>
                  </w:r>
                </w:p>
              </w:tc>
            </w:tr>
          </w:tbl>
          <w:p w14:paraId="11FD695C" w14:textId="77777777" w:rsidR="00E53337" w:rsidRPr="00136CE6" w:rsidRDefault="00E53337">
            <w:pPr>
              <w:rPr>
                <w:rFonts w:ascii="HG丸ｺﾞｼｯｸM-PRO" w:eastAsia="HG丸ｺﾞｼｯｸM-PRO" w:hAnsi="HG丸ｺﾞｼｯｸM-PRO" w:cs="ＭＳ Ｐゴシック"/>
                <w:szCs w:val="21"/>
              </w:rPr>
            </w:pPr>
          </w:p>
          <w:p w14:paraId="16B3CCE2" w14:textId="1A17D6C2" w:rsidR="00E53337" w:rsidRDefault="00E53337">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生活援助中心のサービスや短時間の身体介護や身体介護中心のサービスと生活援助中心のサービスを組み合わせて提供する場合は、1月あたりのサービスコード（包括報酬）ではなく、1回あたりのサービスコード（２４１１、２５１１、２６２１、１４１１）を使用してください。</w:t>
            </w:r>
          </w:p>
          <w:p w14:paraId="1F9680A8" w14:textId="6BD27F00" w:rsidR="00ED2729" w:rsidRDefault="00ED2729">
            <w:pPr>
              <w:rPr>
                <w:rFonts w:ascii="HG丸ｺﾞｼｯｸM-PRO" w:eastAsia="HG丸ｺﾞｼｯｸM-PRO" w:hAnsi="HG丸ｺﾞｼｯｸM-PRO"/>
                <w:szCs w:val="21"/>
              </w:rPr>
            </w:pPr>
          </w:p>
          <w:p w14:paraId="062CC73A"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包括報酬または１回当たりのいずれのサービスコードの使い分けの考え方は以下のとおりです。</w:t>
            </w:r>
          </w:p>
          <w:p w14:paraId="7EE3B443"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（1）１週当たりの標準的な回数を定める場合（包</w:t>
            </w:r>
            <w:r w:rsidRPr="003A5A72">
              <w:rPr>
                <w:rFonts w:ascii="HG丸ｺﾞｼｯｸM-PRO" w:eastAsia="HG丸ｺﾞｼｯｸM-PRO" w:hAnsi="HG丸ｺﾞｼｯｸM-PRO" w:hint="eastAsia"/>
                <w:szCs w:val="21"/>
              </w:rPr>
              <w:lastRenderedPageBreak/>
              <w:t>括報酬）</w:t>
            </w:r>
          </w:p>
          <w:p w14:paraId="00877763"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 xml:space="preserve">　内容は従前相当サービス（A2)、身体介護中心型</w:t>
            </w:r>
          </w:p>
          <w:p w14:paraId="67FBCCFB"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（2）1月あたりの回数を定める場合（1回あたり）</w:t>
            </w:r>
          </w:p>
          <w:p w14:paraId="41F3A5FB"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 xml:space="preserve">　①（R6年3月末まで）生活援助型サービス（A3)を計画</w:t>
            </w:r>
          </w:p>
          <w:p w14:paraId="3B336999"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 xml:space="preserve">　②（R6年3月末まで）相当サービス（A2)と生活援助型サービス（A3)をそれぞれ計画</w:t>
            </w:r>
          </w:p>
          <w:p w14:paraId="3E66DD23"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 xml:space="preserve">　③標準的なサービスとして計画していたが、実際の提供において標準的なサービスではなく、生活援助に変更した場合</w:t>
            </w:r>
          </w:p>
          <w:p w14:paraId="0B3E574B"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※標準的なサービスとは身体介護と若干の生活援助を行うもの</w:t>
            </w:r>
          </w:p>
          <w:p w14:paraId="055F1844" w14:textId="65BC451D" w:rsidR="00ED2729"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（1）と（2）を組み合わせて請求することはでき</w:t>
            </w:r>
            <w:r w:rsidR="00B5406B">
              <w:rPr>
                <w:rFonts w:ascii="HG丸ｺﾞｼｯｸM-PRO" w:eastAsia="HG丸ｺﾞｼｯｸM-PRO" w:hAnsi="HG丸ｺﾞｼｯｸM-PRO" w:hint="eastAsia"/>
                <w:szCs w:val="21"/>
              </w:rPr>
              <w:t>ません。</w:t>
            </w:r>
            <w:r w:rsidRPr="003A5A72">
              <w:rPr>
                <w:rFonts w:ascii="HG丸ｺﾞｼｯｸM-PRO" w:eastAsia="HG丸ｺﾞｼｯｸM-PRO" w:hAnsi="HG丸ｺﾞｼｯｸM-PRO" w:hint="eastAsia"/>
                <w:szCs w:val="21"/>
              </w:rPr>
              <w:t>ご質問の内容は②に</w:t>
            </w:r>
            <w:r w:rsidR="00B5406B">
              <w:rPr>
                <w:rFonts w:ascii="HG丸ｺﾞｼｯｸM-PRO" w:eastAsia="HG丸ｺﾞｼｯｸM-PRO" w:hAnsi="HG丸ｺﾞｼｯｸM-PRO" w:hint="eastAsia"/>
                <w:szCs w:val="21"/>
              </w:rPr>
              <w:t>相当</w:t>
            </w:r>
            <w:r w:rsidRPr="003A5A72">
              <w:rPr>
                <w:rFonts w:ascii="HG丸ｺﾞｼｯｸM-PRO" w:eastAsia="HG丸ｺﾞｼｯｸM-PRO" w:hAnsi="HG丸ｺﾞｼｯｸM-PRO" w:hint="eastAsia"/>
                <w:szCs w:val="21"/>
              </w:rPr>
              <w:t>することから、1回あたりの単位数で請求してください。</w:t>
            </w:r>
          </w:p>
          <w:p w14:paraId="72170AAD" w14:textId="1A5ABE33" w:rsidR="00EB5F2D" w:rsidRPr="00136CE6" w:rsidRDefault="00EB5F2D" w:rsidP="00EB5F2D">
            <w:pPr>
              <w:rPr>
                <w:rFonts w:ascii="HG丸ｺﾞｼｯｸM-PRO" w:eastAsia="HG丸ｺﾞｼｯｸM-PRO" w:hAnsi="HG丸ｺﾞｼｯｸM-PRO"/>
                <w:szCs w:val="21"/>
              </w:rPr>
            </w:pPr>
          </w:p>
        </w:tc>
      </w:tr>
      <w:tr w:rsidR="00E53337" w:rsidRPr="00136CE6" w14:paraId="77D841B1" w14:textId="77777777" w:rsidTr="00396513">
        <w:tc>
          <w:tcPr>
            <w:tcW w:w="0" w:type="auto"/>
            <w:vMerge/>
            <w:tcBorders>
              <w:top w:val="nil"/>
              <w:left w:val="single" w:sz="8" w:space="0" w:color="auto"/>
              <w:bottom w:val="single" w:sz="8" w:space="0" w:color="auto"/>
              <w:right w:val="single" w:sz="8" w:space="0" w:color="auto"/>
            </w:tcBorders>
            <w:vAlign w:val="center"/>
            <w:hideMark/>
          </w:tcPr>
          <w:p w14:paraId="4C77D06E" w14:textId="77777777" w:rsidR="00E53337" w:rsidRPr="00136CE6" w:rsidRDefault="00E53337">
            <w:pPr>
              <w:jc w:val="left"/>
              <w:rPr>
                <w:rFonts w:ascii="HG丸ｺﾞｼｯｸM-PRO" w:eastAsia="HG丸ｺﾞｼｯｸM-PRO" w:hAnsi="HG丸ｺﾞｼｯｸM-PRO" w:cs="ＭＳ Ｐゴシック"/>
                <w:szCs w:val="21"/>
              </w:rPr>
            </w:pPr>
          </w:p>
        </w:tc>
        <w:tc>
          <w:tcPr>
            <w:tcW w:w="964" w:type="dxa"/>
            <w:vMerge/>
            <w:tcBorders>
              <w:top w:val="nil"/>
              <w:left w:val="nil"/>
              <w:bottom w:val="single" w:sz="8" w:space="0" w:color="auto"/>
              <w:right w:val="single" w:sz="8" w:space="0" w:color="auto"/>
            </w:tcBorders>
            <w:vAlign w:val="center"/>
            <w:hideMark/>
          </w:tcPr>
          <w:p w14:paraId="2B83F6E3" w14:textId="77777777" w:rsidR="00E53337" w:rsidRPr="00136CE6" w:rsidRDefault="00E53337">
            <w:pPr>
              <w:jc w:val="left"/>
              <w:rPr>
                <w:rFonts w:ascii="HG丸ｺﾞｼｯｸM-PRO" w:eastAsia="HG丸ｺﾞｼｯｸM-PRO" w:hAnsi="HG丸ｺﾞｼｯｸM-PRO" w:cs="ＭＳ Ｐゴシック"/>
                <w:szCs w:val="21"/>
              </w:rPr>
            </w:pP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1F518503" w14:textId="56E1A186" w:rsidR="00E53337" w:rsidRDefault="00E53337" w:rsidP="00E56D28">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1月あたりのサービスコードと生活援助中心のサービス（1回あたり）を組み合わせて使うことはできるか。</w:t>
            </w:r>
          </w:p>
          <w:p w14:paraId="28FE6AFF" w14:textId="435B7FE5" w:rsidR="00396513" w:rsidRDefault="00396513" w:rsidP="00E56D28">
            <w:pPr>
              <w:rPr>
                <w:rFonts w:ascii="HG丸ｺﾞｼｯｸM-PRO" w:eastAsia="HG丸ｺﾞｼｯｸM-PRO" w:hAnsi="HG丸ｺﾞｼｯｸM-PRO"/>
                <w:szCs w:val="21"/>
              </w:rPr>
            </w:pPr>
          </w:p>
          <w:p w14:paraId="28464411" w14:textId="2AAE0BC8" w:rsidR="00396513" w:rsidRDefault="00396513" w:rsidP="00E56D28">
            <w:pPr>
              <w:rPr>
                <w:rFonts w:ascii="HG丸ｺﾞｼｯｸM-PRO" w:eastAsia="HG丸ｺﾞｼｯｸM-PRO" w:hAnsi="HG丸ｺﾞｼｯｸM-PRO"/>
                <w:szCs w:val="21"/>
              </w:rPr>
            </w:pPr>
          </w:p>
          <w:p w14:paraId="7206B5B2" w14:textId="067556CB" w:rsidR="00396513" w:rsidRDefault="00396513" w:rsidP="00E56D28">
            <w:pPr>
              <w:rPr>
                <w:rFonts w:ascii="HG丸ｺﾞｼｯｸM-PRO" w:eastAsia="HG丸ｺﾞｼｯｸM-PRO" w:hAnsi="HG丸ｺﾞｼｯｸM-PRO"/>
                <w:szCs w:val="21"/>
              </w:rPr>
            </w:pPr>
          </w:p>
          <w:p w14:paraId="5E8F573A" w14:textId="3C122FBA" w:rsidR="00396513" w:rsidRDefault="00396513" w:rsidP="00E56D28">
            <w:pPr>
              <w:rPr>
                <w:rFonts w:ascii="HG丸ｺﾞｼｯｸM-PRO" w:eastAsia="HG丸ｺﾞｼｯｸM-PRO" w:hAnsi="HG丸ｺﾞｼｯｸM-PRO"/>
                <w:szCs w:val="21"/>
              </w:rPr>
            </w:pPr>
          </w:p>
          <w:p w14:paraId="20BDBC60" w14:textId="29F0857E" w:rsidR="00396513" w:rsidRDefault="00396513" w:rsidP="00E56D28">
            <w:pPr>
              <w:rPr>
                <w:rFonts w:ascii="HG丸ｺﾞｼｯｸM-PRO" w:eastAsia="HG丸ｺﾞｼｯｸM-PRO" w:hAnsi="HG丸ｺﾞｼｯｸM-PRO"/>
                <w:szCs w:val="21"/>
              </w:rPr>
            </w:pPr>
          </w:p>
          <w:p w14:paraId="0B3E0BB8" w14:textId="77777777" w:rsidR="00396513" w:rsidRDefault="00396513" w:rsidP="00E56D28">
            <w:pPr>
              <w:rPr>
                <w:rFonts w:ascii="HG丸ｺﾞｼｯｸM-PRO" w:eastAsia="HG丸ｺﾞｼｯｸM-PRO" w:hAnsi="HG丸ｺﾞｼｯｸM-PRO"/>
                <w:szCs w:val="21"/>
              </w:rPr>
            </w:pPr>
          </w:p>
          <w:p w14:paraId="0CB5A2E8" w14:textId="4664F8DE" w:rsidR="00B458A5" w:rsidRPr="00136CE6" w:rsidRDefault="00B458A5" w:rsidP="00E56D28">
            <w:pPr>
              <w:rPr>
                <w:rFonts w:ascii="HG丸ｺﾞｼｯｸM-PRO" w:eastAsia="HG丸ｺﾞｼｯｸM-PRO" w:hAnsi="HG丸ｺﾞｼｯｸM-PRO"/>
                <w:szCs w:val="21"/>
              </w:rPr>
            </w:pPr>
          </w:p>
        </w:tc>
        <w:tc>
          <w:tcPr>
            <w:tcW w:w="0" w:type="auto"/>
            <w:vMerge/>
            <w:tcBorders>
              <w:top w:val="nil"/>
              <w:left w:val="nil"/>
              <w:bottom w:val="single" w:sz="8" w:space="0" w:color="auto"/>
              <w:right w:val="single" w:sz="8" w:space="0" w:color="auto"/>
            </w:tcBorders>
            <w:vAlign w:val="center"/>
            <w:hideMark/>
          </w:tcPr>
          <w:p w14:paraId="2F374ED6" w14:textId="77777777" w:rsidR="00E53337" w:rsidRPr="00136CE6" w:rsidRDefault="00E53337">
            <w:pPr>
              <w:jc w:val="left"/>
              <w:rPr>
                <w:rFonts w:ascii="HG丸ｺﾞｼｯｸM-PRO" w:eastAsia="HG丸ｺﾞｼｯｸM-PRO" w:hAnsi="HG丸ｺﾞｼｯｸM-PRO" w:cs="ＭＳ Ｐゴシック"/>
                <w:szCs w:val="21"/>
              </w:rPr>
            </w:pPr>
          </w:p>
        </w:tc>
      </w:tr>
      <w:tr w:rsidR="00E53337" w:rsidRPr="00136CE6" w14:paraId="75F4FFAA" w14:textId="77777777" w:rsidTr="00396513">
        <w:trPr>
          <w:trHeight w:val="3733"/>
        </w:trPr>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5D129B" w14:textId="793E5CE1" w:rsidR="004A760D" w:rsidRPr="00136CE6" w:rsidRDefault="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139FAABD" w14:textId="11A16F7A" w:rsidR="00E53337" w:rsidRPr="003A5A72" w:rsidRDefault="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訪問介護相当サービス（A2</w:t>
            </w:r>
            <w:r>
              <w:rPr>
                <w:rFonts w:ascii="HG丸ｺﾞｼｯｸM-PRO" w:eastAsia="HG丸ｺﾞｼｯｸM-PRO" w:hAnsi="HG丸ｺﾞｼｯｸM-PRO"/>
                <w:szCs w:val="21"/>
              </w:rPr>
              <w:t>）</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6F65D3BF" w14:textId="652FEBB3" w:rsidR="004A760D" w:rsidRPr="00136CE6" w:rsidRDefault="003A5A72" w:rsidP="00396513">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同一建物減算の同一建物とは、サ高住や住宅型有料等の施設に限らず、一般の集合住宅も対象か。</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23200F8A"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同一建物減算について、解釈は指定訪問介護と同様です。</w:t>
            </w:r>
          </w:p>
          <w:p w14:paraId="2000F55B"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①指定訪問介護相当サービス事業所と同一の建物や敷地内若しくは隣接敷地内の建物（マンション等の一般集合住宅等）に居住する利用者は10％減算</w:t>
            </w:r>
          </w:p>
          <w:p w14:paraId="5FD15DD4"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②同一の建物（住宅型有料ホーム・サ高住等）に1月あたりの利用者が20人以上居住する建物に居住する利用者は10％減算</w:t>
            </w:r>
          </w:p>
          <w:p w14:paraId="7E096993"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③同一の建物（住宅型有料ホーム・サ高住等）に1月あたりの利用者が50人以上居住する建物に居住する利用者は15％減算</w:t>
            </w:r>
          </w:p>
          <w:p w14:paraId="4811B466" w14:textId="77777777" w:rsidR="00E53337"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④①における6月の提供割合が90％である場合に12％</w:t>
            </w:r>
          </w:p>
          <w:p w14:paraId="136945F2" w14:textId="77777777" w:rsidR="003A5A72" w:rsidRDefault="003A5A72" w:rsidP="003A5A72">
            <w:pPr>
              <w:rPr>
                <w:rFonts w:ascii="HG丸ｺﾞｼｯｸM-PRO" w:eastAsia="HG丸ｺﾞｼｯｸM-PRO" w:hAnsi="HG丸ｺﾞｼｯｸM-PRO"/>
                <w:szCs w:val="21"/>
              </w:rPr>
            </w:pPr>
          </w:p>
          <w:p w14:paraId="3404B506" w14:textId="77777777" w:rsidR="003A5A72" w:rsidRDefault="003A5A72" w:rsidP="003A5A72">
            <w:pPr>
              <w:rPr>
                <w:rFonts w:ascii="HG丸ｺﾞｼｯｸM-PRO" w:eastAsia="HG丸ｺﾞｼｯｸM-PRO" w:hAnsi="HG丸ｺﾞｼｯｸM-PRO"/>
                <w:szCs w:val="21"/>
              </w:rPr>
            </w:pPr>
          </w:p>
          <w:p w14:paraId="538C6942" w14:textId="77777777" w:rsidR="003A5A72" w:rsidRDefault="003A5A72" w:rsidP="003A5A72">
            <w:pPr>
              <w:rPr>
                <w:rFonts w:ascii="HG丸ｺﾞｼｯｸM-PRO" w:eastAsia="HG丸ｺﾞｼｯｸM-PRO" w:hAnsi="HG丸ｺﾞｼｯｸM-PRO"/>
                <w:szCs w:val="21"/>
              </w:rPr>
            </w:pPr>
          </w:p>
          <w:p w14:paraId="6D8ACEB9" w14:textId="77777777" w:rsidR="003A5A72" w:rsidRDefault="003A5A72" w:rsidP="003A5A72">
            <w:pPr>
              <w:rPr>
                <w:rFonts w:ascii="HG丸ｺﾞｼｯｸM-PRO" w:eastAsia="HG丸ｺﾞｼｯｸM-PRO" w:hAnsi="HG丸ｺﾞｼｯｸM-PRO"/>
                <w:szCs w:val="21"/>
              </w:rPr>
            </w:pPr>
          </w:p>
          <w:p w14:paraId="3055F900" w14:textId="77777777" w:rsidR="003A5A72" w:rsidRDefault="003A5A72" w:rsidP="003A5A72">
            <w:pPr>
              <w:rPr>
                <w:rFonts w:ascii="HG丸ｺﾞｼｯｸM-PRO" w:eastAsia="HG丸ｺﾞｼｯｸM-PRO" w:hAnsi="HG丸ｺﾞｼｯｸM-PRO"/>
                <w:szCs w:val="21"/>
              </w:rPr>
            </w:pPr>
          </w:p>
          <w:p w14:paraId="497DB0D0" w14:textId="01298167" w:rsidR="003A5A72" w:rsidRPr="00136CE6" w:rsidRDefault="003A5A72" w:rsidP="003A5A72">
            <w:pPr>
              <w:rPr>
                <w:rFonts w:ascii="HG丸ｺﾞｼｯｸM-PRO" w:eastAsia="HG丸ｺﾞｼｯｸM-PRO" w:hAnsi="HG丸ｺﾞｼｯｸM-PRO"/>
                <w:szCs w:val="21"/>
              </w:rPr>
            </w:pPr>
          </w:p>
        </w:tc>
      </w:tr>
      <w:tr w:rsidR="003A5A72" w:rsidRPr="00136CE6" w14:paraId="19F0D01C" w14:textId="77777777" w:rsidTr="00396513">
        <w:trPr>
          <w:trHeight w:val="3733"/>
        </w:trPr>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91BE21" w14:textId="79394704"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４</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0A37E41D" w14:textId="2566639C" w:rsidR="003A5A72" w:rsidRPr="00DA6196" w:rsidRDefault="003A5A72" w:rsidP="003A5A72">
            <w:pPr>
              <w:rPr>
                <w:rFonts w:ascii="HG丸ｺﾞｼｯｸM-PRO" w:eastAsia="HG丸ｺﾞｼｯｸM-PRO" w:hAnsi="HG丸ｺﾞｼｯｸM-PRO"/>
                <w:szCs w:val="21"/>
              </w:rPr>
            </w:pPr>
            <w:r w:rsidRPr="00DA6196">
              <w:rPr>
                <w:rFonts w:ascii="HG丸ｺﾞｼｯｸM-PRO" w:eastAsia="HG丸ｺﾞｼｯｸM-PRO" w:hAnsi="HG丸ｺﾞｼｯｸM-PRO" w:hint="eastAsia"/>
                <w:szCs w:val="21"/>
              </w:rPr>
              <w:t>訪問介護相当サービス（A2）</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1D36E436" w14:textId="224E02E9" w:rsidR="003A5A72" w:rsidRPr="004A760D" w:rsidRDefault="003A5A72" w:rsidP="003A5A72">
            <w:pPr>
              <w:rPr>
                <w:rFonts w:ascii="HG丸ｺﾞｼｯｸM-PRO" w:eastAsia="HG丸ｺﾞｼｯｸM-PRO" w:hAnsi="HG丸ｺﾞｼｯｸM-PRO"/>
                <w:szCs w:val="21"/>
              </w:rPr>
            </w:pPr>
            <w:r w:rsidRPr="004A760D">
              <w:rPr>
                <w:rFonts w:ascii="HG丸ｺﾞｼｯｸM-PRO" w:eastAsia="HG丸ｺﾞｼｯｸM-PRO" w:hAnsi="HG丸ｺﾞｼｯｸM-PRO" w:hint="eastAsia"/>
                <w:szCs w:val="21"/>
              </w:rPr>
              <w:t>生活援助中心</w:t>
            </w:r>
            <w:r w:rsidRPr="004A760D">
              <w:rPr>
                <w:rFonts w:ascii="ＭＳ 明朝" w:eastAsia="ＭＳ 明朝" w:hAnsi="ＭＳ 明朝" w:cs="ＭＳ 明朝" w:hint="eastAsia"/>
                <w:szCs w:val="21"/>
              </w:rPr>
              <w:t>⑵</w:t>
            </w:r>
            <w:r w:rsidRPr="004A760D">
              <w:rPr>
                <w:rFonts w:ascii="HG丸ｺﾞｼｯｸM-PRO" w:eastAsia="HG丸ｺﾞｼｯｸM-PRO" w:hAnsi="HG丸ｺﾞｼｯｸM-PRO" w:cs="HG丸ｺﾞｼｯｸM-PRO" w:hint="eastAsia"/>
                <w:szCs w:val="21"/>
              </w:rPr>
              <w:t>のサービス提供時間について、４５分以上とは４５分でも算定可能か</w:t>
            </w:r>
            <w:r>
              <w:rPr>
                <w:rFonts w:ascii="HG丸ｺﾞｼｯｸM-PRO" w:eastAsia="HG丸ｺﾞｼｯｸM-PRO" w:hAnsi="HG丸ｺﾞｼｯｸM-PRO" w:cs="HG丸ｺﾞｼｯｸM-PRO" w:hint="eastAsia"/>
                <w:szCs w:val="21"/>
              </w:rPr>
              <w:t>。また、</w:t>
            </w:r>
            <w:r w:rsidRPr="004A760D">
              <w:rPr>
                <w:rFonts w:ascii="HG丸ｺﾞｼｯｸM-PRO" w:eastAsia="HG丸ｺﾞｼｯｸM-PRO" w:hAnsi="HG丸ｺﾞｼｯｸM-PRO" w:hint="eastAsia"/>
                <w:szCs w:val="21"/>
              </w:rPr>
              <w:t>計画では生活援助中心</w:t>
            </w:r>
            <w:r w:rsidRPr="004A760D">
              <w:rPr>
                <w:rFonts w:ascii="ＭＳ 明朝" w:eastAsia="ＭＳ 明朝" w:hAnsi="ＭＳ 明朝" w:cs="ＭＳ 明朝" w:hint="eastAsia"/>
                <w:szCs w:val="21"/>
              </w:rPr>
              <w:t>⑵</w:t>
            </w:r>
            <w:r w:rsidRPr="004A760D">
              <w:rPr>
                <w:rFonts w:ascii="HG丸ｺﾞｼｯｸM-PRO" w:eastAsia="HG丸ｺﾞｼｯｸM-PRO" w:hAnsi="HG丸ｺﾞｼｯｸM-PRO" w:cs="HG丸ｺﾞｼｯｸM-PRO" w:hint="eastAsia"/>
                <w:szCs w:val="21"/>
              </w:rPr>
              <w:t>４５分以上で計画を立てていたが、実績で４０分だった場合、４５分未満と４５分以上、どちらのコードで算定したらよいか</w:t>
            </w:r>
            <w:r w:rsidR="007014EC">
              <w:rPr>
                <w:rFonts w:ascii="HG丸ｺﾞｼｯｸM-PRO" w:eastAsia="HG丸ｺﾞｼｯｸM-PRO" w:hAnsi="HG丸ｺﾞｼｯｸM-PRO" w:cs="HG丸ｺﾞｼｯｸM-PRO" w:hint="eastAsia"/>
                <w:szCs w:val="21"/>
              </w:rPr>
              <w:t>。</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250AB22F" w14:textId="77777777" w:rsidR="003A5A72" w:rsidRPr="00396513"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実際に提供した時間ごとに算定するのではなく、訪問型サービス計画に位置付けられた内容の標準的な時間が、45分未満であれば生活援助中心型サービス（１）、45分以上であれば生活援助中心型サービス（2）を算定することとなります。</w:t>
            </w:r>
          </w:p>
          <w:p w14:paraId="266279EF" w14:textId="77777777" w:rsidR="003A5A72" w:rsidRPr="00396513"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従前の生活援助型サービス計画に位置付けされていたサービス内容の標準的な時間について、45分未満若しくは45分以上となるのかを確認し、見直しを行い、生活援助中心型サービスの時間区分を判断することが必要です。</w:t>
            </w:r>
          </w:p>
          <w:p w14:paraId="2AEC9CE4" w14:textId="77777777" w:rsidR="003A5A72" w:rsidRPr="00396513"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※標準的な時間</w:t>
            </w:r>
          </w:p>
          <w:p w14:paraId="5DDD9D85" w14:textId="524BB337" w:rsidR="003A5A72" w:rsidRPr="00396513"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生活援助（調理・洗濯・掃除等の家事の援助であって、これを受けなければ日常生活を営むことに支障が生ずる利用者に対して行われるもの）中心のサービスは訪問型サービス計画に位置付けられた内容のサービスを行うのに要する標準的な時間とする。</w:t>
            </w:r>
          </w:p>
        </w:tc>
      </w:tr>
      <w:tr w:rsidR="003A5A72" w:rsidRPr="00136CE6" w14:paraId="5A643D44" w14:textId="77777777" w:rsidTr="00396513">
        <w:trPr>
          <w:trHeight w:val="1682"/>
        </w:trPr>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1B520F" w14:textId="10ED5309"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2827F9FE" w14:textId="6FD9AA3D" w:rsidR="003A5A72" w:rsidRPr="00DA6196"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訪問介護相当サービス（A2）</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20AE5885" w14:textId="119F8E08" w:rsidR="003A5A72" w:rsidRPr="004A760D"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１回当たりで算定するコードの上限が３７２７単位だが、回数制限は無いか</w:t>
            </w:r>
            <w:r w:rsidR="007014EC">
              <w:rPr>
                <w:rFonts w:ascii="HG丸ｺﾞｼｯｸM-PRO" w:eastAsia="HG丸ｺﾞｼｯｸM-PRO" w:hAnsi="HG丸ｺﾞｼｯｸM-PRO" w:hint="eastAsia"/>
                <w:szCs w:val="21"/>
              </w:rPr>
              <w:t>。</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5B86B896" w14:textId="21859667" w:rsidR="003A5A72" w:rsidRPr="00396513" w:rsidRDefault="003A5A72" w:rsidP="003A5A72">
            <w:pPr>
              <w:rPr>
                <w:rFonts w:ascii="HG丸ｺﾞｼｯｸM-PRO" w:eastAsia="HG丸ｺﾞｼｯｸM-PRO" w:hAnsi="HG丸ｺﾞｼｯｸM-PRO"/>
                <w:szCs w:val="21"/>
              </w:rPr>
            </w:pPr>
            <w:r w:rsidRPr="00396513">
              <w:rPr>
                <w:rFonts w:ascii="HG丸ｺﾞｼｯｸM-PRO" w:eastAsia="HG丸ｺﾞｼｯｸM-PRO" w:hAnsi="HG丸ｺﾞｼｯｸM-PRO" w:hint="eastAsia"/>
                <w:szCs w:val="21"/>
              </w:rPr>
              <w:t>上限３７２７単位の範囲内の回数となりますが、</w:t>
            </w:r>
            <w:r w:rsidRPr="00396513">
              <w:rPr>
                <w:rFonts w:ascii="HG丸ｺﾞｼｯｸM-PRO" w:eastAsia="HG丸ｺﾞｼｯｸM-PRO" w:hAnsi="HG丸ｺﾞｼｯｸM-PRO" w:hint="eastAsia"/>
                <w:b/>
                <w:szCs w:val="21"/>
                <w:u w:val="single"/>
              </w:rPr>
              <w:t>利用者の状態や必要性の判断により</w:t>
            </w:r>
            <w:r w:rsidRPr="00396513">
              <w:rPr>
                <w:rFonts w:ascii="HG丸ｺﾞｼｯｸM-PRO" w:eastAsia="HG丸ｺﾞｼｯｸM-PRO" w:hAnsi="HG丸ｺﾞｼｯｸM-PRO" w:hint="eastAsia"/>
                <w:szCs w:val="21"/>
              </w:rPr>
              <w:t>、標準的サービス及び生活援助中心型サービス並びに短時間の身体介護中心を組み合わせることが必要です。それぞれのサービスについて、</w:t>
            </w:r>
            <w:r w:rsidRPr="00396513">
              <w:rPr>
                <w:rFonts w:ascii="HG丸ｺﾞｼｯｸM-PRO" w:eastAsia="HG丸ｺﾞｼｯｸM-PRO" w:hAnsi="HG丸ｺﾞｼｯｸM-PRO" w:hint="eastAsia"/>
                <w:b/>
                <w:szCs w:val="21"/>
                <w:u w:val="single"/>
              </w:rPr>
              <w:t>「どの程度」「どのように組み合わせる」ことで、課題が解決するのか</w:t>
            </w:r>
            <w:r w:rsidRPr="00396513">
              <w:rPr>
                <w:rFonts w:ascii="HG丸ｺﾞｼｯｸM-PRO" w:eastAsia="HG丸ｺﾞｼｯｸM-PRO" w:hAnsi="HG丸ｺﾞｼｯｸM-PRO" w:hint="eastAsia"/>
                <w:szCs w:val="21"/>
              </w:rPr>
              <w:t>を判断してください。</w:t>
            </w:r>
          </w:p>
        </w:tc>
      </w:tr>
      <w:tr w:rsidR="003A5A72" w:rsidRPr="00136CE6" w14:paraId="22CAB484" w14:textId="77777777" w:rsidTr="00396513">
        <w:trPr>
          <w:trHeight w:val="3733"/>
        </w:trPr>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750B78" w14:textId="5BD7DA5E"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2745D868" w14:textId="023BCE97" w:rsidR="003A5A72" w:rsidRPr="00136CE6"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通所介護相当サービス（A6）</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0358E8B6" w14:textId="77777777" w:rsidR="003A5A72"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1月あたりのサービスコードと1回あたりのサービスコードの使い分けはどのようにしたらよいか。</w:t>
            </w:r>
          </w:p>
          <w:p w14:paraId="42E63F34" w14:textId="77777777" w:rsidR="003A5A72" w:rsidRDefault="003A5A72" w:rsidP="003A5A72">
            <w:pPr>
              <w:rPr>
                <w:rFonts w:ascii="HG丸ｺﾞｼｯｸM-PRO" w:eastAsia="HG丸ｺﾞｼｯｸM-PRO" w:hAnsi="HG丸ｺﾞｼｯｸM-PRO"/>
                <w:szCs w:val="21"/>
              </w:rPr>
            </w:pPr>
          </w:p>
          <w:p w14:paraId="04B2B4F9" w14:textId="77777777" w:rsidR="003A5A72" w:rsidRDefault="003A5A72" w:rsidP="003A5A72">
            <w:pPr>
              <w:rPr>
                <w:rFonts w:ascii="HG丸ｺﾞｼｯｸM-PRO" w:eastAsia="HG丸ｺﾞｼｯｸM-PRO" w:hAnsi="HG丸ｺﾞｼｯｸM-PRO"/>
                <w:szCs w:val="21"/>
              </w:rPr>
            </w:pPr>
          </w:p>
          <w:p w14:paraId="55657D75" w14:textId="77777777" w:rsidR="003A5A72" w:rsidRDefault="003A5A72" w:rsidP="003A5A72">
            <w:pPr>
              <w:rPr>
                <w:rFonts w:ascii="HG丸ｺﾞｼｯｸM-PRO" w:eastAsia="HG丸ｺﾞｼｯｸM-PRO" w:hAnsi="HG丸ｺﾞｼｯｸM-PRO"/>
                <w:szCs w:val="21"/>
              </w:rPr>
            </w:pPr>
          </w:p>
          <w:p w14:paraId="051DF8F1" w14:textId="630E4FF5" w:rsidR="003A5A72" w:rsidRDefault="003A5A72" w:rsidP="003A5A72">
            <w:pPr>
              <w:rPr>
                <w:rFonts w:ascii="HG丸ｺﾞｼｯｸM-PRO" w:eastAsia="HG丸ｺﾞｼｯｸM-PRO" w:hAnsi="HG丸ｺﾞｼｯｸM-PRO"/>
                <w:szCs w:val="21"/>
              </w:rPr>
            </w:pPr>
          </w:p>
          <w:p w14:paraId="371E4950" w14:textId="77777777" w:rsidR="0097663C" w:rsidRDefault="0097663C" w:rsidP="003A5A72">
            <w:pPr>
              <w:rPr>
                <w:rFonts w:ascii="HG丸ｺﾞｼｯｸM-PRO" w:eastAsia="HG丸ｺﾞｼｯｸM-PRO" w:hAnsi="HG丸ｺﾞｼｯｸM-PRO"/>
                <w:szCs w:val="21"/>
              </w:rPr>
            </w:pPr>
          </w:p>
          <w:p w14:paraId="15B07E0E" w14:textId="77777777" w:rsidR="003A5A72" w:rsidRDefault="003A5A72" w:rsidP="003A5A72">
            <w:pPr>
              <w:rPr>
                <w:rFonts w:ascii="HG丸ｺﾞｼｯｸM-PRO" w:eastAsia="HG丸ｺﾞｼｯｸM-PRO" w:hAnsi="HG丸ｺﾞｼｯｸM-PRO"/>
                <w:szCs w:val="21"/>
              </w:rPr>
            </w:pPr>
          </w:p>
          <w:p w14:paraId="3D8BD124" w14:textId="24DE743C" w:rsidR="003A5A72" w:rsidRPr="00136CE6" w:rsidRDefault="003A5A72" w:rsidP="003A5A72">
            <w:pPr>
              <w:rPr>
                <w:rFonts w:ascii="HG丸ｺﾞｼｯｸM-PRO" w:eastAsia="HG丸ｺﾞｼｯｸM-PRO" w:hAnsi="HG丸ｺﾞｼｯｸM-PRO"/>
                <w:szCs w:val="21"/>
              </w:rPr>
            </w:pP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4EA2D9DD" w14:textId="77777777" w:rsidR="003A5A72" w:rsidRPr="00136CE6"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下記の表のとおり、実績（請求回数）にもとづき使い分けをしてください。</w:t>
            </w:r>
          </w:p>
          <w:p w14:paraId="588CD97C" w14:textId="77777777" w:rsidR="003A5A72" w:rsidRPr="00136CE6"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 xml:space="preserve">　※単位数はサービス提供時間3時間以上の場合</w:t>
            </w:r>
          </w:p>
          <w:p w14:paraId="2E8060F6" w14:textId="77777777" w:rsidR="003A5A72" w:rsidRPr="00136CE6" w:rsidRDefault="003A5A72" w:rsidP="003A5A72">
            <w:pPr>
              <w:rPr>
                <w:rFonts w:ascii="HG丸ｺﾞｼｯｸM-PRO" w:eastAsia="HG丸ｺﾞｼｯｸM-PRO" w:hAnsi="HG丸ｺﾞｼｯｸM-PRO"/>
                <w:szCs w:val="21"/>
              </w:rPr>
            </w:pPr>
          </w:p>
          <w:tbl>
            <w:tblPr>
              <w:tblpPr w:leftFromText="142" w:rightFromText="142" w:vertAnchor="text"/>
              <w:tblW w:w="0" w:type="auto"/>
              <w:tblCellMar>
                <w:left w:w="0" w:type="dxa"/>
                <w:right w:w="0" w:type="dxa"/>
              </w:tblCellMar>
              <w:tblLook w:val="04A0" w:firstRow="1" w:lastRow="0" w:firstColumn="1" w:lastColumn="0" w:noHBand="0" w:noVBand="1"/>
            </w:tblPr>
            <w:tblGrid>
              <w:gridCol w:w="1124"/>
              <w:gridCol w:w="1134"/>
              <w:gridCol w:w="1134"/>
              <w:gridCol w:w="1359"/>
            </w:tblGrid>
            <w:tr w:rsidR="003A5A72" w:rsidRPr="00136CE6" w14:paraId="1E3CE9DC" w14:textId="77777777" w:rsidTr="0096434D">
              <w:trPr>
                <w:trHeight w:val="429"/>
              </w:trPr>
              <w:tc>
                <w:tcPr>
                  <w:tcW w:w="11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147AF6" w14:textId="77777777" w:rsidR="003A5A72" w:rsidRPr="00136CE6"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 xml:space="preserve">　区分</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BDEEAF"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請求回数</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7A75B6"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報酬区分</w:t>
                  </w:r>
                </w:p>
              </w:tc>
              <w:tc>
                <w:tcPr>
                  <w:tcW w:w="13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027B31" w14:textId="77777777" w:rsidR="003A5A72" w:rsidRPr="00136CE6" w:rsidRDefault="003A5A72" w:rsidP="003A5A72">
                  <w:pPr>
                    <w:jc w:val="center"/>
                    <w:rPr>
                      <w:rFonts w:ascii="HG丸ｺﾞｼｯｸM-PRO" w:eastAsia="HG丸ｺﾞｼｯｸM-PRO" w:hAnsi="HG丸ｺﾞｼｯｸM-PRO"/>
                      <w:szCs w:val="21"/>
                    </w:rPr>
                  </w:pPr>
                  <w:r w:rsidRPr="00E56D28">
                    <w:rPr>
                      <w:rFonts w:ascii="HG丸ｺﾞｼｯｸM-PRO" w:eastAsia="HG丸ｺﾞｼｯｸM-PRO" w:hAnsi="HG丸ｺﾞｼｯｸM-PRO" w:hint="eastAsia"/>
                      <w:sz w:val="20"/>
                      <w:szCs w:val="21"/>
                    </w:rPr>
                    <w:t>基本単位数</w:t>
                  </w:r>
                </w:p>
              </w:tc>
            </w:tr>
            <w:tr w:rsidR="003A5A72" w:rsidRPr="00136CE6" w14:paraId="3A8C3110" w14:textId="77777777" w:rsidTr="0096434D">
              <w:trPr>
                <w:trHeight w:val="429"/>
              </w:trPr>
              <w:tc>
                <w:tcPr>
                  <w:tcW w:w="112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4557F"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要支援１</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B0A1EF" w14:textId="1EB7156D" w:rsidR="003A5A72" w:rsidRPr="00136CE6" w:rsidRDefault="003A5A72" w:rsidP="003A5A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Pr="00136CE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w:t>
                  </w:r>
                  <w:r w:rsidRPr="00136CE6">
                    <w:rPr>
                      <w:rFonts w:ascii="HG丸ｺﾞｼｯｸM-PRO" w:eastAsia="HG丸ｺﾞｼｯｸM-PRO" w:hAnsi="HG丸ｺﾞｼｯｸM-PRO" w:hint="eastAsia"/>
                      <w:szCs w:val="21"/>
                    </w:rPr>
                    <w:t>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411B86"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１回当たり単価</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C9CB61" w14:textId="58FBE58C" w:rsidR="003A5A72" w:rsidRPr="00136CE6" w:rsidRDefault="003A5A72" w:rsidP="003A5A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436</w:t>
                  </w:r>
                  <w:r w:rsidRPr="00136CE6">
                    <w:rPr>
                      <w:rFonts w:ascii="HG丸ｺﾞｼｯｸM-PRO" w:eastAsia="HG丸ｺﾞｼｯｸM-PRO" w:hAnsi="HG丸ｺﾞｼｯｸM-PRO" w:hint="eastAsia"/>
                      <w:szCs w:val="21"/>
                    </w:rPr>
                    <w:t>単位</w:t>
                  </w:r>
                </w:p>
              </w:tc>
            </w:tr>
            <w:tr w:rsidR="003A5A72" w:rsidRPr="00136CE6" w14:paraId="479A76CF" w14:textId="77777777" w:rsidTr="0096434D">
              <w:trPr>
                <w:trHeight w:val="429"/>
              </w:trPr>
              <w:tc>
                <w:tcPr>
                  <w:tcW w:w="1124" w:type="dxa"/>
                  <w:vMerge/>
                  <w:tcBorders>
                    <w:top w:val="nil"/>
                    <w:left w:val="single" w:sz="8" w:space="0" w:color="auto"/>
                    <w:bottom w:val="single" w:sz="8" w:space="0" w:color="auto"/>
                    <w:right w:val="single" w:sz="8" w:space="0" w:color="auto"/>
                  </w:tcBorders>
                  <w:vAlign w:val="center"/>
                  <w:hideMark/>
                </w:tcPr>
                <w:p w14:paraId="2F431113" w14:textId="77777777" w:rsidR="003A5A72" w:rsidRPr="00136CE6" w:rsidRDefault="003A5A72" w:rsidP="003A5A72">
                  <w:pPr>
                    <w:jc w:val="left"/>
                    <w:rPr>
                      <w:rFonts w:ascii="HG丸ｺﾞｼｯｸM-PRO" w:eastAsia="HG丸ｺﾞｼｯｸM-PRO" w:hAnsi="HG丸ｺﾞｼｯｸM-PRO" w:cs="ＭＳ Ｐゴシック"/>
                      <w:szCs w:val="21"/>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F2CCB6" w14:textId="37662A3F" w:rsidR="003A5A72" w:rsidRPr="00136CE6" w:rsidRDefault="003A5A72" w:rsidP="003A5A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r w:rsidRPr="00136CE6">
                    <w:rPr>
                      <w:rFonts w:ascii="HG丸ｺﾞｼｯｸM-PRO" w:eastAsia="HG丸ｺﾞｼｯｸM-PRO" w:hAnsi="HG丸ｺﾞｼｯｸM-PRO" w:hint="eastAsia"/>
                      <w:szCs w:val="21"/>
                    </w:rPr>
                    <w:t>回以上</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A42E8C"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包括報酬</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9A6ED4" w14:textId="77777777" w:rsidR="003A5A72" w:rsidRPr="00136CE6" w:rsidRDefault="003A5A72" w:rsidP="003A5A72">
                  <w:pPr>
                    <w:jc w:val="center"/>
                    <w:rPr>
                      <w:rFonts w:ascii="HG丸ｺﾞｼｯｸM-PRO" w:eastAsia="HG丸ｺﾞｼｯｸM-PRO" w:hAnsi="HG丸ｺﾞｼｯｸM-PRO"/>
                      <w:szCs w:val="21"/>
                    </w:rPr>
                  </w:pPr>
                  <w:r w:rsidRPr="0096434D">
                    <w:rPr>
                      <w:rFonts w:ascii="HG丸ｺﾞｼｯｸM-PRO" w:eastAsia="HG丸ｺﾞｼｯｸM-PRO" w:hAnsi="HG丸ｺﾞｼｯｸM-PRO"/>
                      <w:sz w:val="20"/>
                      <w:szCs w:val="21"/>
                    </w:rPr>
                    <w:t>1,7</w:t>
                  </w:r>
                  <w:r w:rsidRPr="0096434D">
                    <w:rPr>
                      <w:rFonts w:ascii="HG丸ｺﾞｼｯｸM-PRO" w:eastAsia="HG丸ｺﾞｼｯｸM-PRO" w:hAnsi="HG丸ｺﾞｼｯｸM-PRO" w:hint="eastAsia"/>
                      <w:sz w:val="20"/>
                      <w:szCs w:val="21"/>
                    </w:rPr>
                    <w:t>９８単位</w:t>
                  </w:r>
                </w:p>
              </w:tc>
            </w:tr>
            <w:tr w:rsidR="003A5A72" w:rsidRPr="00136CE6" w14:paraId="0C73CA45" w14:textId="77777777" w:rsidTr="0096434D">
              <w:trPr>
                <w:trHeight w:val="429"/>
              </w:trPr>
              <w:tc>
                <w:tcPr>
                  <w:tcW w:w="112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CCBB18"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要支援２</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323DAB" w14:textId="08F310EA" w:rsidR="003A5A72" w:rsidRPr="00136CE6" w:rsidRDefault="003A5A72" w:rsidP="003A5A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Pr="00136CE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7</w:t>
                  </w:r>
                  <w:r w:rsidRPr="00136CE6">
                    <w:rPr>
                      <w:rFonts w:ascii="HG丸ｺﾞｼｯｸM-PRO" w:eastAsia="HG丸ｺﾞｼｯｸM-PRO" w:hAnsi="HG丸ｺﾞｼｯｸM-PRO" w:hint="eastAsia"/>
                      <w:szCs w:val="21"/>
                    </w:rPr>
                    <w:t>回</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749A91"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１回当たり単価</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5A9785" w14:textId="70067641" w:rsidR="003A5A72" w:rsidRPr="00136CE6" w:rsidRDefault="003A5A72" w:rsidP="003A5A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447</w:t>
                  </w:r>
                  <w:r w:rsidRPr="00136CE6">
                    <w:rPr>
                      <w:rFonts w:ascii="HG丸ｺﾞｼｯｸM-PRO" w:eastAsia="HG丸ｺﾞｼｯｸM-PRO" w:hAnsi="HG丸ｺﾞｼｯｸM-PRO" w:hint="eastAsia"/>
                      <w:szCs w:val="21"/>
                    </w:rPr>
                    <w:t>単位</w:t>
                  </w:r>
                </w:p>
              </w:tc>
            </w:tr>
            <w:tr w:rsidR="003A5A72" w:rsidRPr="00136CE6" w14:paraId="0490A5B9" w14:textId="77777777" w:rsidTr="0096434D">
              <w:trPr>
                <w:trHeight w:val="429"/>
              </w:trPr>
              <w:tc>
                <w:tcPr>
                  <w:tcW w:w="1124" w:type="dxa"/>
                  <w:vMerge/>
                  <w:tcBorders>
                    <w:top w:val="nil"/>
                    <w:left w:val="single" w:sz="8" w:space="0" w:color="auto"/>
                    <w:bottom w:val="single" w:sz="8" w:space="0" w:color="auto"/>
                    <w:right w:val="single" w:sz="8" w:space="0" w:color="auto"/>
                  </w:tcBorders>
                  <w:vAlign w:val="center"/>
                  <w:hideMark/>
                </w:tcPr>
                <w:p w14:paraId="512383C5" w14:textId="77777777" w:rsidR="003A5A72" w:rsidRPr="00136CE6" w:rsidRDefault="003A5A72" w:rsidP="003A5A72">
                  <w:pPr>
                    <w:jc w:val="left"/>
                    <w:rPr>
                      <w:rFonts w:ascii="HG丸ｺﾞｼｯｸM-PRO" w:eastAsia="HG丸ｺﾞｼｯｸM-PRO" w:hAnsi="HG丸ｺﾞｼｯｸM-PRO" w:cs="ＭＳ Ｐゴシック"/>
                      <w:szCs w:val="21"/>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82FA13" w14:textId="7C952694" w:rsidR="003A5A72" w:rsidRPr="00136CE6" w:rsidRDefault="003A5A72" w:rsidP="003A5A7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w:t>
                  </w:r>
                  <w:r w:rsidRPr="00136CE6">
                    <w:rPr>
                      <w:rFonts w:ascii="HG丸ｺﾞｼｯｸM-PRO" w:eastAsia="HG丸ｺﾞｼｯｸM-PRO" w:hAnsi="HG丸ｺﾞｼｯｸM-PRO" w:hint="eastAsia"/>
                      <w:szCs w:val="21"/>
                    </w:rPr>
                    <w:t>回以上</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C09F1D" w14:textId="77777777" w:rsidR="003A5A72" w:rsidRPr="00136CE6" w:rsidRDefault="003A5A72" w:rsidP="003A5A72">
                  <w:pPr>
                    <w:jc w:val="cente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包括報酬</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A5112D" w14:textId="77777777" w:rsidR="003A5A72" w:rsidRPr="00136CE6" w:rsidRDefault="003A5A72" w:rsidP="003A5A72">
                  <w:pPr>
                    <w:jc w:val="center"/>
                    <w:rPr>
                      <w:rFonts w:ascii="HG丸ｺﾞｼｯｸM-PRO" w:eastAsia="HG丸ｺﾞｼｯｸM-PRO" w:hAnsi="HG丸ｺﾞｼｯｸM-PRO"/>
                      <w:szCs w:val="21"/>
                    </w:rPr>
                  </w:pPr>
                  <w:r w:rsidRPr="0096434D">
                    <w:rPr>
                      <w:rFonts w:ascii="HG丸ｺﾞｼｯｸM-PRO" w:eastAsia="HG丸ｺﾞｼｯｸM-PRO" w:hAnsi="HG丸ｺﾞｼｯｸM-PRO" w:hint="eastAsia"/>
                      <w:sz w:val="18"/>
                      <w:szCs w:val="21"/>
                    </w:rPr>
                    <w:t>３</w:t>
                  </w:r>
                  <w:r w:rsidRPr="0096434D">
                    <w:rPr>
                      <w:rFonts w:ascii="HG丸ｺﾞｼｯｸM-PRO" w:eastAsia="HG丸ｺﾞｼｯｸM-PRO" w:hAnsi="HG丸ｺﾞｼｯｸM-PRO"/>
                      <w:sz w:val="18"/>
                      <w:szCs w:val="21"/>
                    </w:rPr>
                    <w:t>,</w:t>
                  </w:r>
                  <w:r w:rsidRPr="0096434D">
                    <w:rPr>
                      <w:rFonts w:ascii="HG丸ｺﾞｼｯｸM-PRO" w:eastAsia="HG丸ｺﾞｼｯｸM-PRO" w:hAnsi="HG丸ｺﾞｼｯｸM-PRO" w:hint="eastAsia"/>
                      <w:sz w:val="18"/>
                      <w:szCs w:val="21"/>
                    </w:rPr>
                    <w:t>６２１単位</w:t>
                  </w:r>
                </w:p>
              </w:tc>
            </w:tr>
          </w:tbl>
          <w:p w14:paraId="37E3373B" w14:textId="77777777" w:rsidR="003A5A72" w:rsidRPr="00136CE6" w:rsidRDefault="003A5A72" w:rsidP="003A5A72">
            <w:pPr>
              <w:rPr>
                <w:rFonts w:ascii="HG丸ｺﾞｼｯｸM-PRO" w:eastAsia="HG丸ｺﾞｼｯｸM-PRO" w:hAnsi="HG丸ｺﾞｼｯｸM-PRO"/>
                <w:szCs w:val="21"/>
              </w:rPr>
            </w:pPr>
          </w:p>
        </w:tc>
      </w:tr>
      <w:tr w:rsidR="003A5A72" w:rsidRPr="00136CE6" w14:paraId="2A68A77D" w14:textId="77777777" w:rsidTr="0096434D">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01105F" w14:textId="60F77ABF" w:rsidR="003A5A72" w:rsidRPr="00136CE6"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７</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6ADDF0D7" w14:textId="253914F1" w:rsidR="003A5A72" w:rsidRPr="00136CE6"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通所介護相当サービス（A6）</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5F6D4A43" w14:textId="19E5201E" w:rsidR="003A5A72" w:rsidRPr="00136CE6"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運動機能向上加算が廃止されたため、運動器機能向上計画書の作成は必要ないか。</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30385DF4" w14:textId="77777777" w:rsidR="003A5A72" w:rsidRDefault="003A5A72" w:rsidP="003A5A72">
            <w:pPr>
              <w:rPr>
                <w:rFonts w:ascii="HG丸ｺﾞｼｯｸM-PRO" w:eastAsia="HG丸ｺﾞｼｯｸM-PRO" w:hAnsi="HG丸ｺﾞｼｯｸM-PRO"/>
                <w:szCs w:val="21"/>
              </w:rPr>
            </w:pPr>
            <w:r w:rsidRPr="0096434D">
              <w:rPr>
                <w:rFonts w:ascii="HG丸ｺﾞｼｯｸM-PRO" w:eastAsia="HG丸ｺﾞｼｯｸM-PRO" w:hAnsi="HG丸ｺﾞｼｯｸM-PRO" w:hint="eastAsia"/>
                <w:szCs w:val="21"/>
              </w:rPr>
              <w:t>運動器機能向上計画書の作成は義務ではありませんが、運動器機能向上サービスは基本サービスに包括されましたので、利用者ごとの通所相当サービス計画に必要な支援、具体的なサービス内容等を記載する必要があります。</w:t>
            </w:r>
          </w:p>
          <w:p w14:paraId="7EC6C461" w14:textId="0DCA9810" w:rsidR="003A5A72" w:rsidRPr="00136CE6" w:rsidRDefault="003A5A72" w:rsidP="003A5A72">
            <w:pPr>
              <w:rPr>
                <w:rFonts w:ascii="HG丸ｺﾞｼｯｸM-PRO" w:eastAsia="HG丸ｺﾞｼｯｸM-PRO" w:hAnsi="HG丸ｺﾞｼｯｸM-PRO"/>
                <w:szCs w:val="21"/>
              </w:rPr>
            </w:pPr>
          </w:p>
        </w:tc>
      </w:tr>
      <w:tr w:rsidR="003A5A72" w:rsidRPr="00136CE6" w14:paraId="26B43A88" w14:textId="77777777" w:rsidTr="00396513">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7374DE" w14:textId="112CCD07"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８</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2C5734A1" w14:textId="03DC1313" w:rsidR="003A5A72" w:rsidRPr="00136CE6" w:rsidRDefault="003A5A72" w:rsidP="003A5A72">
            <w:pPr>
              <w:rPr>
                <w:rFonts w:ascii="HG丸ｺﾞｼｯｸM-PRO" w:eastAsia="HG丸ｺﾞｼｯｸM-PRO" w:hAnsi="HG丸ｺﾞｼｯｸM-PRO"/>
                <w:szCs w:val="21"/>
              </w:rPr>
            </w:pPr>
            <w:r w:rsidRPr="0096434D">
              <w:rPr>
                <w:rFonts w:ascii="HG丸ｺﾞｼｯｸM-PRO" w:eastAsia="HG丸ｺﾞｼｯｸM-PRO" w:hAnsi="HG丸ｺﾞｼｯｸM-PRO" w:hint="eastAsia"/>
                <w:szCs w:val="21"/>
              </w:rPr>
              <w:t>通所介護相当サービス（A6）</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288ABF02" w14:textId="31188573" w:rsidR="003A5A72" w:rsidRPr="00136CE6" w:rsidRDefault="003A5A72" w:rsidP="003A5A72">
            <w:pPr>
              <w:rPr>
                <w:rFonts w:ascii="HG丸ｺﾞｼｯｸM-PRO" w:eastAsia="HG丸ｺﾞｼｯｸM-PRO" w:hAnsi="HG丸ｺﾞｼｯｸM-PRO"/>
                <w:szCs w:val="21"/>
              </w:rPr>
            </w:pPr>
            <w:r w:rsidRPr="0096434D">
              <w:rPr>
                <w:rFonts w:ascii="HG丸ｺﾞｼｯｸM-PRO" w:eastAsia="HG丸ｺﾞｼｯｸM-PRO" w:hAnsi="HG丸ｺﾞｼｯｸM-PRO" w:hint="eastAsia"/>
                <w:szCs w:val="21"/>
              </w:rPr>
              <w:t>生活機能向上グループ活動加算について、衣食住＋電子機器操作等の課題について計画を立てて活動することとなっていると思われるが、実際のグループ活動の指導は、ボランティアや外部事業者でもよいか</w:t>
            </w:r>
            <w:r>
              <w:rPr>
                <w:rFonts w:ascii="HG丸ｺﾞｼｯｸM-PRO" w:eastAsia="HG丸ｺﾞｼｯｸM-PRO" w:hAnsi="HG丸ｺﾞｼｯｸM-PRO" w:hint="eastAsia"/>
                <w:szCs w:val="21"/>
              </w:rPr>
              <w:t>。</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6DCE843E" w14:textId="786931AD" w:rsidR="003A5A72" w:rsidRPr="00136CE6" w:rsidRDefault="003A5A72" w:rsidP="003A5A72">
            <w:pPr>
              <w:rPr>
                <w:rFonts w:ascii="HG丸ｺﾞｼｯｸM-PRO" w:eastAsia="HG丸ｺﾞｼｯｸM-PRO" w:hAnsi="HG丸ｺﾞｼｯｸM-PRO"/>
                <w:szCs w:val="21"/>
              </w:rPr>
            </w:pPr>
            <w:r w:rsidRPr="0096434D">
              <w:rPr>
                <w:rFonts w:ascii="HG丸ｺﾞｼｯｸM-PRO" w:eastAsia="HG丸ｺﾞｼｯｸM-PRO" w:hAnsi="HG丸ｺﾞｼｯｸM-PRO" w:hint="eastAsia"/>
                <w:szCs w:val="21"/>
              </w:rPr>
              <w:t>ボランティア等の指導を主として計画すると、ボランティア等が事業所に来られない場合、活動の実施に支障をきたすため、生活機能向上グループ活動を提供する事業所の従事者が提供できる範囲を想定しています。「日常生活における生活機能向上」はその範囲を超える専門的なサービス提供まで求めているものではありません。</w:t>
            </w:r>
          </w:p>
        </w:tc>
      </w:tr>
      <w:tr w:rsidR="003A5A72" w:rsidRPr="00136CE6" w14:paraId="68E1CB12" w14:textId="77777777" w:rsidTr="00396513">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85A796" w14:textId="1AF5ED61"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９</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177B2326" w14:textId="02AFC329" w:rsidR="003A5A72" w:rsidRPr="00136CE6"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通所介護相当サービス（A6）</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572B13AE"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同一建物減算の同一建物とは、サ高住や住宅型有料等の施設に限らず、一般の集合住宅も対象となるか。</w:t>
            </w:r>
          </w:p>
          <w:p w14:paraId="6A0033CE" w14:textId="2A9EEF8D" w:rsidR="003A5A72" w:rsidRPr="00136CE6"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一般集合住宅内にある通所介護事業所を利用した場合も同一建物減算の対象となるか。</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060F2217"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同一建物減算について、解釈は指定通所介護と同様です。</w:t>
            </w:r>
          </w:p>
          <w:p w14:paraId="0D9B7CC3"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①指定通所介護相当サービス事業所と同一の建物（マンション等の一般集合住宅等）に居住する利用者</w:t>
            </w:r>
          </w:p>
          <w:p w14:paraId="210E055B"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②同一の建物（住宅型有料ホーム・サ高住等）に1月あたりの利用者が20人以上居住する建物に居住する利用者</w:t>
            </w:r>
          </w:p>
          <w:p w14:paraId="24D05F39" w14:textId="676B4A72" w:rsidR="003A5A72" w:rsidRPr="00136CE6"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※利用者の状態等により送迎が必要であると認められるものについては例外的に減算の対象とならない。</w:t>
            </w:r>
          </w:p>
        </w:tc>
      </w:tr>
      <w:tr w:rsidR="003A5A72" w:rsidRPr="00136CE6" w14:paraId="6483E468" w14:textId="77777777" w:rsidTr="00396513">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090041" w14:textId="7F7780CF"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195B9EA6" w14:textId="2695796A" w:rsidR="003A5A72" w:rsidRPr="003A5A72"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通所介護相当サービス（A6）</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4C942BC1" w14:textId="77777777" w:rsidR="003A5A72"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選択的サービス複数実施加算が一体的サービス提供加算に名称変更されたが、再度申請の必要はあるか。</w:t>
            </w:r>
          </w:p>
          <w:p w14:paraId="6AE20265" w14:textId="4BA9CFC2" w:rsidR="003A5A72" w:rsidRPr="003A5A72" w:rsidRDefault="003A5A72" w:rsidP="003A5A72">
            <w:pPr>
              <w:rPr>
                <w:rFonts w:ascii="HG丸ｺﾞｼｯｸM-PRO" w:eastAsia="HG丸ｺﾞｼｯｸM-PRO" w:hAnsi="HG丸ｺﾞｼｯｸM-PRO"/>
                <w:szCs w:val="21"/>
              </w:rPr>
            </w:pP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7B82D074" w14:textId="2391071D" w:rsidR="003A5A72" w:rsidRPr="003A5A72" w:rsidRDefault="003A5A72" w:rsidP="003A5A72">
            <w:pPr>
              <w:rPr>
                <w:rFonts w:ascii="HG丸ｺﾞｼｯｸM-PRO" w:eastAsia="HG丸ｺﾞｼｯｸM-PRO" w:hAnsi="HG丸ｺﾞｼｯｸM-PRO"/>
                <w:szCs w:val="21"/>
              </w:rPr>
            </w:pPr>
            <w:r w:rsidRPr="00136CE6">
              <w:rPr>
                <w:rFonts w:ascii="HG丸ｺﾞｼｯｸM-PRO" w:eastAsia="HG丸ｺﾞｼｯｸM-PRO" w:hAnsi="HG丸ｺﾞｼｯｸM-PRO" w:hint="eastAsia"/>
                <w:szCs w:val="21"/>
              </w:rPr>
              <w:t>選択的サービス複数実施加算ありで届け出していた事業所は、一体的サービス提供加算の算定有無について体制届の提出が必要です。</w:t>
            </w:r>
          </w:p>
        </w:tc>
      </w:tr>
      <w:tr w:rsidR="003A5A72" w:rsidRPr="00136CE6" w14:paraId="6C00A2F7" w14:textId="77777777" w:rsidTr="00396513">
        <w:tc>
          <w:tcPr>
            <w:tcW w:w="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24CC89" w14:textId="45775F37" w:rsidR="003A5A72" w:rsidRDefault="003A5A72" w:rsidP="003A5A7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11</w:t>
            </w:r>
          </w:p>
        </w:tc>
        <w:tc>
          <w:tcPr>
            <w:tcW w:w="964" w:type="dxa"/>
            <w:tcBorders>
              <w:top w:val="nil"/>
              <w:left w:val="nil"/>
              <w:bottom w:val="single" w:sz="8" w:space="0" w:color="auto"/>
              <w:right w:val="single" w:sz="8" w:space="0" w:color="auto"/>
            </w:tcBorders>
            <w:tcMar>
              <w:top w:w="0" w:type="dxa"/>
              <w:left w:w="108" w:type="dxa"/>
              <w:bottom w:w="0" w:type="dxa"/>
              <w:right w:w="108" w:type="dxa"/>
            </w:tcMar>
          </w:tcPr>
          <w:p w14:paraId="28C75573" w14:textId="7CE83BB4" w:rsidR="003A5A72" w:rsidRPr="00136CE6"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通所介護相当サービス（A6）</w:t>
            </w:r>
          </w:p>
        </w:tc>
        <w:tc>
          <w:tcPr>
            <w:tcW w:w="1938" w:type="dxa"/>
            <w:tcBorders>
              <w:top w:val="nil"/>
              <w:left w:val="nil"/>
              <w:bottom w:val="single" w:sz="8" w:space="0" w:color="auto"/>
              <w:right w:val="single" w:sz="8" w:space="0" w:color="auto"/>
            </w:tcBorders>
            <w:tcMar>
              <w:top w:w="0" w:type="dxa"/>
              <w:left w:w="108" w:type="dxa"/>
              <w:bottom w:w="0" w:type="dxa"/>
              <w:right w:w="108" w:type="dxa"/>
            </w:tcMar>
          </w:tcPr>
          <w:p w14:paraId="0225E0AB" w14:textId="1C0B927D"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一体的サービス提供加算の算定条件について詳細を知りたい。</w:t>
            </w:r>
          </w:p>
        </w:tc>
        <w:tc>
          <w:tcPr>
            <w:tcW w:w="4987" w:type="dxa"/>
            <w:tcBorders>
              <w:top w:val="nil"/>
              <w:left w:val="nil"/>
              <w:bottom w:val="single" w:sz="8" w:space="0" w:color="auto"/>
              <w:right w:val="single" w:sz="8" w:space="0" w:color="auto"/>
            </w:tcBorders>
            <w:tcMar>
              <w:top w:w="0" w:type="dxa"/>
              <w:left w:w="108" w:type="dxa"/>
              <w:bottom w:w="0" w:type="dxa"/>
              <w:right w:w="108" w:type="dxa"/>
            </w:tcMar>
          </w:tcPr>
          <w:p w14:paraId="06DE43B3"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一体的サービス提供加算は、運動器機能向上サービスに加えて、栄養改善サービス及び口腔機能向上サービスを一体的に実施することにより、要支援者等の心身機能の改善効果を高め、介護予防に資するサービスを効果的に提供することを目的とするものです。</w:t>
            </w:r>
          </w:p>
          <w:p w14:paraId="17D7D8EF"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具体的には、</w:t>
            </w:r>
          </w:p>
          <w:p w14:paraId="4EAA176C" w14:textId="77777777"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①栄養改善サービス及び口腔機能向上サービスを実施していること。</w:t>
            </w:r>
          </w:p>
          <w:p w14:paraId="0228A2F8" w14:textId="593D5613" w:rsidR="003A5A72" w:rsidRPr="003A5A72" w:rsidRDefault="003A5A72" w:rsidP="003A5A72">
            <w:pPr>
              <w:rPr>
                <w:rFonts w:ascii="HG丸ｺﾞｼｯｸM-PRO" w:eastAsia="HG丸ｺﾞｼｯｸM-PRO" w:hAnsi="HG丸ｺﾞｼｯｸM-PRO"/>
                <w:szCs w:val="21"/>
              </w:rPr>
            </w:pPr>
            <w:r w:rsidRPr="003A5A72">
              <w:rPr>
                <w:rFonts w:ascii="HG丸ｺﾞｼｯｸM-PRO" w:eastAsia="HG丸ｺﾞｼｯｸM-PRO" w:hAnsi="HG丸ｺﾞｼｯｸM-PRO" w:hint="eastAsia"/>
                <w:szCs w:val="21"/>
              </w:rPr>
              <w:t>②栄養改善サービス又は口腔機能向上サービスのうち、いずれかをサービスを行う日を、１月に２回以上設けていることが必要です。</w:t>
            </w:r>
          </w:p>
        </w:tc>
      </w:tr>
    </w:tbl>
    <w:p w14:paraId="642FD9D3" w14:textId="7621B307" w:rsidR="006F1F1B" w:rsidRDefault="006F1F1B" w:rsidP="006F1F1B">
      <w:pPr>
        <w:widowControl/>
        <w:jc w:val="left"/>
        <w:rPr>
          <w:rFonts w:ascii="HG丸ｺﾞｼｯｸM-PRO" w:eastAsia="HG丸ｺﾞｼｯｸM-PRO" w:hAnsi="HG丸ｺﾞｼｯｸM-PRO" w:cs="メイリオ"/>
          <w:szCs w:val="21"/>
        </w:rPr>
      </w:pPr>
    </w:p>
    <w:p w14:paraId="05DE13AD" w14:textId="77777777" w:rsidR="003A5A72" w:rsidRPr="00136CE6" w:rsidRDefault="003A5A72" w:rsidP="006F1F1B">
      <w:pPr>
        <w:widowControl/>
        <w:jc w:val="left"/>
        <w:rPr>
          <w:rFonts w:ascii="HG丸ｺﾞｼｯｸM-PRO" w:eastAsia="HG丸ｺﾞｼｯｸM-PRO" w:hAnsi="HG丸ｺﾞｼｯｸM-PRO" w:cs="メイリオ"/>
          <w:szCs w:val="21"/>
        </w:rPr>
      </w:pPr>
    </w:p>
    <w:p w14:paraId="35930ED7" w14:textId="684DE736" w:rsidR="00A950B6" w:rsidRPr="005B3620" w:rsidRDefault="003626E0" w:rsidP="004E7E7E">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（巻末資料）</w:t>
      </w:r>
    </w:p>
    <w:p w14:paraId="2A55BB3A" w14:textId="6BC7192A" w:rsidR="00F001F6" w:rsidRDefault="00FC0B67" w:rsidP="00F001F6">
      <w:pPr>
        <w:widowControl/>
        <w:ind w:left="210" w:hangingChars="100" w:hanging="21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F001F6">
        <w:rPr>
          <w:rFonts w:ascii="HG丸ｺﾞｼｯｸM-PRO" w:eastAsia="HG丸ｺﾞｼｯｸM-PRO" w:hAnsi="HG丸ｺﾞｼｯｸM-PRO" w:cs="メイリオ" w:hint="eastAsia"/>
        </w:rPr>
        <w:t>千葉市の総合事業に関する資料は、下記のホームページから確認できます。</w:t>
      </w:r>
      <w:r w:rsidR="00F001F6">
        <w:rPr>
          <w:rFonts w:ascii="HG丸ｺﾞｼｯｸM-PRO" w:eastAsia="HG丸ｺﾞｼｯｸM-PRO" w:hAnsi="HG丸ｺﾞｼｯｸM-PRO" w:cs="メイリオ"/>
        </w:rPr>
        <w:br/>
      </w:r>
      <w:r w:rsidR="00F001F6">
        <w:rPr>
          <w:rFonts w:ascii="HG丸ｺﾞｼｯｸM-PRO" w:eastAsia="HG丸ｺﾞｼｯｸM-PRO" w:hAnsi="HG丸ｺﾞｼｯｸM-PRO" w:cs="メイリオ" w:hint="eastAsia"/>
        </w:rPr>
        <w:t>「</w:t>
      </w:r>
      <w:r w:rsidR="00F001F6" w:rsidRPr="00F001F6">
        <w:rPr>
          <w:rFonts w:ascii="HG丸ｺﾞｼｯｸM-PRO" w:eastAsia="HG丸ｺﾞｼｯｸM-PRO" w:hAnsi="HG丸ｺﾞｼｯｸM-PRO" w:cs="メイリオ" w:hint="eastAsia"/>
        </w:rPr>
        <w:t>介護予防・日常生活支援総合事業（総合事業）について</w:t>
      </w:r>
      <w:r w:rsidR="00F001F6">
        <w:rPr>
          <w:rFonts w:ascii="HG丸ｺﾞｼｯｸM-PRO" w:eastAsia="HG丸ｺﾞｼｯｸM-PRO" w:hAnsi="HG丸ｺﾞｼｯｸM-PRO" w:cs="メイリオ" w:hint="eastAsia"/>
        </w:rPr>
        <w:t>」</w:t>
      </w:r>
    </w:p>
    <w:p w14:paraId="35FC5B0A" w14:textId="77777777" w:rsidR="00F001F6" w:rsidRDefault="00CE5426" w:rsidP="00F001F6">
      <w:pPr>
        <w:widowControl/>
        <w:ind w:leftChars="100" w:left="210"/>
        <w:jc w:val="left"/>
        <w:rPr>
          <w:rFonts w:ascii="HG丸ｺﾞｼｯｸM-PRO" w:eastAsia="HG丸ｺﾞｼｯｸM-PRO" w:hAnsi="HG丸ｺﾞｼｯｸM-PRO" w:cs="メイリオ"/>
        </w:rPr>
      </w:pPr>
      <w:r w:rsidRPr="00CE5426">
        <w:t>https://www.city.chiba.jp/hokenfukushi/koreishogai/kaigohokenjigyo/sougoujigyou/1sougoujigyou_top.html</w:t>
      </w:r>
      <w:r>
        <w:rPr>
          <w:rFonts w:ascii="HG丸ｺﾞｼｯｸM-PRO" w:eastAsia="HG丸ｺﾞｼｯｸM-PRO" w:hAnsi="HG丸ｺﾞｼｯｸM-PRO" w:cs="メイリオ"/>
        </w:rPr>
        <w:t xml:space="preserve"> </w:t>
      </w:r>
    </w:p>
    <w:p w14:paraId="2D3D669A" w14:textId="77777777" w:rsidR="00F001F6" w:rsidRPr="00B82941" w:rsidRDefault="00F001F6" w:rsidP="00E56D28">
      <w:pPr>
        <w:widowControl/>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5A3936">
        <w:rPr>
          <w:rFonts w:ascii="HG丸ｺﾞｼｯｸM-PRO" w:eastAsia="HG丸ｺﾞｼｯｸM-PRO" w:hAnsi="HG丸ｺﾞｼｯｸM-PRO" w:cs="メイリオ" w:hint="eastAsia"/>
        </w:rPr>
        <w:t>「</w:t>
      </w:r>
      <w:r>
        <w:rPr>
          <w:rFonts w:ascii="HG丸ｺﾞｼｯｸM-PRO" w:eastAsia="HG丸ｺﾞｼｯｸM-PRO" w:hAnsi="HG丸ｺﾞｼｯｸM-PRO" w:cs="メイリオ" w:hint="eastAsia"/>
        </w:rPr>
        <w:t>千葉市　総合事業</w:t>
      </w:r>
      <w:r w:rsidR="005A3936">
        <w:rPr>
          <w:rFonts w:ascii="HG丸ｺﾞｼｯｸM-PRO" w:eastAsia="HG丸ｺﾞｼｯｸM-PRO" w:hAnsi="HG丸ｺﾞｼｯｸM-PRO" w:cs="メイリオ" w:hint="eastAsia"/>
        </w:rPr>
        <w:t>」と検索すると</w:t>
      </w:r>
      <w:r>
        <w:rPr>
          <w:rFonts w:ascii="HG丸ｺﾞｼｯｸM-PRO" w:eastAsia="HG丸ｺﾞｼｯｸM-PRO" w:hAnsi="HG丸ｺﾞｼｯｸM-PRO" w:cs="メイリオ" w:hint="eastAsia"/>
        </w:rPr>
        <w:t>、上記ページが</w:t>
      </w:r>
      <w:r w:rsidR="00DF553C">
        <w:rPr>
          <w:rFonts w:ascii="HG丸ｺﾞｼｯｸM-PRO" w:eastAsia="HG丸ｺﾞｼｯｸM-PRO" w:hAnsi="HG丸ｺﾞｼｯｸM-PRO" w:cs="メイリオ" w:hint="eastAsia"/>
        </w:rPr>
        <w:t>候補</w:t>
      </w:r>
      <w:r w:rsidR="00210BA2">
        <w:rPr>
          <w:rFonts w:ascii="HG丸ｺﾞｼｯｸM-PRO" w:eastAsia="HG丸ｺﾞｼｯｸM-PRO" w:hAnsi="HG丸ｺﾞｼｯｸM-PRO" w:cs="メイリオ" w:hint="eastAsia"/>
        </w:rPr>
        <w:t>のページとして</w:t>
      </w:r>
      <w:r>
        <w:rPr>
          <w:rFonts w:ascii="HG丸ｺﾞｼｯｸM-PRO" w:eastAsia="HG丸ｺﾞｼｯｸM-PRO" w:hAnsi="HG丸ｺﾞｼｯｸM-PRO" w:cs="メイリオ" w:hint="eastAsia"/>
        </w:rPr>
        <w:t>表示されます。）</w:t>
      </w:r>
    </w:p>
    <w:sectPr w:rsidR="00F001F6" w:rsidRPr="00B82941" w:rsidSect="005873F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BF62D" w14:textId="77777777" w:rsidR="00DA6E58" w:rsidRDefault="00DA6E58" w:rsidP="009E4F9A">
      <w:r>
        <w:separator/>
      </w:r>
    </w:p>
  </w:endnote>
  <w:endnote w:type="continuationSeparator" w:id="0">
    <w:p w14:paraId="0E1776E5" w14:textId="77777777" w:rsidR="00DA6E58" w:rsidRDefault="00DA6E58" w:rsidP="009E4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6311067"/>
      <w:docPartObj>
        <w:docPartGallery w:val="Page Numbers (Bottom of Page)"/>
        <w:docPartUnique/>
      </w:docPartObj>
    </w:sdtPr>
    <w:sdtEndPr/>
    <w:sdtContent>
      <w:p w14:paraId="653F4A8E" w14:textId="77777777" w:rsidR="00DA6E58" w:rsidRDefault="00DA6E58">
        <w:pPr>
          <w:pStyle w:val="a5"/>
          <w:jc w:val="center"/>
        </w:pPr>
        <w:r>
          <w:fldChar w:fldCharType="begin"/>
        </w:r>
        <w:r>
          <w:instrText>PAGE   \* MERGEFORMAT</w:instrText>
        </w:r>
        <w:r>
          <w:fldChar w:fldCharType="separate"/>
        </w:r>
        <w:r w:rsidRPr="000B6241">
          <w:rPr>
            <w:noProof/>
            <w:lang w:val="ja-JP"/>
          </w:rPr>
          <w:t>28</w:t>
        </w:r>
        <w:r>
          <w:fldChar w:fldCharType="end"/>
        </w:r>
      </w:p>
    </w:sdtContent>
  </w:sdt>
  <w:p w14:paraId="481C1209" w14:textId="77777777" w:rsidR="00DA6E58" w:rsidRDefault="00DA6E5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C1C73" w14:textId="77777777" w:rsidR="00DA6E58" w:rsidRDefault="00DA6E58" w:rsidP="009E4F9A">
      <w:r>
        <w:separator/>
      </w:r>
    </w:p>
  </w:footnote>
  <w:footnote w:type="continuationSeparator" w:id="0">
    <w:p w14:paraId="7B312D99" w14:textId="77777777" w:rsidR="00DA6E58" w:rsidRDefault="00DA6E58" w:rsidP="009E4F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CC1732"/>
    <w:multiLevelType w:val="hybridMultilevel"/>
    <w:tmpl w:val="573E634C"/>
    <w:lvl w:ilvl="0" w:tplc="33FCC7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4556A8E"/>
    <w:multiLevelType w:val="hybridMultilevel"/>
    <w:tmpl w:val="E22090BA"/>
    <w:lvl w:ilvl="0" w:tplc="BACA66C4">
      <w:start w:val="4"/>
      <w:numFmt w:val="bullet"/>
      <w:lvlText w:val="※"/>
      <w:lvlJc w:val="left"/>
      <w:pPr>
        <w:ind w:left="36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1077409"/>
    <w:multiLevelType w:val="hybridMultilevel"/>
    <w:tmpl w:val="D7DA5384"/>
    <w:lvl w:ilvl="0" w:tplc="A7BA2F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1EB1D09"/>
    <w:multiLevelType w:val="hybridMultilevel"/>
    <w:tmpl w:val="AF4CA808"/>
    <w:lvl w:ilvl="0" w:tplc="C316BA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77B5183"/>
    <w:multiLevelType w:val="hybridMultilevel"/>
    <w:tmpl w:val="D812E25C"/>
    <w:lvl w:ilvl="0" w:tplc="6A1628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68833083">
    <w:abstractNumId w:val="3"/>
  </w:num>
  <w:num w:numId="2" w16cid:durableId="898323846">
    <w:abstractNumId w:val="2"/>
  </w:num>
  <w:num w:numId="3" w16cid:durableId="1027174528">
    <w:abstractNumId w:val="0"/>
  </w:num>
  <w:num w:numId="4" w16cid:durableId="587930105">
    <w:abstractNumId w:val="4"/>
  </w:num>
  <w:num w:numId="5" w16cid:durableId="5354367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rawingGridHorizontalSpacing w:val="105"/>
  <w:drawingGridVerticalSpacing w:val="34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A50"/>
    <w:rsid w:val="00001779"/>
    <w:rsid w:val="0000237A"/>
    <w:rsid w:val="00002916"/>
    <w:rsid w:val="000045C0"/>
    <w:rsid w:val="00005464"/>
    <w:rsid w:val="000058D3"/>
    <w:rsid w:val="00006A35"/>
    <w:rsid w:val="00011799"/>
    <w:rsid w:val="00012818"/>
    <w:rsid w:val="00015DAF"/>
    <w:rsid w:val="000161DD"/>
    <w:rsid w:val="000223CD"/>
    <w:rsid w:val="00023D9D"/>
    <w:rsid w:val="000253BD"/>
    <w:rsid w:val="000315F2"/>
    <w:rsid w:val="000320D4"/>
    <w:rsid w:val="00032969"/>
    <w:rsid w:val="0003304F"/>
    <w:rsid w:val="00033D66"/>
    <w:rsid w:val="00033FF2"/>
    <w:rsid w:val="0003421B"/>
    <w:rsid w:val="0003424D"/>
    <w:rsid w:val="000359D6"/>
    <w:rsid w:val="00040D0C"/>
    <w:rsid w:val="00040DBB"/>
    <w:rsid w:val="000420EF"/>
    <w:rsid w:val="0004327F"/>
    <w:rsid w:val="00047075"/>
    <w:rsid w:val="000531CA"/>
    <w:rsid w:val="0005497E"/>
    <w:rsid w:val="000603AE"/>
    <w:rsid w:val="000640AB"/>
    <w:rsid w:val="0006596B"/>
    <w:rsid w:val="00065D9F"/>
    <w:rsid w:val="00067638"/>
    <w:rsid w:val="00067DF0"/>
    <w:rsid w:val="0007049E"/>
    <w:rsid w:val="0007173A"/>
    <w:rsid w:val="00073379"/>
    <w:rsid w:val="00074154"/>
    <w:rsid w:val="00074E96"/>
    <w:rsid w:val="0007605E"/>
    <w:rsid w:val="000762EB"/>
    <w:rsid w:val="00076310"/>
    <w:rsid w:val="0007794B"/>
    <w:rsid w:val="0008496B"/>
    <w:rsid w:val="00085831"/>
    <w:rsid w:val="0009007A"/>
    <w:rsid w:val="0009161D"/>
    <w:rsid w:val="00092106"/>
    <w:rsid w:val="00095B89"/>
    <w:rsid w:val="000A0CB6"/>
    <w:rsid w:val="000A2ACA"/>
    <w:rsid w:val="000A2E15"/>
    <w:rsid w:val="000A333B"/>
    <w:rsid w:val="000A5F17"/>
    <w:rsid w:val="000A7BB6"/>
    <w:rsid w:val="000B24E7"/>
    <w:rsid w:val="000B37D7"/>
    <w:rsid w:val="000B4843"/>
    <w:rsid w:val="000B5670"/>
    <w:rsid w:val="000B6241"/>
    <w:rsid w:val="000B68E7"/>
    <w:rsid w:val="000C0D17"/>
    <w:rsid w:val="000C0F20"/>
    <w:rsid w:val="000C201E"/>
    <w:rsid w:val="000C3061"/>
    <w:rsid w:val="000C30A2"/>
    <w:rsid w:val="000C45D7"/>
    <w:rsid w:val="000C4EB5"/>
    <w:rsid w:val="000C52EA"/>
    <w:rsid w:val="000C778D"/>
    <w:rsid w:val="000E092F"/>
    <w:rsid w:val="000E0A9B"/>
    <w:rsid w:val="000E1D99"/>
    <w:rsid w:val="000E4B0D"/>
    <w:rsid w:val="000E500B"/>
    <w:rsid w:val="000E607D"/>
    <w:rsid w:val="000E78FF"/>
    <w:rsid w:val="000F1497"/>
    <w:rsid w:val="000F3734"/>
    <w:rsid w:val="00101374"/>
    <w:rsid w:val="001020B0"/>
    <w:rsid w:val="00102E04"/>
    <w:rsid w:val="001034DC"/>
    <w:rsid w:val="0010487B"/>
    <w:rsid w:val="00106450"/>
    <w:rsid w:val="0011108D"/>
    <w:rsid w:val="00113322"/>
    <w:rsid w:val="00113527"/>
    <w:rsid w:val="001142D4"/>
    <w:rsid w:val="00115298"/>
    <w:rsid w:val="001163E3"/>
    <w:rsid w:val="00116F44"/>
    <w:rsid w:val="00124F7B"/>
    <w:rsid w:val="00127356"/>
    <w:rsid w:val="0012763F"/>
    <w:rsid w:val="00127BD9"/>
    <w:rsid w:val="00130445"/>
    <w:rsid w:val="00135252"/>
    <w:rsid w:val="001354AF"/>
    <w:rsid w:val="001358A9"/>
    <w:rsid w:val="00136CE6"/>
    <w:rsid w:val="00137833"/>
    <w:rsid w:val="00141B1D"/>
    <w:rsid w:val="00145823"/>
    <w:rsid w:val="00150418"/>
    <w:rsid w:val="00150833"/>
    <w:rsid w:val="00150D8C"/>
    <w:rsid w:val="001515CD"/>
    <w:rsid w:val="0015341B"/>
    <w:rsid w:val="00153D31"/>
    <w:rsid w:val="00156EF8"/>
    <w:rsid w:val="001625DF"/>
    <w:rsid w:val="00162EBD"/>
    <w:rsid w:val="0016393A"/>
    <w:rsid w:val="00164761"/>
    <w:rsid w:val="001672DD"/>
    <w:rsid w:val="00167AC8"/>
    <w:rsid w:val="001732AB"/>
    <w:rsid w:val="00175820"/>
    <w:rsid w:val="001761B3"/>
    <w:rsid w:val="00176CA0"/>
    <w:rsid w:val="00182CDA"/>
    <w:rsid w:val="0018313C"/>
    <w:rsid w:val="00183B71"/>
    <w:rsid w:val="00186F01"/>
    <w:rsid w:val="0019093F"/>
    <w:rsid w:val="00191360"/>
    <w:rsid w:val="00192D0A"/>
    <w:rsid w:val="001963FB"/>
    <w:rsid w:val="001965C3"/>
    <w:rsid w:val="001976D5"/>
    <w:rsid w:val="00197CBF"/>
    <w:rsid w:val="001A0042"/>
    <w:rsid w:val="001A3A0D"/>
    <w:rsid w:val="001A5F5F"/>
    <w:rsid w:val="001A674B"/>
    <w:rsid w:val="001B0AFD"/>
    <w:rsid w:val="001B5095"/>
    <w:rsid w:val="001B55FB"/>
    <w:rsid w:val="001B5AA7"/>
    <w:rsid w:val="001B7C63"/>
    <w:rsid w:val="001C0411"/>
    <w:rsid w:val="001C0B08"/>
    <w:rsid w:val="001C2BEA"/>
    <w:rsid w:val="001C45BC"/>
    <w:rsid w:val="001C4649"/>
    <w:rsid w:val="001C7D01"/>
    <w:rsid w:val="001D2257"/>
    <w:rsid w:val="001D2381"/>
    <w:rsid w:val="001D2CA2"/>
    <w:rsid w:val="001D3E0E"/>
    <w:rsid w:val="001D4051"/>
    <w:rsid w:val="001D448E"/>
    <w:rsid w:val="001D50E5"/>
    <w:rsid w:val="001D60D9"/>
    <w:rsid w:val="001D66E0"/>
    <w:rsid w:val="001D7099"/>
    <w:rsid w:val="001E0140"/>
    <w:rsid w:val="001E261C"/>
    <w:rsid w:val="001E43F7"/>
    <w:rsid w:val="001E7E90"/>
    <w:rsid w:val="001F12DC"/>
    <w:rsid w:val="001F36BE"/>
    <w:rsid w:val="001F643B"/>
    <w:rsid w:val="001F64F1"/>
    <w:rsid w:val="002028E1"/>
    <w:rsid w:val="002053B1"/>
    <w:rsid w:val="00205641"/>
    <w:rsid w:val="002069A3"/>
    <w:rsid w:val="00210BA2"/>
    <w:rsid w:val="00212FEB"/>
    <w:rsid w:val="00212FF3"/>
    <w:rsid w:val="00215A54"/>
    <w:rsid w:val="00217782"/>
    <w:rsid w:val="002260D2"/>
    <w:rsid w:val="00227FC5"/>
    <w:rsid w:val="0023113D"/>
    <w:rsid w:val="0023267D"/>
    <w:rsid w:val="00233007"/>
    <w:rsid w:val="0023549B"/>
    <w:rsid w:val="00240194"/>
    <w:rsid w:val="00241C79"/>
    <w:rsid w:val="00242E5E"/>
    <w:rsid w:val="002520DE"/>
    <w:rsid w:val="002526B3"/>
    <w:rsid w:val="00252BDE"/>
    <w:rsid w:val="00253B9C"/>
    <w:rsid w:val="002615E4"/>
    <w:rsid w:val="00261D82"/>
    <w:rsid w:val="002646AF"/>
    <w:rsid w:val="00265EBF"/>
    <w:rsid w:val="00266056"/>
    <w:rsid w:val="00267DD2"/>
    <w:rsid w:val="0028036F"/>
    <w:rsid w:val="002821AD"/>
    <w:rsid w:val="00284A02"/>
    <w:rsid w:val="002858AD"/>
    <w:rsid w:val="00286E1E"/>
    <w:rsid w:val="0028762B"/>
    <w:rsid w:val="00290950"/>
    <w:rsid w:val="0029381A"/>
    <w:rsid w:val="00295362"/>
    <w:rsid w:val="00295591"/>
    <w:rsid w:val="00295904"/>
    <w:rsid w:val="002976D9"/>
    <w:rsid w:val="002A0241"/>
    <w:rsid w:val="002A2A22"/>
    <w:rsid w:val="002A2A2C"/>
    <w:rsid w:val="002A2D59"/>
    <w:rsid w:val="002A4095"/>
    <w:rsid w:val="002A5F9B"/>
    <w:rsid w:val="002A7407"/>
    <w:rsid w:val="002B0CB9"/>
    <w:rsid w:val="002B1C1E"/>
    <w:rsid w:val="002B4902"/>
    <w:rsid w:val="002B648C"/>
    <w:rsid w:val="002C13FC"/>
    <w:rsid w:val="002C2E03"/>
    <w:rsid w:val="002C357D"/>
    <w:rsid w:val="002C7807"/>
    <w:rsid w:val="002D0ACA"/>
    <w:rsid w:val="002D1B4B"/>
    <w:rsid w:val="002D2798"/>
    <w:rsid w:val="002D2E8B"/>
    <w:rsid w:val="002D3D46"/>
    <w:rsid w:val="002D49A0"/>
    <w:rsid w:val="002D6965"/>
    <w:rsid w:val="002D6AB6"/>
    <w:rsid w:val="002D7C33"/>
    <w:rsid w:val="002E04D1"/>
    <w:rsid w:val="002E3A16"/>
    <w:rsid w:val="002E44C4"/>
    <w:rsid w:val="002E4981"/>
    <w:rsid w:val="002E7766"/>
    <w:rsid w:val="002E7F58"/>
    <w:rsid w:val="002F1622"/>
    <w:rsid w:val="002F3939"/>
    <w:rsid w:val="002F3956"/>
    <w:rsid w:val="002F3974"/>
    <w:rsid w:val="002F5DEF"/>
    <w:rsid w:val="002F618F"/>
    <w:rsid w:val="00310E2C"/>
    <w:rsid w:val="00312470"/>
    <w:rsid w:val="00313C5F"/>
    <w:rsid w:val="00313FE0"/>
    <w:rsid w:val="00314339"/>
    <w:rsid w:val="00317156"/>
    <w:rsid w:val="00320F75"/>
    <w:rsid w:val="00321B22"/>
    <w:rsid w:val="00322A66"/>
    <w:rsid w:val="0032776A"/>
    <w:rsid w:val="0033345E"/>
    <w:rsid w:val="00333D48"/>
    <w:rsid w:val="00334F6C"/>
    <w:rsid w:val="00336303"/>
    <w:rsid w:val="00337BC8"/>
    <w:rsid w:val="00340C9A"/>
    <w:rsid w:val="00342DE6"/>
    <w:rsid w:val="003434CE"/>
    <w:rsid w:val="00346009"/>
    <w:rsid w:val="00351527"/>
    <w:rsid w:val="003626E0"/>
    <w:rsid w:val="003647E4"/>
    <w:rsid w:val="003657C1"/>
    <w:rsid w:val="00365AFB"/>
    <w:rsid w:val="0037409A"/>
    <w:rsid w:val="003747DD"/>
    <w:rsid w:val="003757F1"/>
    <w:rsid w:val="00377DC3"/>
    <w:rsid w:val="00383D7D"/>
    <w:rsid w:val="003905DF"/>
    <w:rsid w:val="00393565"/>
    <w:rsid w:val="00393AD4"/>
    <w:rsid w:val="00393C75"/>
    <w:rsid w:val="00393CF6"/>
    <w:rsid w:val="0039604C"/>
    <w:rsid w:val="00396513"/>
    <w:rsid w:val="00396A2F"/>
    <w:rsid w:val="003A016B"/>
    <w:rsid w:val="003A1287"/>
    <w:rsid w:val="003A5A72"/>
    <w:rsid w:val="003B1012"/>
    <w:rsid w:val="003B33A2"/>
    <w:rsid w:val="003B49B8"/>
    <w:rsid w:val="003B57E6"/>
    <w:rsid w:val="003C01B7"/>
    <w:rsid w:val="003C111E"/>
    <w:rsid w:val="003C1182"/>
    <w:rsid w:val="003C3413"/>
    <w:rsid w:val="003D3E8D"/>
    <w:rsid w:val="003D5476"/>
    <w:rsid w:val="003D6852"/>
    <w:rsid w:val="003D71AB"/>
    <w:rsid w:val="003E0AD9"/>
    <w:rsid w:val="003E2073"/>
    <w:rsid w:val="003E242B"/>
    <w:rsid w:val="003E3D26"/>
    <w:rsid w:val="003E7BAB"/>
    <w:rsid w:val="003E7E2B"/>
    <w:rsid w:val="003F03F1"/>
    <w:rsid w:val="003F0EDC"/>
    <w:rsid w:val="003F35CA"/>
    <w:rsid w:val="003F5784"/>
    <w:rsid w:val="003F6AF6"/>
    <w:rsid w:val="0040247B"/>
    <w:rsid w:val="004043ED"/>
    <w:rsid w:val="0040456C"/>
    <w:rsid w:val="00404B85"/>
    <w:rsid w:val="00406976"/>
    <w:rsid w:val="00410DEA"/>
    <w:rsid w:val="004133C2"/>
    <w:rsid w:val="004157CD"/>
    <w:rsid w:val="00416BAF"/>
    <w:rsid w:val="00420E9A"/>
    <w:rsid w:val="004248BC"/>
    <w:rsid w:val="004251C6"/>
    <w:rsid w:val="0043107B"/>
    <w:rsid w:val="00431DC5"/>
    <w:rsid w:val="004321D7"/>
    <w:rsid w:val="00433F15"/>
    <w:rsid w:val="00435101"/>
    <w:rsid w:val="0043776D"/>
    <w:rsid w:val="00440AB5"/>
    <w:rsid w:val="00441ABD"/>
    <w:rsid w:val="00446391"/>
    <w:rsid w:val="00447FF0"/>
    <w:rsid w:val="00450097"/>
    <w:rsid w:val="00450F32"/>
    <w:rsid w:val="004543A4"/>
    <w:rsid w:val="0045535E"/>
    <w:rsid w:val="0045573B"/>
    <w:rsid w:val="00455A90"/>
    <w:rsid w:val="00461AA9"/>
    <w:rsid w:val="00462393"/>
    <w:rsid w:val="0046241A"/>
    <w:rsid w:val="00466385"/>
    <w:rsid w:val="004665ED"/>
    <w:rsid w:val="0047198A"/>
    <w:rsid w:val="0047275B"/>
    <w:rsid w:val="00473506"/>
    <w:rsid w:val="00473760"/>
    <w:rsid w:val="004761FA"/>
    <w:rsid w:val="00483ED9"/>
    <w:rsid w:val="0048437C"/>
    <w:rsid w:val="004871BD"/>
    <w:rsid w:val="00490A3B"/>
    <w:rsid w:val="00496A21"/>
    <w:rsid w:val="00497DFC"/>
    <w:rsid w:val="004A4BBF"/>
    <w:rsid w:val="004A4D91"/>
    <w:rsid w:val="004A57D6"/>
    <w:rsid w:val="004A6AA7"/>
    <w:rsid w:val="004A760D"/>
    <w:rsid w:val="004B4BC9"/>
    <w:rsid w:val="004C06BF"/>
    <w:rsid w:val="004C16CF"/>
    <w:rsid w:val="004C2181"/>
    <w:rsid w:val="004C23BA"/>
    <w:rsid w:val="004C2C16"/>
    <w:rsid w:val="004C4228"/>
    <w:rsid w:val="004C49A3"/>
    <w:rsid w:val="004C4A15"/>
    <w:rsid w:val="004C6DF8"/>
    <w:rsid w:val="004D0698"/>
    <w:rsid w:val="004D07A8"/>
    <w:rsid w:val="004D32A1"/>
    <w:rsid w:val="004D5168"/>
    <w:rsid w:val="004D5E0D"/>
    <w:rsid w:val="004D7362"/>
    <w:rsid w:val="004E02F7"/>
    <w:rsid w:val="004E63F1"/>
    <w:rsid w:val="004E7E7E"/>
    <w:rsid w:val="004F036B"/>
    <w:rsid w:val="004F1EEF"/>
    <w:rsid w:val="004F3709"/>
    <w:rsid w:val="004F55D2"/>
    <w:rsid w:val="00501033"/>
    <w:rsid w:val="0050748C"/>
    <w:rsid w:val="005078F3"/>
    <w:rsid w:val="00510664"/>
    <w:rsid w:val="0051121F"/>
    <w:rsid w:val="005142E4"/>
    <w:rsid w:val="005151F8"/>
    <w:rsid w:val="005162F4"/>
    <w:rsid w:val="005177BF"/>
    <w:rsid w:val="00517B7B"/>
    <w:rsid w:val="005211E2"/>
    <w:rsid w:val="00521CCE"/>
    <w:rsid w:val="00522217"/>
    <w:rsid w:val="00522D32"/>
    <w:rsid w:val="00524032"/>
    <w:rsid w:val="0052439B"/>
    <w:rsid w:val="00525C67"/>
    <w:rsid w:val="0052739F"/>
    <w:rsid w:val="0053168C"/>
    <w:rsid w:val="00536AB5"/>
    <w:rsid w:val="00540D76"/>
    <w:rsid w:val="005474A5"/>
    <w:rsid w:val="00551719"/>
    <w:rsid w:val="00552FCF"/>
    <w:rsid w:val="00554267"/>
    <w:rsid w:val="00555000"/>
    <w:rsid w:val="00555839"/>
    <w:rsid w:val="00557392"/>
    <w:rsid w:val="00561B19"/>
    <w:rsid w:val="00564442"/>
    <w:rsid w:val="0056548A"/>
    <w:rsid w:val="005677B2"/>
    <w:rsid w:val="0057065D"/>
    <w:rsid w:val="0057157F"/>
    <w:rsid w:val="00571911"/>
    <w:rsid w:val="00573050"/>
    <w:rsid w:val="005766F1"/>
    <w:rsid w:val="0057794F"/>
    <w:rsid w:val="005804B0"/>
    <w:rsid w:val="00581E8D"/>
    <w:rsid w:val="0058227D"/>
    <w:rsid w:val="00582796"/>
    <w:rsid w:val="00583DA1"/>
    <w:rsid w:val="00586CFE"/>
    <w:rsid w:val="005873FD"/>
    <w:rsid w:val="005875F9"/>
    <w:rsid w:val="00587CF6"/>
    <w:rsid w:val="00590983"/>
    <w:rsid w:val="00591AEC"/>
    <w:rsid w:val="00591EB7"/>
    <w:rsid w:val="00592CDD"/>
    <w:rsid w:val="00594241"/>
    <w:rsid w:val="00594376"/>
    <w:rsid w:val="00596E4A"/>
    <w:rsid w:val="005971AD"/>
    <w:rsid w:val="00597481"/>
    <w:rsid w:val="005A3936"/>
    <w:rsid w:val="005B16AB"/>
    <w:rsid w:val="005B1ECD"/>
    <w:rsid w:val="005B2D69"/>
    <w:rsid w:val="005B3620"/>
    <w:rsid w:val="005B4E17"/>
    <w:rsid w:val="005C2D79"/>
    <w:rsid w:val="005C47EB"/>
    <w:rsid w:val="005C574C"/>
    <w:rsid w:val="005D182C"/>
    <w:rsid w:val="005D2210"/>
    <w:rsid w:val="005D4BC9"/>
    <w:rsid w:val="005D4F19"/>
    <w:rsid w:val="005D70CE"/>
    <w:rsid w:val="005D7118"/>
    <w:rsid w:val="005D74C9"/>
    <w:rsid w:val="005D7E63"/>
    <w:rsid w:val="005E0150"/>
    <w:rsid w:val="005E0D7C"/>
    <w:rsid w:val="005E5E4A"/>
    <w:rsid w:val="005E71C3"/>
    <w:rsid w:val="005F4F8C"/>
    <w:rsid w:val="005F5127"/>
    <w:rsid w:val="005F66A6"/>
    <w:rsid w:val="005F77A4"/>
    <w:rsid w:val="005F7864"/>
    <w:rsid w:val="005F7D3C"/>
    <w:rsid w:val="00601D9F"/>
    <w:rsid w:val="00604EB4"/>
    <w:rsid w:val="00605A81"/>
    <w:rsid w:val="00606760"/>
    <w:rsid w:val="00607126"/>
    <w:rsid w:val="00611D91"/>
    <w:rsid w:val="00612842"/>
    <w:rsid w:val="00612BCA"/>
    <w:rsid w:val="00613DB6"/>
    <w:rsid w:val="00613F81"/>
    <w:rsid w:val="00615CDB"/>
    <w:rsid w:val="006208E4"/>
    <w:rsid w:val="00621B97"/>
    <w:rsid w:val="00621F8E"/>
    <w:rsid w:val="00623099"/>
    <w:rsid w:val="00623B53"/>
    <w:rsid w:val="00623C81"/>
    <w:rsid w:val="006247E3"/>
    <w:rsid w:val="00625D61"/>
    <w:rsid w:val="00626CB0"/>
    <w:rsid w:val="0062768F"/>
    <w:rsid w:val="00631996"/>
    <w:rsid w:val="00631CE4"/>
    <w:rsid w:val="00632927"/>
    <w:rsid w:val="006340DF"/>
    <w:rsid w:val="00641E83"/>
    <w:rsid w:val="0064228C"/>
    <w:rsid w:val="00644A11"/>
    <w:rsid w:val="00646677"/>
    <w:rsid w:val="00651B05"/>
    <w:rsid w:val="00651C89"/>
    <w:rsid w:val="00651DAE"/>
    <w:rsid w:val="006525B7"/>
    <w:rsid w:val="006535D3"/>
    <w:rsid w:val="006540EF"/>
    <w:rsid w:val="006548DE"/>
    <w:rsid w:val="00654FA9"/>
    <w:rsid w:val="0065504E"/>
    <w:rsid w:val="006617EF"/>
    <w:rsid w:val="00663998"/>
    <w:rsid w:val="00663F10"/>
    <w:rsid w:val="00666317"/>
    <w:rsid w:val="00670241"/>
    <w:rsid w:val="006729CE"/>
    <w:rsid w:val="00676437"/>
    <w:rsid w:val="006768C9"/>
    <w:rsid w:val="00680747"/>
    <w:rsid w:val="006825D4"/>
    <w:rsid w:val="006832E3"/>
    <w:rsid w:val="006875C4"/>
    <w:rsid w:val="00690743"/>
    <w:rsid w:val="00690EC7"/>
    <w:rsid w:val="00691C85"/>
    <w:rsid w:val="00694048"/>
    <w:rsid w:val="00694524"/>
    <w:rsid w:val="00695CCE"/>
    <w:rsid w:val="00696634"/>
    <w:rsid w:val="00696DC6"/>
    <w:rsid w:val="00697F3E"/>
    <w:rsid w:val="006A21C2"/>
    <w:rsid w:val="006A26EF"/>
    <w:rsid w:val="006A4681"/>
    <w:rsid w:val="006A6A36"/>
    <w:rsid w:val="006A7728"/>
    <w:rsid w:val="006B0E6C"/>
    <w:rsid w:val="006B2893"/>
    <w:rsid w:val="006B5D8F"/>
    <w:rsid w:val="006B626B"/>
    <w:rsid w:val="006C047A"/>
    <w:rsid w:val="006C6FFE"/>
    <w:rsid w:val="006D15D9"/>
    <w:rsid w:val="006D34B8"/>
    <w:rsid w:val="006D4251"/>
    <w:rsid w:val="006E055D"/>
    <w:rsid w:val="006E1D25"/>
    <w:rsid w:val="006E4089"/>
    <w:rsid w:val="006E43DB"/>
    <w:rsid w:val="006E530E"/>
    <w:rsid w:val="006E55D7"/>
    <w:rsid w:val="006E6143"/>
    <w:rsid w:val="006E6C71"/>
    <w:rsid w:val="006F1526"/>
    <w:rsid w:val="006F1F1B"/>
    <w:rsid w:val="006F33F1"/>
    <w:rsid w:val="006F5C0F"/>
    <w:rsid w:val="006F7340"/>
    <w:rsid w:val="006F756B"/>
    <w:rsid w:val="007014EC"/>
    <w:rsid w:val="0070232D"/>
    <w:rsid w:val="00704B7E"/>
    <w:rsid w:val="007062E9"/>
    <w:rsid w:val="007104CD"/>
    <w:rsid w:val="00711498"/>
    <w:rsid w:val="00713E7C"/>
    <w:rsid w:val="00715607"/>
    <w:rsid w:val="007170C2"/>
    <w:rsid w:val="00723C79"/>
    <w:rsid w:val="00723EA7"/>
    <w:rsid w:val="00726274"/>
    <w:rsid w:val="007316B5"/>
    <w:rsid w:val="00734485"/>
    <w:rsid w:val="00734F43"/>
    <w:rsid w:val="00735469"/>
    <w:rsid w:val="00736124"/>
    <w:rsid w:val="007400EC"/>
    <w:rsid w:val="00740FC3"/>
    <w:rsid w:val="007417CC"/>
    <w:rsid w:val="0074479D"/>
    <w:rsid w:val="007525ED"/>
    <w:rsid w:val="0075434C"/>
    <w:rsid w:val="00756397"/>
    <w:rsid w:val="00756FBC"/>
    <w:rsid w:val="00756FC9"/>
    <w:rsid w:val="00762627"/>
    <w:rsid w:val="0076272D"/>
    <w:rsid w:val="007659BB"/>
    <w:rsid w:val="00765EA5"/>
    <w:rsid w:val="007674D0"/>
    <w:rsid w:val="007709F0"/>
    <w:rsid w:val="00771E6B"/>
    <w:rsid w:val="007738FE"/>
    <w:rsid w:val="00774039"/>
    <w:rsid w:val="007763EE"/>
    <w:rsid w:val="00777078"/>
    <w:rsid w:val="007806A3"/>
    <w:rsid w:val="007806C8"/>
    <w:rsid w:val="00785090"/>
    <w:rsid w:val="00787667"/>
    <w:rsid w:val="007911D5"/>
    <w:rsid w:val="00791E2C"/>
    <w:rsid w:val="00792099"/>
    <w:rsid w:val="00792F24"/>
    <w:rsid w:val="007941FE"/>
    <w:rsid w:val="007A0DF7"/>
    <w:rsid w:val="007A2067"/>
    <w:rsid w:val="007A3975"/>
    <w:rsid w:val="007A6725"/>
    <w:rsid w:val="007B181C"/>
    <w:rsid w:val="007B60AA"/>
    <w:rsid w:val="007B7845"/>
    <w:rsid w:val="007C09E5"/>
    <w:rsid w:val="007C1D1F"/>
    <w:rsid w:val="007C6C24"/>
    <w:rsid w:val="007D0C00"/>
    <w:rsid w:val="007D16F0"/>
    <w:rsid w:val="007D199C"/>
    <w:rsid w:val="007D323E"/>
    <w:rsid w:val="007D5C68"/>
    <w:rsid w:val="007E00E7"/>
    <w:rsid w:val="007E1CD6"/>
    <w:rsid w:val="007E3436"/>
    <w:rsid w:val="007E5D28"/>
    <w:rsid w:val="007E5D43"/>
    <w:rsid w:val="007F04D0"/>
    <w:rsid w:val="007F1465"/>
    <w:rsid w:val="007F1ACF"/>
    <w:rsid w:val="007F21E3"/>
    <w:rsid w:val="007F3862"/>
    <w:rsid w:val="007F740E"/>
    <w:rsid w:val="007F7BC1"/>
    <w:rsid w:val="00801A8E"/>
    <w:rsid w:val="00801BFC"/>
    <w:rsid w:val="0080459B"/>
    <w:rsid w:val="00806109"/>
    <w:rsid w:val="0081000F"/>
    <w:rsid w:val="00810479"/>
    <w:rsid w:val="00813799"/>
    <w:rsid w:val="00814E06"/>
    <w:rsid w:val="00816906"/>
    <w:rsid w:val="008170DA"/>
    <w:rsid w:val="0081772E"/>
    <w:rsid w:val="00821F95"/>
    <w:rsid w:val="00822689"/>
    <w:rsid w:val="0082291A"/>
    <w:rsid w:val="00822F5F"/>
    <w:rsid w:val="00827E41"/>
    <w:rsid w:val="00830EFA"/>
    <w:rsid w:val="00833318"/>
    <w:rsid w:val="0083490E"/>
    <w:rsid w:val="00836CCF"/>
    <w:rsid w:val="008429D9"/>
    <w:rsid w:val="00842CC7"/>
    <w:rsid w:val="0084349A"/>
    <w:rsid w:val="008453A9"/>
    <w:rsid w:val="008467D0"/>
    <w:rsid w:val="008471A6"/>
    <w:rsid w:val="0085219B"/>
    <w:rsid w:val="00852F23"/>
    <w:rsid w:val="00857035"/>
    <w:rsid w:val="0085729C"/>
    <w:rsid w:val="008622E5"/>
    <w:rsid w:val="008643FD"/>
    <w:rsid w:val="00864660"/>
    <w:rsid w:val="008675BF"/>
    <w:rsid w:val="008751A5"/>
    <w:rsid w:val="008824E2"/>
    <w:rsid w:val="00885BB0"/>
    <w:rsid w:val="008905E9"/>
    <w:rsid w:val="0089102C"/>
    <w:rsid w:val="0089339D"/>
    <w:rsid w:val="00894241"/>
    <w:rsid w:val="00894791"/>
    <w:rsid w:val="00894E16"/>
    <w:rsid w:val="008973E1"/>
    <w:rsid w:val="008A26C1"/>
    <w:rsid w:val="008A3D01"/>
    <w:rsid w:val="008A63F8"/>
    <w:rsid w:val="008B2074"/>
    <w:rsid w:val="008B2320"/>
    <w:rsid w:val="008B532A"/>
    <w:rsid w:val="008B7A2C"/>
    <w:rsid w:val="008C078A"/>
    <w:rsid w:val="008C0955"/>
    <w:rsid w:val="008C2C4A"/>
    <w:rsid w:val="008C78F3"/>
    <w:rsid w:val="008D0318"/>
    <w:rsid w:val="008D1334"/>
    <w:rsid w:val="008D4A91"/>
    <w:rsid w:val="008D5277"/>
    <w:rsid w:val="008D59FD"/>
    <w:rsid w:val="008D648E"/>
    <w:rsid w:val="008D7AC1"/>
    <w:rsid w:val="008E14D3"/>
    <w:rsid w:val="008E33F9"/>
    <w:rsid w:val="008E343D"/>
    <w:rsid w:val="008E4D98"/>
    <w:rsid w:val="008E5998"/>
    <w:rsid w:val="008E5EED"/>
    <w:rsid w:val="008E7BE9"/>
    <w:rsid w:val="008F1A9A"/>
    <w:rsid w:val="008F27B5"/>
    <w:rsid w:val="008F2A1A"/>
    <w:rsid w:val="008F2CAA"/>
    <w:rsid w:val="008F3E0E"/>
    <w:rsid w:val="008F4576"/>
    <w:rsid w:val="008F5D28"/>
    <w:rsid w:val="008F7394"/>
    <w:rsid w:val="009000C1"/>
    <w:rsid w:val="00901765"/>
    <w:rsid w:val="00901D76"/>
    <w:rsid w:val="00902CB8"/>
    <w:rsid w:val="009038F6"/>
    <w:rsid w:val="0090538D"/>
    <w:rsid w:val="00907EF1"/>
    <w:rsid w:val="009120C4"/>
    <w:rsid w:val="0091248F"/>
    <w:rsid w:val="00912874"/>
    <w:rsid w:val="00914CD5"/>
    <w:rsid w:val="00914DC8"/>
    <w:rsid w:val="009159B1"/>
    <w:rsid w:val="00917A8F"/>
    <w:rsid w:val="00917E8C"/>
    <w:rsid w:val="009203B1"/>
    <w:rsid w:val="009224D5"/>
    <w:rsid w:val="0092250F"/>
    <w:rsid w:val="00924A83"/>
    <w:rsid w:val="009269FC"/>
    <w:rsid w:val="009278B5"/>
    <w:rsid w:val="009302DA"/>
    <w:rsid w:val="009318F2"/>
    <w:rsid w:val="00932004"/>
    <w:rsid w:val="00936560"/>
    <w:rsid w:val="00936B22"/>
    <w:rsid w:val="00937C12"/>
    <w:rsid w:val="00943378"/>
    <w:rsid w:val="00945016"/>
    <w:rsid w:val="009466B4"/>
    <w:rsid w:val="009506F8"/>
    <w:rsid w:val="00951226"/>
    <w:rsid w:val="0095578C"/>
    <w:rsid w:val="00957B71"/>
    <w:rsid w:val="00960CD6"/>
    <w:rsid w:val="0096134A"/>
    <w:rsid w:val="00962C61"/>
    <w:rsid w:val="0096434D"/>
    <w:rsid w:val="0097063D"/>
    <w:rsid w:val="00971CCA"/>
    <w:rsid w:val="00974478"/>
    <w:rsid w:val="0097663C"/>
    <w:rsid w:val="00977072"/>
    <w:rsid w:val="00977F2B"/>
    <w:rsid w:val="00980F1A"/>
    <w:rsid w:val="00981449"/>
    <w:rsid w:val="00982785"/>
    <w:rsid w:val="009852B8"/>
    <w:rsid w:val="00985F47"/>
    <w:rsid w:val="0098722A"/>
    <w:rsid w:val="00987F71"/>
    <w:rsid w:val="00990588"/>
    <w:rsid w:val="009A3419"/>
    <w:rsid w:val="009A4A08"/>
    <w:rsid w:val="009A6A50"/>
    <w:rsid w:val="009B53B6"/>
    <w:rsid w:val="009B6891"/>
    <w:rsid w:val="009C0DC8"/>
    <w:rsid w:val="009C34D5"/>
    <w:rsid w:val="009C3EAC"/>
    <w:rsid w:val="009D0443"/>
    <w:rsid w:val="009D3074"/>
    <w:rsid w:val="009D329D"/>
    <w:rsid w:val="009D4421"/>
    <w:rsid w:val="009D5E17"/>
    <w:rsid w:val="009D7A28"/>
    <w:rsid w:val="009E0CA0"/>
    <w:rsid w:val="009E16F4"/>
    <w:rsid w:val="009E1771"/>
    <w:rsid w:val="009E1926"/>
    <w:rsid w:val="009E1D74"/>
    <w:rsid w:val="009E47EA"/>
    <w:rsid w:val="009E4F9A"/>
    <w:rsid w:val="009F1622"/>
    <w:rsid w:val="009F1B65"/>
    <w:rsid w:val="009F3901"/>
    <w:rsid w:val="009F7318"/>
    <w:rsid w:val="00A019C9"/>
    <w:rsid w:val="00A03F2B"/>
    <w:rsid w:val="00A06EAF"/>
    <w:rsid w:val="00A07861"/>
    <w:rsid w:val="00A126F4"/>
    <w:rsid w:val="00A12EBA"/>
    <w:rsid w:val="00A13E74"/>
    <w:rsid w:val="00A15BB9"/>
    <w:rsid w:val="00A16415"/>
    <w:rsid w:val="00A17830"/>
    <w:rsid w:val="00A20FE3"/>
    <w:rsid w:val="00A24DA7"/>
    <w:rsid w:val="00A24F35"/>
    <w:rsid w:val="00A24FDC"/>
    <w:rsid w:val="00A2585A"/>
    <w:rsid w:val="00A33F0A"/>
    <w:rsid w:val="00A342DB"/>
    <w:rsid w:val="00A347C5"/>
    <w:rsid w:val="00A40BD0"/>
    <w:rsid w:val="00A4394D"/>
    <w:rsid w:val="00A45D0D"/>
    <w:rsid w:val="00A47686"/>
    <w:rsid w:val="00A47BDE"/>
    <w:rsid w:val="00A50143"/>
    <w:rsid w:val="00A506C6"/>
    <w:rsid w:val="00A5215F"/>
    <w:rsid w:val="00A53C58"/>
    <w:rsid w:val="00A548C0"/>
    <w:rsid w:val="00A570D6"/>
    <w:rsid w:val="00A61B86"/>
    <w:rsid w:val="00A64D99"/>
    <w:rsid w:val="00A64E7E"/>
    <w:rsid w:val="00A66308"/>
    <w:rsid w:val="00A67B4D"/>
    <w:rsid w:val="00A705DF"/>
    <w:rsid w:val="00A71D6D"/>
    <w:rsid w:val="00A74498"/>
    <w:rsid w:val="00A7470C"/>
    <w:rsid w:val="00A74B21"/>
    <w:rsid w:val="00A80530"/>
    <w:rsid w:val="00A819A0"/>
    <w:rsid w:val="00A827BD"/>
    <w:rsid w:val="00A83E67"/>
    <w:rsid w:val="00A8406A"/>
    <w:rsid w:val="00A84E0A"/>
    <w:rsid w:val="00A921BB"/>
    <w:rsid w:val="00A93DE5"/>
    <w:rsid w:val="00A942B6"/>
    <w:rsid w:val="00A950B6"/>
    <w:rsid w:val="00A97772"/>
    <w:rsid w:val="00AA4A87"/>
    <w:rsid w:val="00AA52C9"/>
    <w:rsid w:val="00AA5447"/>
    <w:rsid w:val="00AA7CE5"/>
    <w:rsid w:val="00AB0D83"/>
    <w:rsid w:val="00AB1A4F"/>
    <w:rsid w:val="00AB4268"/>
    <w:rsid w:val="00AB4446"/>
    <w:rsid w:val="00AB564B"/>
    <w:rsid w:val="00AC10B6"/>
    <w:rsid w:val="00AC1B89"/>
    <w:rsid w:val="00AC35B5"/>
    <w:rsid w:val="00AC7087"/>
    <w:rsid w:val="00AC74D9"/>
    <w:rsid w:val="00AC78AE"/>
    <w:rsid w:val="00AD1E2C"/>
    <w:rsid w:val="00AD5C30"/>
    <w:rsid w:val="00AD5C9F"/>
    <w:rsid w:val="00AD6447"/>
    <w:rsid w:val="00AD65B2"/>
    <w:rsid w:val="00AD6810"/>
    <w:rsid w:val="00AD79DC"/>
    <w:rsid w:val="00AE0AD3"/>
    <w:rsid w:val="00AE122B"/>
    <w:rsid w:val="00AE127A"/>
    <w:rsid w:val="00AE2199"/>
    <w:rsid w:val="00AE2863"/>
    <w:rsid w:val="00AE2D37"/>
    <w:rsid w:val="00AE456C"/>
    <w:rsid w:val="00AE71A9"/>
    <w:rsid w:val="00AE74F2"/>
    <w:rsid w:val="00AF209D"/>
    <w:rsid w:val="00AF6548"/>
    <w:rsid w:val="00AF6670"/>
    <w:rsid w:val="00B033F1"/>
    <w:rsid w:val="00B043EE"/>
    <w:rsid w:val="00B06512"/>
    <w:rsid w:val="00B06612"/>
    <w:rsid w:val="00B103E6"/>
    <w:rsid w:val="00B10630"/>
    <w:rsid w:val="00B1139C"/>
    <w:rsid w:val="00B11997"/>
    <w:rsid w:val="00B127CA"/>
    <w:rsid w:val="00B142FA"/>
    <w:rsid w:val="00B1775B"/>
    <w:rsid w:val="00B178FC"/>
    <w:rsid w:val="00B24488"/>
    <w:rsid w:val="00B24A2F"/>
    <w:rsid w:val="00B24D60"/>
    <w:rsid w:val="00B2589D"/>
    <w:rsid w:val="00B30887"/>
    <w:rsid w:val="00B31D5C"/>
    <w:rsid w:val="00B32DCC"/>
    <w:rsid w:val="00B33036"/>
    <w:rsid w:val="00B34203"/>
    <w:rsid w:val="00B36CEB"/>
    <w:rsid w:val="00B45211"/>
    <w:rsid w:val="00B458A5"/>
    <w:rsid w:val="00B51772"/>
    <w:rsid w:val="00B532A0"/>
    <w:rsid w:val="00B53877"/>
    <w:rsid w:val="00B5406B"/>
    <w:rsid w:val="00B57862"/>
    <w:rsid w:val="00B6499A"/>
    <w:rsid w:val="00B70ED5"/>
    <w:rsid w:val="00B72575"/>
    <w:rsid w:val="00B72BB2"/>
    <w:rsid w:val="00B740A8"/>
    <w:rsid w:val="00B75153"/>
    <w:rsid w:val="00B7634D"/>
    <w:rsid w:val="00B77FBE"/>
    <w:rsid w:val="00B82941"/>
    <w:rsid w:val="00B82A45"/>
    <w:rsid w:val="00B839AD"/>
    <w:rsid w:val="00B85634"/>
    <w:rsid w:val="00B875F0"/>
    <w:rsid w:val="00B8769C"/>
    <w:rsid w:val="00B9221B"/>
    <w:rsid w:val="00B96C69"/>
    <w:rsid w:val="00BA0F15"/>
    <w:rsid w:val="00BA15E9"/>
    <w:rsid w:val="00BA1644"/>
    <w:rsid w:val="00BA243B"/>
    <w:rsid w:val="00BA48A1"/>
    <w:rsid w:val="00BA4A2B"/>
    <w:rsid w:val="00BA7C0D"/>
    <w:rsid w:val="00BB2B91"/>
    <w:rsid w:val="00BB7D5A"/>
    <w:rsid w:val="00BC01EA"/>
    <w:rsid w:val="00BC1CBA"/>
    <w:rsid w:val="00BC2B25"/>
    <w:rsid w:val="00BC30E4"/>
    <w:rsid w:val="00BC43D0"/>
    <w:rsid w:val="00BC4F7C"/>
    <w:rsid w:val="00BC5848"/>
    <w:rsid w:val="00BC759A"/>
    <w:rsid w:val="00BD1BD8"/>
    <w:rsid w:val="00BD28DF"/>
    <w:rsid w:val="00BD4A94"/>
    <w:rsid w:val="00BD51DA"/>
    <w:rsid w:val="00BE36A6"/>
    <w:rsid w:val="00BE679D"/>
    <w:rsid w:val="00BE7693"/>
    <w:rsid w:val="00BF264C"/>
    <w:rsid w:val="00BF2C65"/>
    <w:rsid w:val="00BF3083"/>
    <w:rsid w:val="00BF48FB"/>
    <w:rsid w:val="00BF4C38"/>
    <w:rsid w:val="00BF5150"/>
    <w:rsid w:val="00C00CF0"/>
    <w:rsid w:val="00C05758"/>
    <w:rsid w:val="00C069BF"/>
    <w:rsid w:val="00C0714F"/>
    <w:rsid w:val="00C07642"/>
    <w:rsid w:val="00C0777F"/>
    <w:rsid w:val="00C111DB"/>
    <w:rsid w:val="00C152D4"/>
    <w:rsid w:val="00C1543D"/>
    <w:rsid w:val="00C15C4D"/>
    <w:rsid w:val="00C16549"/>
    <w:rsid w:val="00C17318"/>
    <w:rsid w:val="00C2089F"/>
    <w:rsid w:val="00C23479"/>
    <w:rsid w:val="00C238B7"/>
    <w:rsid w:val="00C23AFB"/>
    <w:rsid w:val="00C267C3"/>
    <w:rsid w:val="00C27F37"/>
    <w:rsid w:val="00C324E9"/>
    <w:rsid w:val="00C345FD"/>
    <w:rsid w:val="00C42D75"/>
    <w:rsid w:val="00C447E9"/>
    <w:rsid w:val="00C5131F"/>
    <w:rsid w:val="00C52C50"/>
    <w:rsid w:val="00C54A64"/>
    <w:rsid w:val="00C56B1C"/>
    <w:rsid w:val="00C56B4E"/>
    <w:rsid w:val="00C62B0F"/>
    <w:rsid w:val="00C62DD1"/>
    <w:rsid w:val="00C6469B"/>
    <w:rsid w:val="00C650DF"/>
    <w:rsid w:val="00C65463"/>
    <w:rsid w:val="00C6551B"/>
    <w:rsid w:val="00C679F6"/>
    <w:rsid w:val="00C67DC8"/>
    <w:rsid w:val="00C73845"/>
    <w:rsid w:val="00C74A69"/>
    <w:rsid w:val="00C76AFF"/>
    <w:rsid w:val="00C76D3D"/>
    <w:rsid w:val="00C8115B"/>
    <w:rsid w:val="00C82708"/>
    <w:rsid w:val="00C844FF"/>
    <w:rsid w:val="00C86201"/>
    <w:rsid w:val="00C87D9F"/>
    <w:rsid w:val="00C90425"/>
    <w:rsid w:val="00C90C92"/>
    <w:rsid w:val="00C92A8F"/>
    <w:rsid w:val="00C93EEB"/>
    <w:rsid w:val="00C96979"/>
    <w:rsid w:val="00C97FB0"/>
    <w:rsid w:val="00CA128F"/>
    <w:rsid w:val="00CA1556"/>
    <w:rsid w:val="00CA4294"/>
    <w:rsid w:val="00CA4F9B"/>
    <w:rsid w:val="00CA5753"/>
    <w:rsid w:val="00CA797E"/>
    <w:rsid w:val="00CB4562"/>
    <w:rsid w:val="00CB732F"/>
    <w:rsid w:val="00CC09C0"/>
    <w:rsid w:val="00CC0D57"/>
    <w:rsid w:val="00CC1A01"/>
    <w:rsid w:val="00CC2903"/>
    <w:rsid w:val="00CC3490"/>
    <w:rsid w:val="00CC445C"/>
    <w:rsid w:val="00CC7B61"/>
    <w:rsid w:val="00CD13A7"/>
    <w:rsid w:val="00CD2AA9"/>
    <w:rsid w:val="00CD6096"/>
    <w:rsid w:val="00CD70DB"/>
    <w:rsid w:val="00CD75FE"/>
    <w:rsid w:val="00CE442C"/>
    <w:rsid w:val="00CE5054"/>
    <w:rsid w:val="00CE5426"/>
    <w:rsid w:val="00CE7109"/>
    <w:rsid w:val="00CE7AC1"/>
    <w:rsid w:val="00CF1A3D"/>
    <w:rsid w:val="00CF21A7"/>
    <w:rsid w:val="00CF227E"/>
    <w:rsid w:val="00CF6424"/>
    <w:rsid w:val="00D02A76"/>
    <w:rsid w:val="00D02B9B"/>
    <w:rsid w:val="00D057E9"/>
    <w:rsid w:val="00D068F5"/>
    <w:rsid w:val="00D06AA5"/>
    <w:rsid w:val="00D1010C"/>
    <w:rsid w:val="00D10481"/>
    <w:rsid w:val="00D12AA0"/>
    <w:rsid w:val="00D13713"/>
    <w:rsid w:val="00D13C4E"/>
    <w:rsid w:val="00D16768"/>
    <w:rsid w:val="00D21D6D"/>
    <w:rsid w:val="00D24B19"/>
    <w:rsid w:val="00D27F27"/>
    <w:rsid w:val="00D30929"/>
    <w:rsid w:val="00D3211F"/>
    <w:rsid w:val="00D40992"/>
    <w:rsid w:val="00D409E7"/>
    <w:rsid w:val="00D40A1F"/>
    <w:rsid w:val="00D42139"/>
    <w:rsid w:val="00D43B7A"/>
    <w:rsid w:val="00D44FF6"/>
    <w:rsid w:val="00D47487"/>
    <w:rsid w:val="00D51185"/>
    <w:rsid w:val="00D570FD"/>
    <w:rsid w:val="00D73B3D"/>
    <w:rsid w:val="00D73C0B"/>
    <w:rsid w:val="00D75BEA"/>
    <w:rsid w:val="00D76E54"/>
    <w:rsid w:val="00D7718B"/>
    <w:rsid w:val="00D7750B"/>
    <w:rsid w:val="00D77B61"/>
    <w:rsid w:val="00D81F2C"/>
    <w:rsid w:val="00D8493A"/>
    <w:rsid w:val="00D863B7"/>
    <w:rsid w:val="00D92753"/>
    <w:rsid w:val="00DA25DA"/>
    <w:rsid w:val="00DA2AA7"/>
    <w:rsid w:val="00DA35B9"/>
    <w:rsid w:val="00DA3C0A"/>
    <w:rsid w:val="00DA4015"/>
    <w:rsid w:val="00DA47E0"/>
    <w:rsid w:val="00DA6196"/>
    <w:rsid w:val="00DA6E58"/>
    <w:rsid w:val="00DB2ECE"/>
    <w:rsid w:val="00DB4B91"/>
    <w:rsid w:val="00DB51C2"/>
    <w:rsid w:val="00DB56A9"/>
    <w:rsid w:val="00DB5D55"/>
    <w:rsid w:val="00DB6505"/>
    <w:rsid w:val="00DB71B4"/>
    <w:rsid w:val="00DB71E1"/>
    <w:rsid w:val="00DC1692"/>
    <w:rsid w:val="00DC16B4"/>
    <w:rsid w:val="00DC1948"/>
    <w:rsid w:val="00DC3088"/>
    <w:rsid w:val="00DC3E10"/>
    <w:rsid w:val="00DC55E7"/>
    <w:rsid w:val="00DC5756"/>
    <w:rsid w:val="00DC6B4F"/>
    <w:rsid w:val="00DC721F"/>
    <w:rsid w:val="00DD0CBB"/>
    <w:rsid w:val="00DD2987"/>
    <w:rsid w:val="00DD2B0A"/>
    <w:rsid w:val="00DD3476"/>
    <w:rsid w:val="00DD5D12"/>
    <w:rsid w:val="00DE00D0"/>
    <w:rsid w:val="00DE0358"/>
    <w:rsid w:val="00DE27A1"/>
    <w:rsid w:val="00DE2A48"/>
    <w:rsid w:val="00DE4497"/>
    <w:rsid w:val="00DE5BB8"/>
    <w:rsid w:val="00DE60F5"/>
    <w:rsid w:val="00DE6E7E"/>
    <w:rsid w:val="00DF0AC1"/>
    <w:rsid w:val="00DF1F72"/>
    <w:rsid w:val="00DF3153"/>
    <w:rsid w:val="00DF3682"/>
    <w:rsid w:val="00DF553C"/>
    <w:rsid w:val="00E03E44"/>
    <w:rsid w:val="00E10BB6"/>
    <w:rsid w:val="00E1143A"/>
    <w:rsid w:val="00E1238A"/>
    <w:rsid w:val="00E12445"/>
    <w:rsid w:val="00E126C0"/>
    <w:rsid w:val="00E16D89"/>
    <w:rsid w:val="00E20199"/>
    <w:rsid w:val="00E21085"/>
    <w:rsid w:val="00E21AAD"/>
    <w:rsid w:val="00E220BD"/>
    <w:rsid w:val="00E23740"/>
    <w:rsid w:val="00E256C3"/>
    <w:rsid w:val="00E329DA"/>
    <w:rsid w:val="00E345CA"/>
    <w:rsid w:val="00E36E05"/>
    <w:rsid w:val="00E43376"/>
    <w:rsid w:val="00E43402"/>
    <w:rsid w:val="00E47406"/>
    <w:rsid w:val="00E5113E"/>
    <w:rsid w:val="00E53337"/>
    <w:rsid w:val="00E540FE"/>
    <w:rsid w:val="00E568F8"/>
    <w:rsid w:val="00E56D28"/>
    <w:rsid w:val="00E6238B"/>
    <w:rsid w:val="00E6270C"/>
    <w:rsid w:val="00E64508"/>
    <w:rsid w:val="00E73A99"/>
    <w:rsid w:val="00E748C6"/>
    <w:rsid w:val="00E77997"/>
    <w:rsid w:val="00E81AD4"/>
    <w:rsid w:val="00E858F3"/>
    <w:rsid w:val="00E92A09"/>
    <w:rsid w:val="00E92CE0"/>
    <w:rsid w:val="00E949D8"/>
    <w:rsid w:val="00E962A5"/>
    <w:rsid w:val="00EA49CC"/>
    <w:rsid w:val="00EB0413"/>
    <w:rsid w:val="00EB12EC"/>
    <w:rsid w:val="00EB342B"/>
    <w:rsid w:val="00EB3443"/>
    <w:rsid w:val="00EB5F2D"/>
    <w:rsid w:val="00EB7024"/>
    <w:rsid w:val="00EC3ABE"/>
    <w:rsid w:val="00ED0FE3"/>
    <w:rsid w:val="00ED2729"/>
    <w:rsid w:val="00ED2A21"/>
    <w:rsid w:val="00ED4DC0"/>
    <w:rsid w:val="00EE08BB"/>
    <w:rsid w:val="00EE152A"/>
    <w:rsid w:val="00EE2FDC"/>
    <w:rsid w:val="00EE45BD"/>
    <w:rsid w:val="00EE47A1"/>
    <w:rsid w:val="00EE4CA7"/>
    <w:rsid w:val="00EE6493"/>
    <w:rsid w:val="00EF0470"/>
    <w:rsid w:val="00EF2C61"/>
    <w:rsid w:val="00EF2F23"/>
    <w:rsid w:val="00EF3FA7"/>
    <w:rsid w:val="00EF576B"/>
    <w:rsid w:val="00EF59CD"/>
    <w:rsid w:val="00EF6411"/>
    <w:rsid w:val="00EF6DAB"/>
    <w:rsid w:val="00EF77AF"/>
    <w:rsid w:val="00F001F6"/>
    <w:rsid w:val="00F02576"/>
    <w:rsid w:val="00F0518B"/>
    <w:rsid w:val="00F069C5"/>
    <w:rsid w:val="00F109A9"/>
    <w:rsid w:val="00F11F30"/>
    <w:rsid w:val="00F12D90"/>
    <w:rsid w:val="00F16DB3"/>
    <w:rsid w:val="00F171CE"/>
    <w:rsid w:val="00F1787B"/>
    <w:rsid w:val="00F17B51"/>
    <w:rsid w:val="00F21445"/>
    <w:rsid w:val="00F23959"/>
    <w:rsid w:val="00F253D0"/>
    <w:rsid w:val="00F26E73"/>
    <w:rsid w:val="00F276EF"/>
    <w:rsid w:val="00F2788A"/>
    <w:rsid w:val="00F27FA1"/>
    <w:rsid w:val="00F30F6C"/>
    <w:rsid w:val="00F30FE7"/>
    <w:rsid w:val="00F31567"/>
    <w:rsid w:val="00F3323B"/>
    <w:rsid w:val="00F346FD"/>
    <w:rsid w:val="00F34A1D"/>
    <w:rsid w:val="00F35CC3"/>
    <w:rsid w:val="00F50582"/>
    <w:rsid w:val="00F5074C"/>
    <w:rsid w:val="00F52DBB"/>
    <w:rsid w:val="00F5703A"/>
    <w:rsid w:val="00F6169F"/>
    <w:rsid w:val="00F64282"/>
    <w:rsid w:val="00F65C35"/>
    <w:rsid w:val="00F708B1"/>
    <w:rsid w:val="00F709DE"/>
    <w:rsid w:val="00F70D92"/>
    <w:rsid w:val="00F80591"/>
    <w:rsid w:val="00F82614"/>
    <w:rsid w:val="00F83C65"/>
    <w:rsid w:val="00F87215"/>
    <w:rsid w:val="00F90E05"/>
    <w:rsid w:val="00F92530"/>
    <w:rsid w:val="00F9494E"/>
    <w:rsid w:val="00F95FFD"/>
    <w:rsid w:val="00F96EB1"/>
    <w:rsid w:val="00F97388"/>
    <w:rsid w:val="00FA0CB6"/>
    <w:rsid w:val="00FA0FFB"/>
    <w:rsid w:val="00FA7BC6"/>
    <w:rsid w:val="00FB120D"/>
    <w:rsid w:val="00FB1A8E"/>
    <w:rsid w:val="00FB405E"/>
    <w:rsid w:val="00FB78C3"/>
    <w:rsid w:val="00FB7A8A"/>
    <w:rsid w:val="00FC0B67"/>
    <w:rsid w:val="00FC58BB"/>
    <w:rsid w:val="00FC5BEE"/>
    <w:rsid w:val="00FD1910"/>
    <w:rsid w:val="00FD3522"/>
    <w:rsid w:val="00FD3BD7"/>
    <w:rsid w:val="00FE5300"/>
    <w:rsid w:val="00FE74C9"/>
    <w:rsid w:val="00FF40E4"/>
    <w:rsid w:val="00FF5969"/>
    <w:rsid w:val="00FF7E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74C02"/>
  <w15:docId w15:val="{83B9E4F5-6551-4C47-AAFD-42A940911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1E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4F9A"/>
    <w:pPr>
      <w:tabs>
        <w:tab w:val="center" w:pos="4252"/>
        <w:tab w:val="right" w:pos="8504"/>
      </w:tabs>
      <w:snapToGrid w:val="0"/>
    </w:pPr>
  </w:style>
  <w:style w:type="character" w:customStyle="1" w:styleId="a4">
    <w:name w:val="ヘッダー (文字)"/>
    <w:basedOn w:val="a0"/>
    <w:link w:val="a3"/>
    <w:uiPriority w:val="99"/>
    <w:rsid w:val="009E4F9A"/>
  </w:style>
  <w:style w:type="paragraph" w:styleId="a5">
    <w:name w:val="footer"/>
    <w:basedOn w:val="a"/>
    <w:link w:val="a6"/>
    <w:uiPriority w:val="99"/>
    <w:unhideWhenUsed/>
    <w:rsid w:val="009E4F9A"/>
    <w:pPr>
      <w:tabs>
        <w:tab w:val="center" w:pos="4252"/>
        <w:tab w:val="right" w:pos="8504"/>
      </w:tabs>
      <w:snapToGrid w:val="0"/>
    </w:pPr>
  </w:style>
  <w:style w:type="character" w:customStyle="1" w:styleId="a6">
    <w:name w:val="フッター (文字)"/>
    <w:basedOn w:val="a0"/>
    <w:link w:val="a5"/>
    <w:uiPriority w:val="99"/>
    <w:rsid w:val="009E4F9A"/>
  </w:style>
  <w:style w:type="table" w:styleId="a7">
    <w:name w:val="Table Grid"/>
    <w:basedOn w:val="a1"/>
    <w:uiPriority w:val="59"/>
    <w:rsid w:val="00653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C6C2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C6C24"/>
    <w:rPr>
      <w:rFonts w:asciiTheme="majorHAnsi" w:eastAsiaTheme="majorEastAsia" w:hAnsiTheme="majorHAnsi" w:cstheme="majorBidi"/>
      <w:sz w:val="18"/>
      <w:szCs w:val="18"/>
    </w:rPr>
  </w:style>
  <w:style w:type="character" w:styleId="aa">
    <w:name w:val="Hyperlink"/>
    <w:basedOn w:val="a0"/>
    <w:uiPriority w:val="99"/>
    <w:unhideWhenUsed/>
    <w:rsid w:val="00C111DB"/>
    <w:rPr>
      <w:color w:val="E68200" w:themeColor="hyperlink"/>
      <w:u w:val="single"/>
    </w:rPr>
  </w:style>
  <w:style w:type="character" w:styleId="ab">
    <w:name w:val="FollowedHyperlink"/>
    <w:basedOn w:val="a0"/>
    <w:uiPriority w:val="99"/>
    <w:semiHidden/>
    <w:unhideWhenUsed/>
    <w:rsid w:val="00BF3083"/>
    <w:rPr>
      <w:color w:val="FFA94A" w:themeColor="followedHyperlink"/>
      <w:u w:val="single"/>
    </w:rPr>
  </w:style>
  <w:style w:type="paragraph" w:styleId="ac">
    <w:name w:val="List Paragraph"/>
    <w:basedOn w:val="a"/>
    <w:uiPriority w:val="34"/>
    <w:qFormat/>
    <w:rsid w:val="00127BD9"/>
    <w:pPr>
      <w:ind w:leftChars="400" w:left="840"/>
    </w:pPr>
  </w:style>
  <w:style w:type="character" w:styleId="ad">
    <w:name w:val="annotation reference"/>
    <w:basedOn w:val="a0"/>
    <w:uiPriority w:val="99"/>
    <w:semiHidden/>
    <w:unhideWhenUsed/>
    <w:rsid w:val="00DA3C0A"/>
    <w:rPr>
      <w:sz w:val="18"/>
      <w:szCs w:val="18"/>
    </w:rPr>
  </w:style>
  <w:style w:type="paragraph" w:styleId="ae">
    <w:name w:val="annotation text"/>
    <w:basedOn w:val="a"/>
    <w:link w:val="af"/>
    <w:uiPriority w:val="99"/>
    <w:unhideWhenUsed/>
    <w:rsid w:val="00DA3C0A"/>
    <w:pPr>
      <w:jc w:val="left"/>
    </w:pPr>
  </w:style>
  <w:style w:type="character" w:customStyle="1" w:styleId="af">
    <w:name w:val="コメント文字列 (文字)"/>
    <w:basedOn w:val="a0"/>
    <w:link w:val="ae"/>
    <w:uiPriority w:val="99"/>
    <w:rsid w:val="00DA3C0A"/>
  </w:style>
  <w:style w:type="paragraph" w:styleId="af0">
    <w:name w:val="annotation subject"/>
    <w:basedOn w:val="ae"/>
    <w:next w:val="ae"/>
    <w:link w:val="af1"/>
    <w:uiPriority w:val="99"/>
    <w:semiHidden/>
    <w:unhideWhenUsed/>
    <w:rsid w:val="00DA3C0A"/>
    <w:rPr>
      <w:b/>
      <w:bCs/>
    </w:rPr>
  </w:style>
  <w:style w:type="character" w:customStyle="1" w:styleId="af1">
    <w:name w:val="コメント内容 (文字)"/>
    <w:basedOn w:val="af"/>
    <w:link w:val="af0"/>
    <w:uiPriority w:val="99"/>
    <w:semiHidden/>
    <w:rsid w:val="00DA3C0A"/>
    <w:rPr>
      <w:b/>
      <w:bCs/>
    </w:rPr>
  </w:style>
  <w:style w:type="paragraph" w:styleId="af2">
    <w:name w:val="Date"/>
    <w:basedOn w:val="a"/>
    <w:next w:val="a"/>
    <w:link w:val="af3"/>
    <w:uiPriority w:val="99"/>
    <w:semiHidden/>
    <w:unhideWhenUsed/>
    <w:rsid w:val="00D42139"/>
  </w:style>
  <w:style w:type="character" w:customStyle="1" w:styleId="af3">
    <w:name w:val="日付 (文字)"/>
    <w:basedOn w:val="a0"/>
    <w:link w:val="af2"/>
    <w:uiPriority w:val="99"/>
    <w:semiHidden/>
    <w:rsid w:val="00D42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0554">
      <w:bodyDiv w:val="1"/>
      <w:marLeft w:val="0"/>
      <w:marRight w:val="0"/>
      <w:marTop w:val="0"/>
      <w:marBottom w:val="0"/>
      <w:divBdr>
        <w:top w:val="none" w:sz="0" w:space="0" w:color="auto"/>
        <w:left w:val="none" w:sz="0" w:space="0" w:color="auto"/>
        <w:bottom w:val="none" w:sz="0" w:space="0" w:color="auto"/>
        <w:right w:val="none" w:sz="0" w:space="0" w:color="auto"/>
      </w:divBdr>
    </w:div>
    <w:div w:id="93744520">
      <w:bodyDiv w:val="1"/>
      <w:marLeft w:val="0"/>
      <w:marRight w:val="0"/>
      <w:marTop w:val="0"/>
      <w:marBottom w:val="0"/>
      <w:divBdr>
        <w:top w:val="none" w:sz="0" w:space="0" w:color="auto"/>
        <w:left w:val="none" w:sz="0" w:space="0" w:color="auto"/>
        <w:bottom w:val="none" w:sz="0" w:space="0" w:color="auto"/>
        <w:right w:val="none" w:sz="0" w:space="0" w:color="auto"/>
      </w:divBdr>
    </w:div>
    <w:div w:id="122507977">
      <w:bodyDiv w:val="1"/>
      <w:marLeft w:val="0"/>
      <w:marRight w:val="0"/>
      <w:marTop w:val="0"/>
      <w:marBottom w:val="0"/>
      <w:divBdr>
        <w:top w:val="none" w:sz="0" w:space="0" w:color="auto"/>
        <w:left w:val="none" w:sz="0" w:space="0" w:color="auto"/>
        <w:bottom w:val="none" w:sz="0" w:space="0" w:color="auto"/>
        <w:right w:val="none" w:sz="0" w:space="0" w:color="auto"/>
      </w:divBdr>
    </w:div>
    <w:div w:id="233124403">
      <w:bodyDiv w:val="1"/>
      <w:marLeft w:val="0"/>
      <w:marRight w:val="0"/>
      <w:marTop w:val="0"/>
      <w:marBottom w:val="0"/>
      <w:divBdr>
        <w:top w:val="none" w:sz="0" w:space="0" w:color="auto"/>
        <w:left w:val="none" w:sz="0" w:space="0" w:color="auto"/>
        <w:bottom w:val="none" w:sz="0" w:space="0" w:color="auto"/>
        <w:right w:val="none" w:sz="0" w:space="0" w:color="auto"/>
      </w:divBdr>
    </w:div>
    <w:div w:id="465898392">
      <w:bodyDiv w:val="1"/>
      <w:marLeft w:val="0"/>
      <w:marRight w:val="0"/>
      <w:marTop w:val="0"/>
      <w:marBottom w:val="0"/>
      <w:divBdr>
        <w:top w:val="none" w:sz="0" w:space="0" w:color="auto"/>
        <w:left w:val="none" w:sz="0" w:space="0" w:color="auto"/>
        <w:bottom w:val="none" w:sz="0" w:space="0" w:color="auto"/>
        <w:right w:val="none" w:sz="0" w:space="0" w:color="auto"/>
      </w:divBdr>
    </w:div>
    <w:div w:id="489061526">
      <w:bodyDiv w:val="1"/>
      <w:marLeft w:val="0"/>
      <w:marRight w:val="0"/>
      <w:marTop w:val="0"/>
      <w:marBottom w:val="0"/>
      <w:divBdr>
        <w:top w:val="none" w:sz="0" w:space="0" w:color="auto"/>
        <w:left w:val="none" w:sz="0" w:space="0" w:color="auto"/>
        <w:bottom w:val="none" w:sz="0" w:space="0" w:color="auto"/>
        <w:right w:val="none" w:sz="0" w:space="0" w:color="auto"/>
      </w:divBdr>
    </w:div>
    <w:div w:id="497353566">
      <w:bodyDiv w:val="1"/>
      <w:marLeft w:val="0"/>
      <w:marRight w:val="0"/>
      <w:marTop w:val="0"/>
      <w:marBottom w:val="0"/>
      <w:divBdr>
        <w:top w:val="none" w:sz="0" w:space="0" w:color="auto"/>
        <w:left w:val="none" w:sz="0" w:space="0" w:color="auto"/>
        <w:bottom w:val="none" w:sz="0" w:space="0" w:color="auto"/>
        <w:right w:val="none" w:sz="0" w:space="0" w:color="auto"/>
      </w:divBdr>
    </w:div>
    <w:div w:id="499350681">
      <w:bodyDiv w:val="1"/>
      <w:marLeft w:val="0"/>
      <w:marRight w:val="0"/>
      <w:marTop w:val="0"/>
      <w:marBottom w:val="0"/>
      <w:divBdr>
        <w:top w:val="none" w:sz="0" w:space="0" w:color="auto"/>
        <w:left w:val="none" w:sz="0" w:space="0" w:color="auto"/>
        <w:bottom w:val="none" w:sz="0" w:space="0" w:color="auto"/>
        <w:right w:val="none" w:sz="0" w:space="0" w:color="auto"/>
      </w:divBdr>
    </w:div>
    <w:div w:id="565920324">
      <w:bodyDiv w:val="1"/>
      <w:marLeft w:val="0"/>
      <w:marRight w:val="0"/>
      <w:marTop w:val="0"/>
      <w:marBottom w:val="0"/>
      <w:divBdr>
        <w:top w:val="none" w:sz="0" w:space="0" w:color="auto"/>
        <w:left w:val="none" w:sz="0" w:space="0" w:color="auto"/>
        <w:bottom w:val="none" w:sz="0" w:space="0" w:color="auto"/>
        <w:right w:val="none" w:sz="0" w:space="0" w:color="auto"/>
      </w:divBdr>
    </w:div>
    <w:div w:id="873735411">
      <w:bodyDiv w:val="1"/>
      <w:marLeft w:val="0"/>
      <w:marRight w:val="0"/>
      <w:marTop w:val="0"/>
      <w:marBottom w:val="0"/>
      <w:divBdr>
        <w:top w:val="none" w:sz="0" w:space="0" w:color="auto"/>
        <w:left w:val="none" w:sz="0" w:space="0" w:color="auto"/>
        <w:bottom w:val="none" w:sz="0" w:space="0" w:color="auto"/>
        <w:right w:val="none" w:sz="0" w:space="0" w:color="auto"/>
      </w:divBdr>
    </w:div>
    <w:div w:id="900094927">
      <w:bodyDiv w:val="1"/>
      <w:marLeft w:val="0"/>
      <w:marRight w:val="0"/>
      <w:marTop w:val="0"/>
      <w:marBottom w:val="0"/>
      <w:divBdr>
        <w:top w:val="none" w:sz="0" w:space="0" w:color="auto"/>
        <w:left w:val="none" w:sz="0" w:space="0" w:color="auto"/>
        <w:bottom w:val="none" w:sz="0" w:space="0" w:color="auto"/>
        <w:right w:val="none" w:sz="0" w:space="0" w:color="auto"/>
      </w:divBdr>
    </w:div>
    <w:div w:id="996498559">
      <w:bodyDiv w:val="1"/>
      <w:marLeft w:val="0"/>
      <w:marRight w:val="0"/>
      <w:marTop w:val="0"/>
      <w:marBottom w:val="0"/>
      <w:divBdr>
        <w:top w:val="none" w:sz="0" w:space="0" w:color="auto"/>
        <w:left w:val="none" w:sz="0" w:space="0" w:color="auto"/>
        <w:bottom w:val="none" w:sz="0" w:space="0" w:color="auto"/>
        <w:right w:val="none" w:sz="0" w:space="0" w:color="auto"/>
      </w:divBdr>
    </w:div>
    <w:div w:id="1065878510">
      <w:bodyDiv w:val="1"/>
      <w:marLeft w:val="0"/>
      <w:marRight w:val="0"/>
      <w:marTop w:val="0"/>
      <w:marBottom w:val="0"/>
      <w:divBdr>
        <w:top w:val="none" w:sz="0" w:space="0" w:color="auto"/>
        <w:left w:val="none" w:sz="0" w:space="0" w:color="auto"/>
        <w:bottom w:val="none" w:sz="0" w:space="0" w:color="auto"/>
        <w:right w:val="none" w:sz="0" w:space="0" w:color="auto"/>
      </w:divBdr>
    </w:div>
    <w:div w:id="1623801556">
      <w:bodyDiv w:val="1"/>
      <w:marLeft w:val="0"/>
      <w:marRight w:val="0"/>
      <w:marTop w:val="0"/>
      <w:marBottom w:val="0"/>
      <w:divBdr>
        <w:top w:val="none" w:sz="0" w:space="0" w:color="auto"/>
        <w:left w:val="none" w:sz="0" w:space="0" w:color="auto"/>
        <w:bottom w:val="none" w:sz="0" w:space="0" w:color="auto"/>
        <w:right w:val="none" w:sz="0" w:space="0" w:color="auto"/>
      </w:divBdr>
    </w:div>
    <w:div w:id="1704162922">
      <w:bodyDiv w:val="1"/>
      <w:marLeft w:val="0"/>
      <w:marRight w:val="0"/>
      <w:marTop w:val="0"/>
      <w:marBottom w:val="0"/>
      <w:divBdr>
        <w:top w:val="none" w:sz="0" w:space="0" w:color="auto"/>
        <w:left w:val="none" w:sz="0" w:space="0" w:color="auto"/>
        <w:bottom w:val="none" w:sz="0" w:space="0" w:color="auto"/>
        <w:right w:val="none" w:sz="0" w:space="0" w:color="auto"/>
      </w:divBdr>
    </w:div>
    <w:div w:id="1743218082">
      <w:bodyDiv w:val="1"/>
      <w:marLeft w:val="0"/>
      <w:marRight w:val="0"/>
      <w:marTop w:val="0"/>
      <w:marBottom w:val="0"/>
      <w:divBdr>
        <w:top w:val="none" w:sz="0" w:space="0" w:color="auto"/>
        <w:left w:val="none" w:sz="0" w:space="0" w:color="auto"/>
        <w:bottom w:val="none" w:sz="0" w:space="0" w:color="auto"/>
        <w:right w:val="none" w:sz="0" w:space="0" w:color="auto"/>
      </w:divBdr>
    </w:div>
    <w:div w:id="1904633231">
      <w:bodyDiv w:val="1"/>
      <w:marLeft w:val="0"/>
      <w:marRight w:val="0"/>
      <w:marTop w:val="0"/>
      <w:marBottom w:val="0"/>
      <w:divBdr>
        <w:top w:val="none" w:sz="0" w:space="0" w:color="auto"/>
        <w:left w:val="none" w:sz="0" w:space="0" w:color="auto"/>
        <w:bottom w:val="none" w:sz="0" w:space="0" w:color="auto"/>
        <w:right w:val="none" w:sz="0" w:space="0" w:color="auto"/>
      </w:divBdr>
    </w:div>
    <w:div w:id="2125266960">
      <w:bodyDiv w:val="1"/>
      <w:marLeft w:val="0"/>
      <w:marRight w:val="0"/>
      <w:marTop w:val="0"/>
      <w:marBottom w:val="0"/>
      <w:divBdr>
        <w:top w:val="none" w:sz="0" w:space="0" w:color="auto"/>
        <w:left w:val="none" w:sz="0" w:space="0" w:color="auto"/>
        <w:bottom w:val="none" w:sz="0" w:space="0" w:color="auto"/>
        <w:right w:val="none" w:sz="0" w:space="0" w:color="auto"/>
      </w:divBdr>
    </w:div>
    <w:div w:id="2130970041">
      <w:bodyDiv w:val="1"/>
      <w:marLeft w:val="0"/>
      <w:marRight w:val="0"/>
      <w:marTop w:val="0"/>
      <w:marBottom w:val="0"/>
      <w:divBdr>
        <w:top w:val="none" w:sz="0" w:space="0" w:color="auto"/>
        <w:left w:val="none" w:sz="0" w:space="0" w:color="auto"/>
        <w:bottom w:val="none" w:sz="0" w:space="0" w:color="auto"/>
        <w:right w:val="none" w:sz="0" w:space="0" w:color="auto"/>
      </w:divBdr>
    </w:div>
    <w:div w:id="213270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オースティン">
  <a:themeElements>
    <a:clrScheme name="オースティン">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オースティン">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オースティン">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7A106-63B8-4021-9A85-0C369ABA9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30</Pages>
  <Words>2087</Words>
  <Characters>11898</Characters>
  <Application>Microsoft Office Word</Application>
  <DocSecurity>0</DocSecurity>
  <Lines>99</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chiba</dc:creator>
  <cp:lastModifiedBy>岩田　崇志</cp:lastModifiedBy>
  <cp:revision>16</cp:revision>
  <cp:lastPrinted>2024-06-27T00:07:00Z</cp:lastPrinted>
  <dcterms:created xsi:type="dcterms:W3CDTF">2024-04-23T10:23:00Z</dcterms:created>
  <dcterms:modified xsi:type="dcterms:W3CDTF">2025-04-01T10:14:00Z</dcterms:modified>
</cp:coreProperties>
</file>