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126E2" w14:textId="77777777" w:rsidR="0042718A" w:rsidRPr="0042718A" w:rsidRDefault="0042718A" w:rsidP="0042718A">
      <w:pPr>
        <w:jc w:val="center"/>
        <w:rPr>
          <w:rFonts w:ascii="ＭＳ 明朝" w:eastAsia="ＭＳ 明朝" w:hAnsi="Century" w:cs="Times New Roman"/>
          <w:b/>
          <w:bCs/>
          <w:kern w:val="0"/>
          <w:sz w:val="28"/>
          <w:szCs w:val="24"/>
        </w:rPr>
      </w:pPr>
      <w:r w:rsidRPr="0042718A">
        <w:rPr>
          <w:rFonts w:ascii="ＭＳ 明朝" w:eastAsia="ＭＳ 明朝" w:hAnsi="Century" w:cs="Times New Roman" w:hint="eastAsia"/>
          <w:b/>
          <w:bCs/>
          <w:spacing w:val="454"/>
          <w:kern w:val="0"/>
          <w:sz w:val="28"/>
          <w:szCs w:val="24"/>
          <w:fitText w:val="5040" w:id="-1230837503"/>
        </w:rPr>
        <w:t>入札説明</w:t>
      </w:r>
      <w:r w:rsidRPr="0042718A">
        <w:rPr>
          <w:rFonts w:ascii="ＭＳ 明朝" w:eastAsia="ＭＳ 明朝" w:hAnsi="Century" w:cs="Times New Roman" w:hint="eastAsia"/>
          <w:b/>
          <w:bCs/>
          <w:spacing w:val="1"/>
          <w:kern w:val="0"/>
          <w:sz w:val="28"/>
          <w:szCs w:val="24"/>
          <w:fitText w:val="5040" w:id="-1230837503"/>
        </w:rPr>
        <w:t>書</w:t>
      </w:r>
    </w:p>
    <w:p w14:paraId="341D7036" w14:textId="77777777" w:rsidR="0042718A" w:rsidRPr="0042718A" w:rsidRDefault="0042718A" w:rsidP="0042718A">
      <w:pPr>
        <w:rPr>
          <w:rFonts w:ascii="ＭＳ 明朝" w:eastAsia="ＭＳ 明朝" w:hAnsi="Century" w:cs="Times New Roman"/>
          <w:sz w:val="20"/>
          <w:szCs w:val="24"/>
        </w:rPr>
      </w:pPr>
    </w:p>
    <w:p w14:paraId="6866A5BA" w14:textId="5621DDC9" w:rsidR="0042718A" w:rsidRPr="0042718A" w:rsidRDefault="0042718A" w:rsidP="0042718A">
      <w:pPr>
        <w:ind w:firstLineChars="100" w:firstLine="200"/>
        <w:jc w:val="left"/>
        <w:rPr>
          <w:rFonts w:ascii="ＭＳ 明朝" w:eastAsia="ＭＳ 明朝" w:hAnsi="Century" w:cs="Times New Roman"/>
          <w:sz w:val="20"/>
          <w:szCs w:val="24"/>
        </w:rPr>
      </w:pPr>
      <w:r w:rsidRPr="007A1A33">
        <w:rPr>
          <w:rFonts w:ascii="ＭＳ 明朝" w:eastAsia="ＭＳ 明朝" w:hAnsi="Century" w:cs="Times New Roman" w:hint="eastAsia"/>
          <w:sz w:val="20"/>
          <w:szCs w:val="24"/>
        </w:rPr>
        <w:t>令和</w:t>
      </w:r>
      <w:r w:rsidR="007A1A33" w:rsidRPr="007A1A33">
        <w:rPr>
          <w:rFonts w:ascii="ＭＳ 明朝" w:eastAsia="ＭＳ 明朝" w:hAnsi="Century" w:cs="Times New Roman" w:hint="eastAsia"/>
          <w:sz w:val="20"/>
          <w:szCs w:val="24"/>
        </w:rPr>
        <w:t>６</w:t>
      </w:r>
      <w:r w:rsidRPr="007A1A33">
        <w:rPr>
          <w:rFonts w:ascii="ＭＳ 明朝" w:eastAsia="ＭＳ 明朝" w:hAnsi="Century" w:cs="Times New Roman" w:hint="eastAsia"/>
          <w:sz w:val="20"/>
          <w:szCs w:val="24"/>
        </w:rPr>
        <w:t>年</w:t>
      </w:r>
      <w:r w:rsidR="007A1A33" w:rsidRPr="007A1A33">
        <w:rPr>
          <w:rFonts w:ascii="ＭＳ 明朝" w:eastAsia="ＭＳ 明朝" w:hAnsi="Century" w:cs="Times New Roman" w:hint="eastAsia"/>
          <w:sz w:val="20"/>
          <w:szCs w:val="24"/>
        </w:rPr>
        <w:t>８</w:t>
      </w:r>
      <w:r w:rsidRPr="007A1A33">
        <w:rPr>
          <w:rFonts w:ascii="ＭＳ 明朝" w:eastAsia="ＭＳ 明朝" w:hAnsi="Century" w:cs="Times New Roman" w:hint="eastAsia"/>
          <w:sz w:val="20"/>
          <w:szCs w:val="24"/>
        </w:rPr>
        <w:t>月</w:t>
      </w:r>
      <w:r w:rsidR="007A1A33" w:rsidRPr="007A1A33">
        <w:rPr>
          <w:rFonts w:ascii="ＭＳ 明朝" w:eastAsia="ＭＳ 明朝" w:hAnsi="Century" w:cs="Times New Roman" w:hint="eastAsia"/>
          <w:sz w:val="20"/>
          <w:szCs w:val="24"/>
        </w:rPr>
        <w:t>５</w:t>
      </w:r>
      <w:r w:rsidRPr="0042718A">
        <w:rPr>
          <w:rFonts w:ascii="ＭＳ 明朝" w:eastAsia="ＭＳ 明朝" w:hAnsi="Century" w:cs="Times New Roman" w:hint="eastAsia"/>
          <w:sz w:val="20"/>
          <w:szCs w:val="24"/>
        </w:rPr>
        <w:t>日千葉市公告第</w:t>
      </w:r>
      <w:r w:rsidR="007A1A33">
        <w:rPr>
          <w:rFonts w:ascii="ＭＳ 明朝" w:eastAsia="ＭＳ 明朝" w:hAnsi="Century" w:cs="Times New Roman" w:hint="eastAsia"/>
          <w:sz w:val="20"/>
          <w:szCs w:val="24"/>
        </w:rPr>
        <w:t>６６３</w:t>
      </w:r>
      <w:r w:rsidRPr="0042718A">
        <w:rPr>
          <w:rFonts w:ascii="ＭＳ 明朝" w:eastAsia="ＭＳ 明朝" w:hAnsi="Century" w:cs="Times New Roman" w:hint="eastAsia"/>
          <w:sz w:val="20"/>
          <w:szCs w:val="24"/>
        </w:rPr>
        <w:t>号により公告した</w:t>
      </w:r>
      <w:r w:rsidR="00F24D3F" w:rsidRPr="00F24D3F">
        <w:rPr>
          <w:rFonts w:ascii="ＭＳ 明朝" w:eastAsia="ＭＳ 明朝" w:hAnsi="Century" w:cs="Times New Roman" w:hint="eastAsia"/>
          <w:sz w:val="20"/>
          <w:szCs w:val="24"/>
        </w:rPr>
        <w:t>千葉市ハーモニープラザ非常文字表示装置外修繕</w:t>
      </w:r>
      <w:r w:rsidRPr="0042718A">
        <w:rPr>
          <w:rFonts w:ascii="ＭＳ 明朝" w:eastAsia="ＭＳ 明朝" w:hAnsi="Century" w:cs="Times New Roman" w:hint="eastAsia"/>
          <w:sz w:val="20"/>
          <w:szCs w:val="24"/>
        </w:rPr>
        <w:t>の入札等については、関係法令等に定めるもののほか、この入札説明書による。</w:t>
      </w:r>
    </w:p>
    <w:p w14:paraId="44F0AFCE" w14:textId="77777777" w:rsidR="0042718A" w:rsidRPr="0042718A" w:rsidRDefault="0042718A" w:rsidP="0042718A">
      <w:pPr>
        <w:rPr>
          <w:rFonts w:ascii="ＭＳ 明朝" w:eastAsia="ＭＳ 明朝" w:hAnsi="Century" w:cs="Times New Roman"/>
          <w:sz w:val="20"/>
          <w:szCs w:val="24"/>
        </w:rPr>
      </w:pPr>
    </w:p>
    <w:p w14:paraId="60954681" w14:textId="77777777" w:rsidR="0042718A" w:rsidRPr="0042718A" w:rsidRDefault="0042718A" w:rsidP="0042718A">
      <w:pPr>
        <w:rPr>
          <w:rFonts w:ascii="ＭＳ 明朝" w:eastAsia="ＭＳ 明朝" w:hAnsi="Century" w:cs="Times New Roman"/>
          <w:sz w:val="20"/>
          <w:szCs w:val="24"/>
        </w:rPr>
      </w:pPr>
      <w:r w:rsidRPr="0042718A">
        <w:rPr>
          <w:rFonts w:ascii="ＭＳ 明朝" w:eastAsia="ＭＳ 明朝" w:hAnsi="Century" w:cs="Times New Roman" w:hint="eastAsia"/>
          <w:sz w:val="20"/>
          <w:szCs w:val="24"/>
        </w:rPr>
        <w:t xml:space="preserve">１　</w:t>
      </w:r>
      <w:r w:rsidRPr="0042718A">
        <w:rPr>
          <w:rFonts w:ascii="ＭＳ 明朝" w:eastAsia="ＭＳ 明朝" w:hAnsi="Century" w:cs="Times New Roman" w:hint="eastAsia"/>
          <w:szCs w:val="21"/>
        </w:rPr>
        <w:t>制限付</w:t>
      </w:r>
      <w:r w:rsidRPr="0042718A">
        <w:rPr>
          <w:rFonts w:ascii="ＭＳ 明朝" w:eastAsia="ＭＳ 明朝" w:hAnsi="Century" w:cs="Times New Roman" w:hint="eastAsia"/>
          <w:sz w:val="20"/>
          <w:szCs w:val="24"/>
        </w:rPr>
        <w:t>一般競争入札に付する事項</w:t>
      </w:r>
    </w:p>
    <w:p w14:paraId="09D997C9" w14:textId="1C71B86F" w:rsidR="0042718A" w:rsidRDefault="0042718A" w:rsidP="005648EF">
      <w:pPr>
        <w:rPr>
          <w:rFonts w:ascii="ＭＳ 明朝" w:eastAsia="ＭＳ 明朝" w:hAnsi="Century" w:cs="Times New Roman"/>
          <w:sz w:val="20"/>
          <w:szCs w:val="24"/>
        </w:rPr>
      </w:pPr>
      <w:r w:rsidRPr="0042718A">
        <w:rPr>
          <w:rFonts w:ascii="ＭＳ 明朝" w:eastAsia="ＭＳ 明朝" w:hAnsi="Century" w:cs="Times New Roman" w:hint="eastAsia"/>
          <w:sz w:val="20"/>
          <w:szCs w:val="24"/>
        </w:rPr>
        <w:t>（１）</w:t>
      </w:r>
      <w:r>
        <w:rPr>
          <w:rFonts w:ascii="ＭＳ 明朝" w:eastAsia="ＭＳ 明朝" w:hAnsi="Century" w:cs="Times New Roman" w:hint="eastAsia"/>
          <w:sz w:val="20"/>
          <w:szCs w:val="24"/>
        </w:rPr>
        <w:t>件名</w:t>
      </w:r>
      <w:r w:rsidR="005648EF">
        <w:rPr>
          <w:rFonts w:ascii="ＭＳ 明朝" w:eastAsia="ＭＳ 明朝" w:hAnsi="Century" w:cs="Times New Roman" w:hint="eastAsia"/>
          <w:sz w:val="20"/>
          <w:szCs w:val="24"/>
        </w:rPr>
        <w:t xml:space="preserve">　</w:t>
      </w:r>
      <w:r w:rsidR="00D1110C" w:rsidRPr="00D1110C">
        <w:rPr>
          <w:rFonts w:ascii="ＭＳ 明朝" w:eastAsia="ＭＳ 明朝" w:hAnsi="Century" w:cs="Times New Roman" w:hint="eastAsia"/>
          <w:sz w:val="20"/>
          <w:szCs w:val="24"/>
        </w:rPr>
        <w:t>千葉市ハーモニープラザ非常文字表示装置外修繕</w:t>
      </w:r>
    </w:p>
    <w:p w14:paraId="7CB589D4" w14:textId="0C4F287B" w:rsidR="0042718A" w:rsidRPr="0042718A" w:rsidRDefault="0042718A" w:rsidP="005648EF">
      <w:pPr>
        <w:rPr>
          <w:rFonts w:ascii="ＭＳ 明朝" w:eastAsia="ＭＳ 明朝" w:hAnsi="Century" w:cs="Times New Roman"/>
          <w:sz w:val="20"/>
          <w:szCs w:val="24"/>
        </w:rPr>
      </w:pPr>
      <w:r w:rsidRPr="0042718A">
        <w:rPr>
          <w:rFonts w:ascii="ＭＳ 明朝" w:eastAsia="ＭＳ 明朝" w:hAnsi="Century" w:cs="Times New Roman" w:hint="eastAsia"/>
          <w:sz w:val="20"/>
          <w:szCs w:val="24"/>
        </w:rPr>
        <w:t>（</w:t>
      </w:r>
      <w:r>
        <w:rPr>
          <w:rFonts w:ascii="ＭＳ 明朝" w:eastAsia="ＭＳ 明朝" w:hAnsi="Century" w:cs="Times New Roman" w:hint="eastAsia"/>
          <w:sz w:val="20"/>
          <w:szCs w:val="24"/>
        </w:rPr>
        <w:t>２</w:t>
      </w:r>
      <w:r w:rsidRPr="0042718A">
        <w:rPr>
          <w:rFonts w:ascii="ＭＳ 明朝" w:eastAsia="ＭＳ 明朝" w:hAnsi="Century" w:cs="Times New Roman" w:hint="eastAsia"/>
          <w:sz w:val="20"/>
          <w:szCs w:val="24"/>
        </w:rPr>
        <w:t>）概要</w:t>
      </w:r>
      <w:r w:rsidR="005648EF">
        <w:rPr>
          <w:rFonts w:ascii="ＭＳ 明朝" w:eastAsia="ＭＳ 明朝" w:hAnsi="Century" w:cs="Times New Roman" w:hint="eastAsia"/>
          <w:sz w:val="20"/>
          <w:szCs w:val="24"/>
        </w:rPr>
        <w:t xml:space="preserve">　</w:t>
      </w:r>
      <w:r w:rsidRPr="0042718A">
        <w:rPr>
          <w:rFonts w:ascii="ＭＳ 明朝" w:eastAsia="ＭＳ 明朝" w:hAnsi="Century" w:cs="Times New Roman" w:hint="eastAsia"/>
          <w:sz w:val="20"/>
          <w:szCs w:val="24"/>
        </w:rPr>
        <w:t>仕様書のとおり</w:t>
      </w:r>
    </w:p>
    <w:p w14:paraId="2389B913" w14:textId="6627AE61" w:rsidR="0042718A" w:rsidRDefault="0042718A" w:rsidP="005648EF">
      <w:pPr>
        <w:rPr>
          <w:rFonts w:ascii="ＭＳ 明朝" w:eastAsia="ＭＳ 明朝" w:hAnsi="Century" w:cs="Times New Roman"/>
          <w:sz w:val="20"/>
          <w:szCs w:val="24"/>
        </w:rPr>
      </w:pPr>
      <w:r w:rsidRPr="0042718A">
        <w:rPr>
          <w:rFonts w:ascii="ＭＳ 明朝" w:eastAsia="ＭＳ 明朝" w:hAnsi="Century" w:cs="Times New Roman" w:hint="eastAsia"/>
          <w:sz w:val="20"/>
          <w:szCs w:val="24"/>
        </w:rPr>
        <w:t>（</w:t>
      </w:r>
      <w:r>
        <w:rPr>
          <w:rFonts w:ascii="ＭＳ 明朝" w:eastAsia="ＭＳ 明朝" w:hAnsi="Century" w:cs="Times New Roman" w:hint="eastAsia"/>
          <w:sz w:val="20"/>
          <w:szCs w:val="24"/>
        </w:rPr>
        <w:t>３</w:t>
      </w:r>
      <w:r w:rsidRPr="0042718A">
        <w:rPr>
          <w:rFonts w:ascii="ＭＳ 明朝" w:eastAsia="ＭＳ 明朝" w:hAnsi="Century" w:cs="Times New Roman" w:hint="eastAsia"/>
          <w:sz w:val="20"/>
          <w:szCs w:val="24"/>
        </w:rPr>
        <w:t>）契約期間</w:t>
      </w:r>
      <w:r w:rsidR="005648EF">
        <w:rPr>
          <w:rFonts w:ascii="ＭＳ 明朝" w:eastAsia="ＭＳ 明朝" w:hAnsi="Century" w:cs="Times New Roman" w:hint="eastAsia"/>
          <w:sz w:val="20"/>
          <w:szCs w:val="24"/>
        </w:rPr>
        <w:t xml:space="preserve">　</w:t>
      </w:r>
      <w:r w:rsidRPr="0042718A">
        <w:rPr>
          <w:rFonts w:ascii="ＭＳ 明朝" w:eastAsia="ＭＳ 明朝" w:hAnsi="Century" w:cs="Times New Roman" w:hint="eastAsia"/>
          <w:sz w:val="20"/>
          <w:szCs w:val="24"/>
        </w:rPr>
        <w:t>契約締結日から１</w:t>
      </w:r>
      <w:r w:rsidR="00D1110C">
        <w:rPr>
          <w:rFonts w:ascii="ＭＳ 明朝" w:eastAsia="ＭＳ 明朝" w:hAnsi="Century" w:cs="Times New Roman" w:hint="eastAsia"/>
          <w:sz w:val="20"/>
          <w:szCs w:val="24"/>
        </w:rPr>
        <w:t>８</w:t>
      </w:r>
      <w:r w:rsidRPr="0042718A">
        <w:rPr>
          <w:rFonts w:ascii="ＭＳ 明朝" w:eastAsia="ＭＳ 明朝" w:hAnsi="Century" w:cs="Times New Roman" w:hint="eastAsia"/>
          <w:sz w:val="20"/>
          <w:szCs w:val="24"/>
        </w:rPr>
        <w:t>０日間</w:t>
      </w:r>
    </w:p>
    <w:p w14:paraId="5F0CE8B8" w14:textId="7A8EC3BE" w:rsidR="0042718A" w:rsidRPr="0042718A" w:rsidRDefault="0042718A" w:rsidP="005648EF">
      <w:pPr>
        <w:rPr>
          <w:rFonts w:ascii="ＭＳ 明朝" w:eastAsia="ＭＳ 明朝" w:hAnsi="Century" w:cs="Times New Roman"/>
          <w:sz w:val="20"/>
          <w:szCs w:val="24"/>
        </w:rPr>
      </w:pPr>
      <w:r w:rsidRPr="0042718A">
        <w:rPr>
          <w:rFonts w:ascii="ＭＳ 明朝" w:eastAsia="ＭＳ 明朝" w:hAnsi="Century" w:cs="Times New Roman" w:hint="eastAsia"/>
          <w:sz w:val="20"/>
          <w:szCs w:val="24"/>
        </w:rPr>
        <w:t>（</w:t>
      </w:r>
      <w:r>
        <w:rPr>
          <w:rFonts w:ascii="ＭＳ 明朝" w:eastAsia="ＭＳ 明朝" w:hAnsi="Century" w:cs="Times New Roman" w:hint="eastAsia"/>
          <w:sz w:val="20"/>
          <w:szCs w:val="24"/>
        </w:rPr>
        <w:t>４</w:t>
      </w:r>
      <w:r w:rsidRPr="0042718A">
        <w:rPr>
          <w:rFonts w:ascii="ＭＳ 明朝" w:eastAsia="ＭＳ 明朝" w:hAnsi="Century" w:cs="Times New Roman" w:hint="eastAsia"/>
          <w:sz w:val="20"/>
          <w:szCs w:val="24"/>
        </w:rPr>
        <w:t>）履行場所</w:t>
      </w:r>
      <w:r w:rsidR="005648EF">
        <w:rPr>
          <w:rFonts w:ascii="ＭＳ 明朝" w:eastAsia="ＭＳ 明朝" w:hAnsi="Century" w:cs="Times New Roman" w:hint="eastAsia"/>
          <w:sz w:val="20"/>
          <w:szCs w:val="24"/>
        </w:rPr>
        <w:t xml:space="preserve">　</w:t>
      </w:r>
      <w:r w:rsidRPr="0042718A">
        <w:rPr>
          <w:rFonts w:ascii="ＭＳ 明朝" w:eastAsia="ＭＳ 明朝" w:hAnsi="Century" w:cs="Times New Roman" w:hint="eastAsia"/>
          <w:sz w:val="20"/>
          <w:szCs w:val="24"/>
        </w:rPr>
        <w:t>千葉市中央区千葉寺町１２０８番地２　千葉市ハーモニープラザ</w:t>
      </w:r>
    </w:p>
    <w:p w14:paraId="6F7A2ADD" w14:textId="77777777" w:rsidR="0042718A" w:rsidRDefault="0042718A" w:rsidP="0042718A">
      <w:pPr>
        <w:ind w:right="210"/>
        <w:rPr>
          <w:rFonts w:ascii="ＭＳ 明朝" w:eastAsia="ＭＳ 明朝" w:hAnsi="ＭＳ 明朝"/>
        </w:rPr>
      </w:pPr>
      <w:r>
        <w:rPr>
          <w:rFonts w:ascii="ＭＳ 明朝" w:eastAsia="ＭＳ 明朝" w:hAnsi="ＭＳ 明朝" w:hint="eastAsia"/>
        </w:rPr>
        <w:t>２　入札参加資格</w:t>
      </w:r>
    </w:p>
    <w:p w14:paraId="422FE407" w14:textId="77777777" w:rsidR="00D57549" w:rsidRDefault="00D57549" w:rsidP="00D57549">
      <w:pPr>
        <w:ind w:leftChars="100" w:left="210" w:right="-2" w:firstLineChars="100" w:firstLine="210"/>
        <w:rPr>
          <w:rFonts w:ascii="ＭＳ 明朝" w:eastAsia="ＭＳ 明朝" w:hAnsi="ＭＳ 明朝"/>
        </w:rPr>
      </w:pPr>
      <w:r>
        <w:rPr>
          <w:rFonts w:ascii="ＭＳ 明朝" w:eastAsia="ＭＳ 明朝" w:hAnsi="ＭＳ 明朝" w:hint="eastAsia"/>
        </w:rPr>
        <w:t>制限付</w:t>
      </w:r>
      <w:r w:rsidRPr="003306C7">
        <w:rPr>
          <w:rFonts w:ascii="ＭＳ 明朝" w:eastAsia="ＭＳ 明朝" w:hAnsi="ＭＳ 明朝" w:hint="eastAsia"/>
        </w:rPr>
        <w:t>一般競争入札に参加を希望する者は、次の</w:t>
      </w:r>
      <w:r>
        <w:rPr>
          <w:rFonts w:ascii="ＭＳ 明朝" w:eastAsia="ＭＳ 明朝" w:hAnsi="ＭＳ 明朝" w:hint="eastAsia"/>
        </w:rPr>
        <w:t>全て</w:t>
      </w:r>
      <w:r w:rsidRPr="003306C7">
        <w:rPr>
          <w:rFonts w:ascii="ＭＳ 明朝" w:eastAsia="ＭＳ 明朝" w:hAnsi="ＭＳ 明朝" w:hint="eastAsia"/>
        </w:rPr>
        <w:t>の要件を満たしていなければならない。</w:t>
      </w:r>
    </w:p>
    <w:p w14:paraId="424BC506" w14:textId="2B4AAB3B" w:rsidR="00D57549" w:rsidRPr="00DD00DE" w:rsidRDefault="00D57549" w:rsidP="00D57549">
      <w:pPr>
        <w:ind w:left="420" w:right="-2" w:hangingChars="200" w:hanging="420"/>
        <w:rPr>
          <w:rFonts w:ascii="ＭＳ 明朝" w:eastAsia="ＭＳ 明朝" w:hAnsi="ＭＳ 明朝"/>
        </w:rPr>
      </w:pPr>
      <w:r w:rsidRPr="00DD00DE">
        <w:rPr>
          <w:rFonts w:ascii="ＭＳ 明朝" w:eastAsia="ＭＳ 明朝" w:hAnsi="ＭＳ 明朝" w:hint="eastAsia"/>
        </w:rPr>
        <w:t>（１）令和</w:t>
      </w:r>
      <w:r w:rsidR="00274A5D">
        <w:rPr>
          <w:rFonts w:ascii="ＭＳ 明朝" w:eastAsia="ＭＳ 明朝" w:hAnsi="ＭＳ 明朝" w:hint="eastAsia"/>
        </w:rPr>
        <w:t>６</w:t>
      </w:r>
      <w:r w:rsidRPr="00DD00DE">
        <w:rPr>
          <w:rFonts w:ascii="ＭＳ 明朝" w:eastAsia="ＭＳ 明朝" w:hAnsi="ＭＳ 明朝" w:hint="eastAsia"/>
        </w:rPr>
        <w:t>・</w:t>
      </w:r>
      <w:r w:rsidR="00274A5D">
        <w:rPr>
          <w:rFonts w:ascii="ＭＳ 明朝" w:eastAsia="ＭＳ 明朝" w:hAnsi="ＭＳ 明朝" w:hint="eastAsia"/>
        </w:rPr>
        <w:t>７</w:t>
      </w:r>
      <w:r w:rsidRPr="00DD00DE">
        <w:rPr>
          <w:rFonts w:ascii="ＭＳ 明朝" w:eastAsia="ＭＳ 明朝" w:hAnsi="ＭＳ 明朝" w:hint="eastAsia"/>
        </w:rPr>
        <w:t>年度千葉市委託入札参加資格者名簿又は令和</w:t>
      </w:r>
      <w:r w:rsidR="00274A5D">
        <w:rPr>
          <w:rFonts w:ascii="ＭＳ 明朝" w:eastAsia="ＭＳ 明朝" w:hAnsi="ＭＳ 明朝" w:hint="eastAsia"/>
        </w:rPr>
        <w:t>６</w:t>
      </w:r>
      <w:r w:rsidRPr="00DD00DE">
        <w:rPr>
          <w:rFonts w:ascii="ＭＳ 明朝" w:eastAsia="ＭＳ 明朝" w:hAnsi="ＭＳ 明朝" w:hint="eastAsia"/>
        </w:rPr>
        <w:t>・</w:t>
      </w:r>
      <w:r w:rsidR="00274A5D">
        <w:rPr>
          <w:rFonts w:ascii="ＭＳ 明朝" w:eastAsia="ＭＳ 明朝" w:hAnsi="ＭＳ 明朝" w:hint="eastAsia"/>
        </w:rPr>
        <w:t>７</w:t>
      </w:r>
      <w:r w:rsidRPr="00DD00DE">
        <w:rPr>
          <w:rFonts w:ascii="ＭＳ 明朝" w:eastAsia="ＭＳ 明朝" w:hAnsi="ＭＳ 明朝" w:hint="eastAsia"/>
        </w:rPr>
        <w:t>年度千葉市建設工事入札参加資格者名簿に登載されており、以下の分類に該当する者</w:t>
      </w:r>
    </w:p>
    <w:p w14:paraId="6FD240E8" w14:textId="77777777" w:rsidR="00D57549" w:rsidRPr="00DD00DE" w:rsidRDefault="00D57549" w:rsidP="00D57549">
      <w:pPr>
        <w:ind w:leftChars="200" w:left="420" w:right="-2" w:firstLineChars="2" w:firstLine="4"/>
        <w:rPr>
          <w:rFonts w:ascii="ＭＳ 明朝" w:eastAsia="ＭＳ 明朝" w:hAnsi="ＭＳ 明朝"/>
        </w:rPr>
      </w:pPr>
      <w:r w:rsidRPr="00DD00DE">
        <w:rPr>
          <w:rFonts w:ascii="ＭＳ 明朝" w:eastAsia="ＭＳ 明朝" w:hAnsi="ＭＳ 明朝" w:hint="eastAsia"/>
        </w:rPr>
        <w:t xml:space="preserve">ア　委託名簿登載の場合　</w:t>
      </w:r>
      <w:r w:rsidRPr="00DD00DE">
        <w:rPr>
          <w:rFonts w:ascii="ＭＳ 明朝" w:eastAsia="ＭＳ 明朝" w:hAnsi="ＭＳ 明朝"/>
        </w:rPr>
        <w:t>所在地区分名　：市内</w:t>
      </w:r>
    </w:p>
    <w:p w14:paraId="7010FA4A" w14:textId="77777777" w:rsidR="00D57549" w:rsidRPr="00DD00DE" w:rsidRDefault="00D57549" w:rsidP="00D57549">
      <w:pPr>
        <w:ind w:leftChars="200" w:left="420" w:right="-2" w:firstLineChars="1352" w:firstLine="2839"/>
        <w:rPr>
          <w:rFonts w:ascii="ＭＳ 明朝" w:eastAsia="ＭＳ 明朝" w:hAnsi="ＭＳ 明朝"/>
        </w:rPr>
      </w:pPr>
      <w:r w:rsidRPr="00DD00DE">
        <w:rPr>
          <w:rFonts w:ascii="ＭＳ 明朝" w:eastAsia="ＭＳ 明朝" w:hAnsi="ＭＳ 明朝" w:hint="eastAsia"/>
        </w:rPr>
        <w:t>業種（大分類）：建物設備等保守・修繕</w:t>
      </w:r>
    </w:p>
    <w:p w14:paraId="565EEC62" w14:textId="77777777" w:rsidR="00D57549" w:rsidRPr="00DD00DE" w:rsidRDefault="00D57549" w:rsidP="00D57549">
      <w:pPr>
        <w:ind w:leftChars="200" w:left="420" w:right="-2" w:firstLineChars="1352" w:firstLine="2839"/>
        <w:rPr>
          <w:rFonts w:ascii="ＭＳ 明朝" w:eastAsia="ＭＳ 明朝" w:hAnsi="ＭＳ 明朝"/>
        </w:rPr>
      </w:pPr>
      <w:r w:rsidRPr="00DD00DE">
        <w:rPr>
          <w:rFonts w:ascii="ＭＳ 明朝" w:eastAsia="ＭＳ 明朝" w:hAnsi="ＭＳ 明朝" w:hint="eastAsia"/>
        </w:rPr>
        <w:t>業種（中分類）：建築設備等の修繕又は電気設備保守点検</w:t>
      </w:r>
    </w:p>
    <w:p w14:paraId="129F3D0D" w14:textId="77777777" w:rsidR="00D57549" w:rsidRPr="00DD00DE" w:rsidRDefault="00D57549" w:rsidP="00D57549">
      <w:pPr>
        <w:ind w:leftChars="200" w:left="420" w:right="-2" w:firstLineChars="2" w:firstLine="4"/>
        <w:rPr>
          <w:rFonts w:ascii="ＭＳ 明朝" w:eastAsia="ＭＳ 明朝" w:hAnsi="ＭＳ 明朝"/>
        </w:rPr>
      </w:pPr>
      <w:r w:rsidRPr="00DD00DE">
        <w:rPr>
          <w:rFonts w:ascii="ＭＳ 明朝" w:eastAsia="ＭＳ 明朝" w:hAnsi="ＭＳ 明朝" w:hint="eastAsia"/>
        </w:rPr>
        <w:t>イ　建設工事名簿登載の場合　所在地区区分：市内</w:t>
      </w:r>
    </w:p>
    <w:p w14:paraId="01F5E036" w14:textId="77777777" w:rsidR="00D57549" w:rsidRDefault="00D57549" w:rsidP="00D57549">
      <w:pPr>
        <w:ind w:leftChars="200" w:left="420" w:right="-2" w:firstLineChars="1406" w:firstLine="2953"/>
        <w:rPr>
          <w:rFonts w:ascii="ＭＳ 明朝" w:eastAsia="ＭＳ 明朝" w:hAnsi="ＭＳ 明朝"/>
        </w:rPr>
      </w:pPr>
      <w:r w:rsidRPr="00DD00DE">
        <w:rPr>
          <w:rFonts w:ascii="ＭＳ 明朝" w:eastAsia="ＭＳ 明朝" w:hAnsi="ＭＳ 明朝" w:hint="eastAsia"/>
        </w:rPr>
        <w:t>業種　　　　：電気工事</w:t>
      </w:r>
    </w:p>
    <w:p w14:paraId="50A72BD7" w14:textId="77777777" w:rsidR="00D57549" w:rsidRPr="00606AE6" w:rsidRDefault="00D57549" w:rsidP="00D57549">
      <w:pPr>
        <w:ind w:left="420" w:right="-2" w:hangingChars="200" w:hanging="420"/>
        <w:rPr>
          <w:rFonts w:ascii="ＭＳ 明朝" w:eastAsia="ＭＳ 明朝" w:hAnsi="ＭＳ 明朝"/>
        </w:rPr>
      </w:pPr>
      <w:r w:rsidRPr="00606AE6">
        <w:rPr>
          <w:rFonts w:ascii="ＭＳ 明朝" w:eastAsia="ＭＳ 明朝" w:hAnsi="ＭＳ 明朝" w:hint="eastAsia"/>
        </w:rPr>
        <w:t>（２）地方自治法施行令（昭和２２年政令第１６号）第１６７条の４の規定に該当しない</w:t>
      </w:r>
      <w:r>
        <w:rPr>
          <w:rFonts w:ascii="ＭＳ 明朝" w:eastAsia="ＭＳ 明朝" w:hAnsi="ＭＳ 明朝" w:hint="eastAsia"/>
        </w:rPr>
        <w:t>者</w:t>
      </w:r>
      <w:r w:rsidRPr="00606AE6">
        <w:rPr>
          <w:rFonts w:ascii="ＭＳ 明朝" w:eastAsia="ＭＳ 明朝" w:hAnsi="ＭＳ 明朝" w:hint="eastAsia"/>
        </w:rPr>
        <w:t>で、次のいずれにも該当しないものであること。</w:t>
      </w:r>
    </w:p>
    <w:p w14:paraId="3849C81A"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ア</w:t>
      </w:r>
      <w:r>
        <w:rPr>
          <w:rFonts w:ascii="ＭＳ 明朝" w:eastAsia="ＭＳ 明朝" w:hAnsi="ＭＳ 明朝" w:hint="eastAsia"/>
        </w:rPr>
        <w:t xml:space="preserve">　</w:t>
      </w:r>
      <w:r w:rsidRPr="00606AE6">
        <w:rPr>
          <w:rFonts w:ascii="ＭＳ 明朝" w:eastAsia="ＭＳ 明朝" w:hAnsi="ＭＳ 明朝" w:hint="eastAsia"/>
        </w:rPr>
        <w:t>手形交換所による取引停止処分を受けてから、２年間を経過しない者</w:t>
      </w:r>
    </w:p>
    <w:p w14:paraId="018E54A2"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イ</w:t>
      </w:r>
      <w:r>
        <w:rPr>
          <w:rFonts w:ascii="ＭＳ 明朝" w:eastAsia="ＭＳ 明朝" w:hAnsi="ＭＳ 明朝" w:hint="eastAsia"/>
        </w:rPr>
        <w:t xml:space="preserve">　</w:t>
      </w:r>
      <w:r w:rsidRPr="00606AE6">
        <w:rPr>
          <w:rFonts w:ascii="ＭＳ 明朝" w:eastAsia="ＭＳ 明朝" w:hAnsi="ＭＳ 明朝" w:hint="eastAsia"/>
        </w:rPr>
        <w:t>当該入札日前６か月以内に不渡手形又は不渡小切手を出した者</w:t>
      </w:r>
    </w:p>
    <w:p w14:paraId="4C516D65"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ウ</w:t>
      </w:r>
      <w:r>
        <w:rPr>
          <w:rFonts w:ascii="ＭＳ 明朝" w:eastAsia="ＭＳ 明朝" w:hAnsi="ＭＳ 明朝" w:hint="eastAsia"/>
        </w:rPr>
        <w:t xml:space="preserve">　</w:t>
      </w:r>
      <w:r w:rsidRPr="00606AE6">
        <w:rPr>
          <w:rFonts w:ascii="ＭＳ 明朝" w:eastAsia="ＭＳ 明朝" w:hAnsi="ＭＳ 明朝" w:hint="eastAsia"/>
        </w:rPr>
        <w:t>会社更生法（平成１４年法律第１５４号）の更生手続開始の申立てをした者で、同法に基づく裁判所からの更生手続開始の決定がなされていないもの</w:t>
      </w:r>
    </w:p>
    <w:p w14:paraId="6ADE8B6A"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エ</w:t>
      </w:r>
      <w:r>
        <w:rPr>
          <w:rFonts w:ascii="ＭＳ 明朝" w:eastAsia="ＭＳ 明朝" w:hAnsi="ＭＳ 明朝" w:hint="eastAsia"/>
        </w:rPr>
        <w:t xml:space="preserve">　</w:t>
      </w:r>
      <w:r w:rsidRPr="00606AE6">
        <w:rPr>
          <w:rFonts w:ascii="ＭＳ 明朝" w:eastAsia="ＭＳ 明朝" w:hAnsi="ＭＳ 明朝" w:hint="eastAsia"/>
        </w:rPr>
        <w:t>民事再生法（平成１１年法律第２２５号）の再生手続開始の申立てをした者で、同法に基づく裁判所からの再生計画の認可の決定がなされていないもの</w:t>
      </w:r>
    </w:p>
    <w:p w14:paraId="76975100"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オ</w:t>
      </w:r>
      <w:r>
        <w:rPr>
          <w:rFonts w:ascii="ＭＳ 明朝" w:eastAsia="ＭＳ 明朝" w:hAnsi="ＭＳ 明朝" w:hint="eastAsia"/>
        </w:rPr>
        <w:t xml:space="preserve">　</w:t>
      </w:r>
      <w:r w:rsidRPr="00606AE6">
        <w:rPr>
          <w:rFonts w:ascii="ＭＳ 明朝" w:eastAsia="ＭＳ 明朝" w:hAnsi="ＭＳ 明朝" w:hint="eastAsia"/>
        </w:rPr>
        <w:t>千葉市物品等入札参加資格者指名停止措置要領（昭和６０年８月１日施行）に基づく指名停止措置等を入札参加資格申請期限の日から入札日までの間に受けている者</w:t>
      </w:r>
    </w:p>
    <w:p w14:paraId="260B51A1"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カ</w:t>
      </w:r>
      <w:r>
        <w:rPr>
          <w:rFonts w:ascii="ＭＳ 明朝" w:eastAsia="ＭＳ 明朝" w:hAnsi="ＭＳ 明朝" w:hint="eastAsia"/>
        </w:rPr>
        <w:t xml:space="preserve">　</w:t>
      </w:r>
      <w:r w:rsidRPr="00606AE6">
        <w:rPr>
          <w:rFonts w:ascii="ＭＳ 明朝" w:eastAsia="ＭＳ 明朝" w:hAnsi="ＭＳ 明朝" w:hint="eastAsia"/>
        </w:rPr>
        <w:t>千葉市内において、都市計画法（昭和４３年法律第１００号）に違反している者</w:t>
      </w:r>
    </w:p>
    <w:p w14:paraId="1B47653B" w14:textId="77777777" w:rsidR="00D57549" w:rsidRPr="00606AE6"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キ</w:t>
      </w:r>
      <w:r>
        <w:rPr>
          <w:rFonts w:ascii="ＭＳ 明朝" w:eastAsia="ＭＳ 明朝" w:hAnsi="ＭＳ 明朝" w:hint="eastAsia"/>
        </w:rPr>
        <w:t xml:space="preserve">　</w:t>
      </w:r>
      <w:r w:rsidRPr="00606AE6">
        <w:rPr>
          <w:rFonts w:ascii="ＭＳ 明朝" w:eastAsia="ＭＳ 明朝" w:hAnsi="ＭＳ 明朝" w:hint="eastAsia"/>
        </w:rPr>
        <w:t>千葉市内に本店又は営業所等を有する者にあっては、千葉市税（延滞金を含む）を完納していないもの</w:t>
      </w:r>
    </w:p>
    <w:p w14:paraId="1D0356D0" w14:textId="77777777" w:rsidR="00D57549"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ク</w:t>
      </w:r>
      <w:r>
        <w:rPr>
          <w:rFonts w:ascii="ＭＳ 明朝" w:eastAsia="ＭＳ 明朝" w:hAnsi="ＭＳ 明朝" w:hint="eastAsia"/>
        </w:rPr>
        <w:t xml:space="preserve">　</w:t>
      </w:r>
      <w:r w:rsidRPr="00606AE6">
        <w:rPr>
          <w:rFonts w:ascii="ＭＳ 明朝" w:eastAsia="ＭＳ 明朝" w:hAnsi="ＭＳ 明朝" w:hint="eastAsia"/>
        </w:rPr>
        <w:t>千葉市内に本店又は営業所等を有する者で、個人住民税の特別徴収を行うべき者にあっては、個人住民税の特別徴収を行っていないもの</w:t>
      </w:r>
    </w:p>
    <w:p w14:paraId="24261CE4" w14:textId="77777777" w:rsidR="00D57549" w:rsidRDefault="00D57549" w:rsidP="00D57549">
      <w:pPr>
        <w:ind w:leftChars="202" w:left="615" w:right="-2" w:hangingChars="91" w:hanging="191"/>
        <w:rPr>
          <w:rFonts w:ascii="ＭＳ 明朝" w:eastAsia="ＭＳ 明朝" w:hAnsi="ＭＳ 明朝"/>
        </w:rPr>
      </w:pPr>
      <w:r w:rsidRPr="00606AE6">
        <w:rPr>
          <w:rFonts w:ascii="ＭＳ 明朝" w:eastAsia="ＭＳ 明朝" w:hAnsi="ＭＳ 明朝" w:hint="eastAsia"/>
        </w:rPr>
        <w:t>ケ</w:t>
      </w:r>
      <w:r>
        <w:rPr>
          <w:rFonts w:ascii="ＭＳ 明朝" w:eastAsia="ＭＳ 明朝" w:hAnsi="ＭＳ 明朝" w:hint="eastAsia"/>
        </w:rPr>
        <w:t xml:space="preserve">　</w:t>
      </w:r>
      <w:r w:rsidRPr="00606AE6">
        <w:rPr>
          <w:rFonts w:ascii="ＭＳ 明朝" w:eastAsia="ＭＳ 明朝" w:hAnsi="ＭＳ 明朝"/>
        </w:rPr>
        <w:t>千葉市暴力団排除条例（平成２４年千葉市条例第３６号）第９条に規定する暴力団員等又は</w:t>
      </w:r>
      <w:r w:rsidRPr="00606AE6">
        <w:rPr>
          <w:rFonts w:ascii="ＭＳ 明朝" w:eastAsia="ＭＳ 明朝" w:hAnsi="ＭＳ 明朝" w:hint="eastAsia"/>
        </w:rPr>
        <w:t>暴力団密接関係者</w:t>
      </w:r>
    </w:p>
    <w:p w14:paraId="6DC22239" w14:textId="77777777" w:rsidR="00445DC2" w:rsidRDefault="00445DC2" w:rsidP="00445DC2">
      <w:pPr>
        <w:ind w:right="-2"/>
        <w:rPr>
          <w:rFonts w:ascii="ＭＳ 明朝" w:eastAsia="ＭＳ 明朝" w:hAnsi="ＭＳ 明朝"/>
        </w:rPr>
      </w:pPr>
      <w:r>
        <w:rPr>
          <w:rFonts w:ascii="ＭＳ 明朝" w:eastAsia="ＭＳ 明朝" w:hAnsi="ＭＳ 明朝" w:hint="eastAsia"/>
        </w:rPr>
        <w:t>３　契約事務担当課</w:t>
      </w:r>
    </w:p>
    <w:p w14:paraId="4BA7CDAE" w14:textId="77777777" w:rsidR="00445DC2" w:rsidRDefault="00445DC2" w:rsidP="00445DC2">
      <w:pPr>
        <w:ind w:right="-2" w:firstLineChars="200" w:firstLine="420"/>
        <w:rPr>
          <w:rFonts w:ascii="ＭＳ 明朝" w:eastAsia="ＭＳ 明朝" w:hAnsi="ＭＳ 明朝"/>
        </w:rPr>
      </w:pPr>
      <w:r>
        <w:rPr>
          <w:rFonts w:ascii="ＭＳ 明朝" w:eastAsia="ＭＳ 明朝" w:hAnsi="ＭＳ 明朝" w:hint="eastAsia"/>
        </w:rPr>
        <w:t>〒２６０－８７２２</w:t>
      </w:r>
    </w:p>
    <w:p w14:paraId="7F8A787B" w14:textId="77777777" w:rsidR="00445DC2" w:rsidRDefault="00445DC2" w:rsidP="00445DC2">
      <w:pPr>
        <w:ind w:right="-2" w:firstLineChars="200" w:firstLine="420"/>
        <w:rPr>
          <w:rFonts w:ascii="ＭＳ 明朝" w:eastAsia="ＭＳ 明朝" w:hAnsi="ＭＳ 明朝"/>
        </w:rPr>
      </w:pPr>
      <w:r>
        <w:rPr>
          <w:rFonts w:ascii="ＭＳ 明朝" w:eastAsia="ＭＳ 明朝" w:hAnsi="ＭＳ 明朝" w:hint="eastAsia"/>
        </w:rPr>
        <w:t>千葉市中央区千葉港１番１号</w:t>
      </w:r>
    </w:p>
    <w:p w14:paraId="7E3CF294" w14:textId="77777777" w:rsidR="00445DC2" w:rsidRDefault="00445DC2" w:rsidP="00445DC2">
      <w:pPr>
        <w:ind w:right="-2" w:firstLineChars="200" w:firstLine="420"/>
        <w:rPr>
          <w:rFonts w:ascii="ＭＳ 明朝" w:eastAsia="ＭＳ 明朝" w:hAnsi="ＭＳ 明朝"/>
        </w:rPr>
      </w:pPr>
      <w:r>
        <w:rPr>
          <w:rFonts w:ascii="ＭＳ 明朝" w:eastAsia="ＭＳ 明朝" w:hAnsi="ＭＳ 明朝" w:hint="eastAsia"/>
        </w:rPr>
        <w:lastRenderedPageBreak/>
        <w:t>千葉市保健福祉局健康福祉部地域福祉課</w:t>
      </w:r>
    </w:p>
    <w:p w14:paraId="03330730" w14:textId="77777777" w:rsidR="00445DC2" w:rsidRDefault="00445DC2" w:rsidP="00445DC2">
      <w:pPr>
        <w:ind w:right="-2" w:firstLineChars="200" w:firstLine="420"/>
        <w:rPr>
          <w:rFonts w:ascii="ＭＳ 明朝" w:eastAsia="ＭＳ 明朝" w:hAnsi="ＭＳ 明朝"/>
        </w:rPr>
      </w:pPr>
      <w:r>
        <w:rPr>
          <w:rFonts w:ascii="ＭＳ 明朝" w:eastAsia="ＭＳ 明朝" w:hAnsi="ＭＳ 明朝" w:hint="eastAsia"/>
        </w:rPr>
        <w:t>電話：０４３－２４５－５１５８</w:t>
      </w:r>
    </w:p>
    <w:p w14:paraId="57A773CF" w14:textId="77777777" w:rsidR="00445DC2" w:rsidRDefault="00445DC2" w:rsidP="00445DC2">
      <w:pPr>
        <w:ind w:right="-2" w:firstLineChars="200" w:firstLine="420"/>
        <w:rPr>
          <w:rFonts w:ascii="ＭＳ 明朝" w:eastAsia="ＭＳ 明朝" w:hAnsi="ＭＳ 明朝"/>
        </w:rPr>
      </w:pPr>
      <w:r>
        <w:rPr>
          <w:rFonts w:ascii="ＭＳ 明朝" w:eastAsia="ＭＳ 明朝" w:hAnsi="ＭＳ 明朝" w:hint="eastAsia"/>
        </w:rPr>
        <w:t>Email：</w:t>
      </w:r>
      <w:r w:rsidRPr="00606AE6">
        <w:rPr>
          <w:rFonts w:ascii="ＭＳ 明朝" w:eastAsia="ＭＳ 明朝" w:hAnsi="ＭＳ 明朝" w:hint="eastAsia"/>
        </w:rPr>
        <w:t>c</w:t>
      </w:r>
      <w:r w:rsidRPr="00606AE6">
        <w:rPr>
          <w:rFonts w:ascii="ＭＳ 明朝" w:eastAsia="ＭＳ 明朝" w:hAnsi="ＭＳ 明朝"/>
        </w:rPr>
        <w:t>hiiki.HWH@city.chiba.lg.jp</w:t>
      </w:r>
    </w:p>
    <w:p w14:paraId="4E12AEF5" w14:textId="77777777" w:rsidR="00445DC2" w:rsidRPr="00606AE6" w:rsidRDefault="00445DC2" w:rsidP="00445DC2">
      <w:pPr>
        <w:ind w:right="-2"/>
        <w:rPr>
          <w:rFonts w:ascii="ＭＳ 明朝" w:eastAsia="ＭＳ 明朝" w:hAnsi="ＭＳ 明朝"/>
        </w:rPr>
      </w:pPr>
      <w:r>
        <w:rPr>
          <w:rFonts w:ascii="ＭＳ 明朝" w:eastAsia="ＭＳ 明朝" w:hAnsi="ＭＳ 明朝" w:hint="eastAsia"/>
        </w:rPr>
        <w:t xml:space="preserve">４　</w:t>
      </w:r>
      <w:r w:rsidRPr="00606AE6">
        <w:rPr>
          <w:rFonts w:ascii="ＭＳ 明朝" w:eastAsia="ＭＳ 明朝" w:hAnsi="ＭＳ 明朝"/>
        </w:rPr>
        <w:t>入札参加資格確認申請書等の</w:t>
      </w:r>
      <w:r>
        <w:rPr>
          <w:rFonts w:ascii="ＭＳ 明朝" w:eastAsia="ＭＳ 明朝" w:hAnsi="ＭＳ 明朝" w:hint="eastAsia"/>
        </w:rPr>
        <w:t>配付</w:t>
      </w:r>
      <w:r w:rsidRPr="00606AE6">
        <w:rPr>
          <w:rFonts w:ascii="ＭＳ 明朝" w:eastAsia="ＭＳ 明朝" w:hAnsi="ＭＳ 明朝"/>
        </w:rPr>
        <w:t>及び提出</w:t>
      </w:r>
    </w:p>
    <w:p w14:paraId="3DCEC6EB" w14:textId="77777777" w:rsidR="00445DC2" w:rsidRPr="00606AE6" w:rsidRDefault="00445DC2" w:rsidP="00445DC2">
      <w:pPr>
        <w:ind w:leftChars="93" w:left="195" w:right="-2" w:firstLineChars="106" w:firstLine="223"/>
        <w:rPr>
          <w:rFonts w:ascii="ＭＳ 明朝" w:eastAsia="ＭＳ 明朝" w:hAnsi="ＭＳ 明朝"/>
        </w:rPr>
      </w:pPr>
      <w:r w:rsidRPr="00B839EE">
        <w:rPr>
          <w:rFonts w:ascii="ＭＳ 明朝" w:eastAsia="ＭＳ 明朝" w:hAnsi="ＭＳ 明朝" w:hint="eastAsia"/>
        </w:rPr>
        <w:t>制限付一般競争入札に参加を希望する者は、</w:t>
      </w:r>
      <w:r>
        <w:rPr>
          <w:rFonts w:ascii="ＭＳ 明朝" w:eastAsia="ＭＳ 明朝" w:hAnsi="ＭＳ 明朝" w:hint="eastAsia"/>
        </w:rPr>
        <w:t>所定の</w:t>
      </w:r>
      <w:r w:rsidRPr="00B839EE">
        <w:rPr>
          <w:rFonts w:ascii="ＭＳ 明朝" w:eastAsia="ＭＳ 明朝" w:hAnsi="ＭＳ 明朝" w:hint="eastAsia"/>
        </w:rPr>
        <w:t>入札参加資格確認申請書</w:t>
      </w:r>
      <w:r>
        <w:rPr>
          <w:rFonts w:ascii="ＭＳ 明朝" w:eastAsia="ＭＳ 明朝" w:hAnsi="ＭＳ 明朝" w:hint="eastAsia"/>
        </w:rPr>
        <w:t>に必要事項を記入の上、本市が必要とする書類を添付して提出すること</w:t>
      </w:r>
      <w:r w:rsidRPr="00B839EE">
        <w:rPr>
          <w:rFonts w:ascii="ＭＳ 明朝" w:eastAsia="ＭＳ 明朝" w:hAnsi="ＭＳ 明朝" w:hint="eastAsia"/>
        </w:rPr>
        <w:t>。</w:t>
      </w:r>
    </w:p>
    <w:p w14:paraId="40B1FE03" w14:textId="77777777" w:rsidR="00445DC2" w:rsidRPr="00441C87" w:rsidRDefault="00445DC2" w:rsidP="00445DC2">
      <w:pPr>
        <w:ind w:right="-2"/>
        <w:rPr>
          <w:rFonts w:ascii="ＭＳ 明朝" w:eastAsia="ＭＳ 明朝" w:hAnsi="ＭＳ 明朝"/>
        </w:rPr>
      </w:pPr>
      <w:r w:rsidRPr="00441C87">
        <w:rPr>
          <w:rFonts w:ascii="ＭＳ 明朝" w:eastAsia="ＭＳ 明朝" w:hAnsi="ＭＳ 明朝" w:hint="eastAsia"/>
        </w:rPr>
        <w:t>（１）</w:t>
      </w:r>
      <w:r>
        <w:rPr>
          <w:rFonts w:ascii="ＭＳ 明朝" w:eastAsia="ＭＳ 明朝" w:hAnsi="ＭＳ 明朝" w:hint="eastAsia"/>
        </w:rPr>
        <w:t>配付</w:t>
      </w:r>
      <w:r w:rsidRPr="00441C87">
        <w:rPr>
          <w:rFonts w:ascii="ＭＳ 明朝" w:eastAsia="ＭＳ 明朝" w:hAnsi="ＭＳ 明朝" w:hint="eastAsia"/>
        </w:rPr>
        <w:t>場所等</w:t>
      </w:r>
    </w:p>
    <w:p w14:paraId="076A8E5D" w14:textId="77777777" w:rsidR="00445DC2" w:rsidRPr="00441C87" w:rsidRDefault="00445DC2" w:rsidP="00445DC2">
      <w:pPr>
        <w:ind w:right="-2" w:firstLineChars="300" w:firstLine="630"/>
        <w:rPr>
          <w:rFonts w:ascii="ＭＳ 明朝" w:eastAsia="ＭＳ 明朝" w:hAnsi="ＭＳ 明朝"/>
        </w:rPr>
      </w:pPr>
      <w:r w:rsidRPr="00441C87">
        <w:rPr>
          <w:rFonts w:ascii="ＭＳ 明朝" w:eastAsia="ＭＳ 明朝" w:hAnsi="ＭＳ 明朝" w:hint="eastAsia"/>
        </w:rPr>
        <w:t>千葉市「入札情報等」のポータルページの「発注情報一覧」内「建設工事」のリンク</w:t>
      </w:r>
    </w:p>
    <w:p w14:paraId="1DE42E06" w14:textId="77777777" w:rsidR="00445DC2" w:rsidRPr="00441C87" w:rsidRDefault="00445DC2" w:rsidP="00445DC2">
      <w:pPr>
        <w:ind w:leftChars="270" w:left="708" w:right="-2" w:hangingChars="67" w:hanging="141"/>
        <w:rPr>
          <w:rFonts w:ascii="ＭＳ 明朝" w:eastAsia="ＭＳ 明朝" w:hAnsi="ＭＳ 明朝"/>
        </w:rPr>
      </w:pPr>
      <w:r w:rsidRPr="00441C87">
        <w:rPr>
          <w:rFonts w:ascii="ＭＳ 明朝" w:eastAsia="ＭＳ 明朝" w:hAnsi="ＭＳ 明朝" w:hint="eastAsia"/>
        </w:rPr>
        <w:t>（</w:t>
      </w:r>
      <w:r w:rsidRPr="00441C87">
        <w:rPr>
          <w:rFonts w:ascii="ＭＳ 明朝" w:eastAsia="ＭＳ 明朝" w:hAnsi="ＭＳ 明朝"/>
        </w:rPr>
        <w:t>https://www.city.chiba.jp/portal/business/index19/nyusatsujoho/anken/koji/index.html）の</w:t>
      </w:r>
      <w:r w:rsidRPr="00441C87">
        <w:rPr>
          <w:rFonts w:ascii="ＭＳ 明朝" w:eastAsia="ＭＳ 明朝" w:hAnsi="ＭＳ 明朝" w:hint="eastAsia"/>
        </w:rPr>
        <w:t>当事業の箇所からダウンロードすること。</w:t>
      </w:r>
    </w:p>
    <w:p w14:paraId="55C66469" w14:textId="77777777" w:rsidR="00445DC2" w:rsidRPr="00441C87" w:rsidRDefault="00445DC2" w:rsidP="00445DC2">
      <w:pPr>
        <w:ind w:right="-2"/>
        <w:rPr>
          <w:rFonts w:ascii="ＭＳ 明朝" w:eastAsia="ＭＳ 明朝" w:hAnsi="ＭＳ 明朝"/>
        </w:rPr>
      </w:pPr>
      <w:r w:rsidRPr="00441C87">
        <w:rPr>
          <w:rFonts w:ascii="ＭＳ 明朝" w:eastAsia="ＭＳ 明朝" w:hAnsi="ＭＳ 明朝" w:hint="eastAsia"/>
        </w:rPr>
        <w:t>（２）提出書類</w:t>
      </w:r>
    </w:p>
    <w:p w14:paraId="1FE0B37F" w14:textId="5F03928B" w:rsidR="00445DC2" w:rsidRPr="00441C87" w:rsidRDefault="00445DC2" w:rsidP="00D1110C">
      <w:pPr>
        <w:ind w:right="-2" w:firstLineChars="202" w:firstLine="424"/>
        <w:rPr>
          <w:rFonts w:ascii="ＭＳ 明朝" w:eastAsia="ＭＳ 明朝" w:hAnsi="ＭＳ 明朝"/>
        </w:rPr>
      </w:pPr>
      <w:r>
        <w:rPr>
          <w:rFonts w:ascii="ＭＳ 明朝" w:eastAsia="ＭＳ 明朝" w:hAnsi="ＭＳ 明朝" w:hint="eastAsia"/>
        </w:rPr>
        <w:t xml:space="preserve">　</w:t>
      </w:r>
      <w:r w:rsidRPr="00441C87">
        <w:rPr>
          <w:rFonts w:ascii="ＭＳ 明朝" w:eastAsia="ＭＳ 明朝" w:hAnsi="ＭＳ 明朝"/>
        </w:rPr>
        <w:t>入札参加資格確認申請書</w:t>
      </w:r>
    </w:p>
    <w:p w14:paraId="0A52D20D" w14:textId="77777777" w:rsidR="00445DC2" w:rsidRPr="00441C87" w:rsidRDefault="00445DC2" w:rsidP="00445DC2">
      <w:pPr>
        <w:ind w:right="-2"/>
        <w:rPr>
          <w:rFonts w:ascii="ＭＳ 明朝" w:eastAsia="ＭＳ 明朝" w:hAnsi="ＭＳ 明朝"/>
        </w:rPr>
      </w:pPr>
      <w:r w:rsidRPr="00441C87">
        <w:rPr>
          <w:rFonts w:ascii="ＭＳ 明朝" w:eastAsia="ＭＳ 明朝" w:hAnsi="ＭＳ 明朝" w:hint="eastAsia"/>
        </w:rPr>
        <w:t>（３）提出場所等</w:t>
      </w:r>
    </w:p>
    <w:p w14:paraId="2650F811" w14:textId="4EB98609" w:rsidR="00445DC2" w:rsidRDefault="00445DC2" w:rsidP="00445DC2">
      <w:pPr>
        <w:ind w:leftChars="202" w:left="424" w:right="-2" w:firstLineChars="97" w:firstLine="204"/>
        <w:rPr>
          <w:rFonts w:ascii="ＭＳ 明朝" w:eastAsia="ＭＳ 明朝" w:hAnsi="ＭＳ 明朝"/>
        </w:rPr>
      </w:pPr>
      <w:r w:rsidRPr="00441C87">
        <w:rPr>
          <w:rFonts w:ascii="ＭＳ 明朝" w:eastAsia="ＭＳ 明朝" w:hAnsi="ＭＳ 明朝" w:hint="eastAsia"/>
        </w:rPr>
        <w:t>公告の日から令和</w:t>
      </w:r>
      <w:r w:rsidR="00D1110C">
        <w:rPr>
          <w:rFonts w:ascii="ＭＳ 明朝" w:eastAsia="ＭＳ 明朝" w:hAnsi="ＭＳ 明朝" w:hint="eastAsia"/>
        </w:rPr>
        <w:t>６</w:t>
      </w:r>
      <w:r w:rsidRPr="00441C87">
        <w:rPr>
          <w:rFonts w:ascii="ＭＳ 明朝" w:eastAsia="ＭＳ 明朝" w:hAnsi="ＭＳ 明朝" w:hint="eastAsia"/>
        </w:rPr>
        <w:t>年</w:t>
      </w:r>
      <w:r w:rsidR="00D1110C">
        <w:rPr>
          <w:rFonts w:ascii="ＭＳ 明朝" w:eastAsia="ＭＳ 明朝" w:hAnsi="ＭＳ 明朝" w:hint="eastAsia"/>
        </w:rPr>
        <w:t>８</w:t>
      </w:r>
      <w:r w:rsidRPr="00441C87">
        <w:rPr>
          <w:rFonts w:ascii="ＭＳ 明朝" w:eastAsia="ＭＳ 明朝" w:hAnsi="ＭＳ 明朝" w:hint="eastAsia"/>
        </w:rPr>
        <w:t>月</w:t>
      </w:r>
      <w:r w:rsidR="00D1110C">
        <w:rPr>
          <w:rFonts w:ascii="ＭＳ 明朝" w:eastAsia="ＭＳ 明朝" w:hAnsi="ＭＳ 明朝" w:hint="eastAsia"/>
        </w:rPr>
        <w:t>１９</w:t>
      </w:r>
      <w:r w:rsidRPr="00441C87">
        <w:rPr>
          <w:rFonts w:ascii="ＭＳ 明朝" w:eastAsia="ＭＳ 明朝" w:hAnsi="ＭＳ 明朝" w:hint="eastAsia"/>
        </w:rPr>
        <w:t>日（</w:t>
      </w:r>
      <w:r w:rsidR="00512DEB">
        <w:rPr>
          <w:rFonts w:ascii="ＭＳ 明朝" w:eastAsia="ＭＳ 明朝" w:hAnsi="ＭＳ 明朝" w:hint="eastAsia"/>
        </w:rPr>
        <w:t>月</w:t>
      </w:r>
      <w:r w:rsidRPr="00441C87">
        <w:rPr>
          <w:rFonts w:ascii="ＭＳ 明朝" w:eastAsia="ＭＳ 明朝" w:hAnsi="ＭＳ 明朝" w:hint="eastAsia"/>
        </w:rPr>
        <w:t>）までに前記３の契約事務担当課に提出すること。</w:t>
      </w:r>
    </w:p>
    <w:p w14:paraId="0B4978A0" w14:textId="6A2F7125" w:rsidR="00445DC2" w:rsidRDefault="00445DC2" w:rsidP="00D1110C">
      <w:pPr>
        <w:ind w:leftChars="299" w:left="628" w:right="-2"/>
        <w:rPr>
          <w:rFonts w:ascii="ＭＳ 明朝" w:eastAsia="ＭＳ 明朝" w:hAnsi="ＭＳ 明朝"/>
        </w:rPr>
      </w:pPr>
      <w:r w:rsidRPr="00441C87">
        <w:rPr>
          <w:rFonts w:ascii="ＭＳ 明朝" w:eastAsia="ＭＳ 明朝" w:hAnsi="ＭＳ 明朝" w:hint="eastAsia"/>
        </w:rPr>
        <w:t>持参の場合は土曜日、日曜日及び休日を除く午前９時００分から午後５時００分までとし、郵送の場合は令和</w:t>
      </w:r>
      <w:r w:rsidR="00D1110C">
        <w:rPr>
          <w:rFonts w:ascii="ＭＳ 明朝" w:eastAsia="ＭＳ 明朝" w:hAnsi="ＭＳ 明朝" w:hint="eastAsia"/>
        </w:rPr>
        <w:t>６</w:t>
      </w:r>
      <w:r w:rsidRPr="00441C87">
        <w:rPr>
          <w:rFonts w:ascii="ＭＳ 明朝" w:eastAsia="ＭＳ 明朝" w:hAnsi="ＭＳ 明朝" w:hint="eastAsia"/>
        </w:rPr>
        <w:t>年</w:t>
      </w:r>
      <w:r w:rsidR="00D1110C">
        <w:rPr>
          <w:rFonts w:ascii="ＭＳ 明朝" w:eastAsia="ＭＳ 明朝" w:hAnsi="ＭＳ 明朝" w:hint="eastAsia"/>
        </w:rPr>
        <w:t>８</w:t>
      </w:r>
      <w:r w:rsidRPr="00441C87">
        <w:rPr>
          <w:rFonts w:ascii="ＭＳ 明朝" w:eastAsia="ＭＳ 明朝" w:hAnsi="ＭＳ 明朝" w:hint="eastAsia"/>
        </w:rPr>
        <w:t>月</w:t>
      </w:r>
      <w:r w:rsidR="00D1110C">
        <w:rPr>
          <w:rFonts w:ascii="ＭＳ 明朝" w:eastAsia="ＭＳ 明朝" w:hAnsi="ＭＳ 明朝" w:hint="eastAsia"/>
        </w:rPr>
        <w:t>１６</w:t>
      </w:r>
      <w:r w:rsidRPr="00441C87">
        <w:rPr>
          <w:rFonts w:ascii="ＭＳ 明朝" w:eastAsia="ＭＳ 明朝" w:hAnsi="ＭＳ 明朝" w:hint="eastAsia"/>
        </w:rPr>
        <w:t>日（</w:t>
      </w:r>
      <w:r w:rsidR="00D1110C">
        <w:rPr>
          <w:rFonts w:ascii="ＭＳ 明朝" w:eastAsia="ＭＳ 明朝" w:hAnsi="ＭＳ 明朝" w:hint="eastAsia"/>
        </w:rPr>
        <w:t>金</w:t>
      </w:r>
      <w:r w:rsidRPr="00441C87">
        <w:rPr>
          <w:rFonts w:ascii="ＭＳ 明朝" w:eastAsia="ＭＳ 明朝" w:hAnsi="ＭＳ 明朝" w:hint="eastAsia"/>
        </w:rPr>
        <w:t>）午後５時００分までに書留郵便にて必着とする。</w:t>
      </w:r>
    </w:p>
    <w:p w14:paraId="02D55201" w14:textId="6F95A6D4" w:rsidR="00D57549" w:rsidRPr="009E3682" w:rsidRDefault="002C5CE7" w:rsidP="00D57549">
      <w:pPr>
        <w:ind w:right="-2"/>
        <w:rPr>
          <w:rFonts w:ascii="ＭＳ 明朝" w:eastAsia="ＭＳ 明朝" w:hAnsi="ＭＳ 明朝"/>
        </w:rPr>
      </w:pPr>
      <w:r>
        <w:rPr>
          <w:rFonts w:ascii="ＭＳ 明朝" w:eastAsia="ＭＳ 明朝" w:hAnsi="ＭＳ 明朝" w:hint="eastAsia"/>
        </w:rPr>
        <w:t>５</w:t>
      </w:r>
      <w:r w:rsidR="00D57549">
        <w:rPr>
          <w:rFonts w:ascii="ＭＳ 明朝" w:eastAsia="ＭＳ 明朝" w:hAnsi="ＭＳ 明朝" w:hint="eastAsia"/>
        </w:rPr>
        <w:t xml:space="preserve">　</w:t>
      </w:r>
      <w:r w:rsidR="00D57549" w:rsidRPr="009E3682">
        <w:rPr>
          <w:rFonts w:ascii="ＭＳ 明朝" w:eastAsia="ＭＳ 明朝" w:hAnsi="ＭＳ 明朝"/>
        </w:rPr>
        <w:t>質問書の</w:t>
      </w:r>
      <w:r w:rsidR="00D57549">
        <w:rPr>
          <w:rFonts w:ascii="ＭＳ 明朝" w:eastAsia="ＭＳ 明朝" w:hAnsi="ＭＳ 明朝" w:hint="eastAsia"/>
        </w:rPr>
        <w:t>配付</w:t>
      </w:r>
      <w:r w:rsidR="00D57549" w:rsidRPr="009E3682">
        <w:rPr>
          <w:rFonts w:ascii="ＭＳ 明朝" w:eastAsia="ＭＳ 明朝" w:hAnsi="ＭＳ 明朝"/>
        </w:rPr>
        <w:t>及び提出</w:t>
      </w:r>
    </w:p>
    <w:p w14:paraId="4CB7A111" w14:textId="77777777" w:rsidR="00D57549" w:rsidRPr="009E3682" w:rsidRDefault="00D57549" w:rsidP="00D57549">
      <w:pPr>
        <w:ind w:right="-2"/>
        <w:rPr>
          <w:rFonts w:ascii="ＭＳ 明朝" w:eastAsia="ＭＳ 明朝" w:hAnsi="ＭＳ 明朝"/>
        </w:rPr>
      </w:pPr>
      <w:r w:rsidRPr="009E3682">
        <w:rPr>
          <w:rFonts w:ascii="ＭＳ 明朝" w:eastAsia="ＭＳ 明朝" w:hAnsi="ＭＳ 明朝" w:hint="eastAsia"/>
        </w:rPr>
        <w:t>（１）</w:t>
      </w:r>
      <w:r>
        <w:rPr>
          <w:rFonts w:ascii="ＭＳ 明朝" w:eastAsia="ＭＳ 明朝" w:hAnsi="ＭＳ 明朝" w:hint="eastAsia"/>
        </w:rPr>
        <w:t>配付</w:t>
      </w:r>
      <w:r w:rsidRPr="009E3682">
        <w:rPr>
          <w:rFonts w:ascii="ＭＳ 明朝" w:eastAsia="ＭＳ 明朝" w:hAnsi="ＭＳ 明朝" w:hint="eastAsia"/>
        </w:rPr>
        <w:t>場所等</w:t>
      </w:r>
    </w:p>
    <w:p w14:paraId="3BAAE591" w14:textId="77777777" w:rsidR="00D57549" w:rsidRPr="009E3682" w:rsidRDefault="00D57549" w:rsidP="00D57549">
      <w:pPr>
        <w:ind w:right="-2" w:firstLineChars="300" w:firstLine="630"/>
        <w:rPr>
          <w:rFonts w:ascii="ＭＳ 明朝" w:eastAsia="ＭＳ 明朝" w:hAnsi="ＭＳ 明朝"/>
        </w:rPr>
      </w:pPr>
      <w:r w:rsidRPr="009E3682">
        <w:rPr>
          <w:rFonts w:ascii="ＭＳ 明朝" w:eastAsia="ＭＳ 明朝" w:hAnsi="ＭＳ 明朝" w:hint="eastAsia"/>
        </w:rPr>
        <w:t>千葉市「入札情報等」のポータルページの「発注情報一覧」内「建設工事」のリンク</w:t>
      </w:r>
    </w:p>
    <w:p w14:paraId="2635B4BC" w14:textId="77777777" w:rsidR="00D57549" w:rsidRPr="009E3682" w:rsidRDefault="00D57549" w:rsidP="00D57549">
      <w:pPr>
        <w:ind w:leftChars="260" w:left="643" w:right="-2" w:hangingChars="46" w:hanging="97"/>
        <w:rPr>
          <w:rFonts w:ascii="ＭＳ 明朝" w:eastAsia="ＭＳ 明朝" w:hAnsi="ＭＳ 明朝"/>
        </w:rPr>
      </w:pPr>
      <w:r w:rsidRPr="009E3682">
        <w:rPr>
          <w:rFonts w:ascii="ＭＳ 明朝" w:eastAsia="ＭＳ 明朝" w:hAnsi="ＭＳ 明朝" w:hint="eastAsia"/>
        </w:rPr>
        <w:t>（</w:t>
      </w:r>
      <w:r w:rsidRPr="009E3682">
        <w:rPr>
          <w:rFonts w:ascii="ＭＳ 明朝" w:eastAsia="ＭＳ 明朝" w:hAnsi="ＭＳ 明朝"/>
        </w:rPr>
        <w:t>https://www.city.chiba.jp/portal/business/index19/nyusatsujoho/anken/koji/index.html）の</w:t>
      </w:r>
      <w:r w:rsidRPr="009E3682">
        <w:rPr>
          <w:rFonts w:ascii="ＭＳ 明朝" w:eastAsia="ＭＳ 明朝" w:hAnsi="ＭＳ 明朝" w:hint="eastAsia"/>
        </w:rPr>
        <w:t>当事業の箇所からダウンロードすること。</w:t>
      </w:r>
    </w:p>
    <w:p w14:paraId="75634797" w14:textId="77777777" w:rsidR="00D57549" w:rsidRPr="009E3682" w:rsidRDefault="00D57549" w:rsidP="00D57549">
      <w:pPr>
        <w:ind w:right="-2"/>
        <w:rPr>
          <w:rFonts w:ascii="ＭＳ 明朝" w:eastAsia="ＭＳ 明朝" w:hAnsi="ＭＳ 明朝"/>
        </w:rPr>
      </w:pPr>
      <w:r w:rsidRPr="009E3682">
        <w:rPr>
          <w:rFonts w:ascii="ＭＳ 明朝" w:eastAsia="ＭＳ 明朝" w:hAnsi="ＭＳ 明朝" w:hint="eastAsia"/>
        </w:rPr>
        <w:t>（２）提出場所等</w:t>
      </w:r>
    </w:p>
    <w:p w14:paraId="7CBE6E01" w14:textId="6E89B34B" w:rsidR="00D57549" w:rsidRDefault="00D57549" w:rsidP="00D57549">
      <w:pPr>
        <w:ind w:leftChars="200" w:left="420" w:right="-2" w:firstLineChars="100" w:firstLine="210"/>
        <w:rPr>
          <w:rFonts w:ascii="ＭＳ 明朝" w:eastAsia="ＭＳ 明朝" w:hAnsi="ＭＳ 明朝"/>
        </w:rPr>
      </w:pPr>
      <w:r w:rsidRPr="009E3682">
        <w:rPr>
          <w:rFonts w:ascii="ＭＳ 明朝" w:eastAsia="ＭＳ 明朝" w:hAnsi="ＭＳ 明朝" w:hint="eastAsia"/>
        </w:rPr>
        <w:t>前記３の契約事務担当課から入札参加資格確認結果通知書の通知を受けた日から令和</w:t>
      </w:r>
      <w:r w:rsidR="00D1110C">
        <w:rPr>
          <w:rFonts w:ascii="ＭＳ 明朝" w:eastAsia="ＭＳ 明朝" w:hAnsi="ＭＳ 明朝" w:hint="eastAsia"/>
        </w:rPr>
        <w:t>６</w:t>
      </w:r>
      <w:r w:rsidRPr="009E3682">
        <w:rPr>
          <w:rFonts w:ascii="ＭＳ 明朝" w:eastAsia="ＭＳ 明朝" w:hAnsi="ＭＳ 明朝" w:hint="eastAsia"/>
        </w:rPr>
        <w:t>年</w:t>
      </w:r>
      <w:r w:rsidR="00D1110C">
        <w:rPr>
          <w:rFonts w:ascii="ＭＳ 明朝" w:eastAsia="ＭＳ 明朝" w:hAnsi="ＭＳ 明朝" w:hint="eastAsia"/>
        </w:rPr>
        <w:t>９</w:t>
      </w:r>
      <w:r w:rsidRPr="009E3682">
        <w:rPr>
          <w:rFonts w:ascii="ＭＳ 明朝" w:eastAsia="ＭＳ 明朝" w:hAnsi="ＭＳ 明朝" w:hint="eastAsia"/>
        </w:rPr>
        <w:t>月</w:t>
      </w:r>
      <w:r>
        <w:rPr>
          <w:rFonts w:ascii="ＭＳ 明朝" w:eastAsia="ＭＳ 明朝" w:hAnsi="ＭＳ 明朝" w:hint="eastAsia"/>
        </w:rPr>
        <w:t>１</w:t>
      </w:r>
      <w:r w:rsidR="00D1110C">
        <w:rPr>
          <w:rFonts w:ascii="ＭＳ 明朝" w:eastAsia="ＭＳ 明朝" w:hAnsi="ＭＳ 明朝" w:hint="eastAsia"/>
        </w:rPr>
        <w:t>３</w:t>
      </w:r>
      <w:r w:rsidRPr="009E3682">
        <w:rPr>
          <w:rFonts w:ascii="ＭＳ 明朝" w:eastAsia="ＭＳ 明朝" w:hAnsi="ＭＳ 明朝" w:hint="eastAsia"/>
        </w:rPr>
        <w:t>日（</w:t>
      </w:r>
      <w:r w:rsidR="009E49B5">
        <w:rPr>
          <w:rFonts w:ascii="ＭＳ 明朝" w:eastAsia="ＭＳ 明朝" w:hAnsi="ＭＳ 明朝" w:hint="eastAsia"/>
        </w:rPr>
        <w:t>金</w:t>
      </w:r>
      <w:r w:rsidRPr="009E3682">
        <w:rPr>
          <w:rFonts w:ascii="ＭＳ 明朝" w:eastAsia="ＭＳ 明朝" w:hAnsi="ＭＳ 明朝" w:hint="eastAsia"/>
        </w:rPr>
        <w:t>）午後５時</w:t>
      </w:r>
      <w:r>
        <w:rPr>
          <w:rFonts w:ascii="ＭＳ 明朝" w:eastAsia="ＭＳ 明朝" w:hAnsi="ＭＳ 明朝" w:hint="eastAsia"/>
        </w:rPr>
        <w:t>００分</w:t>
      </w:r>
      <w:r w:rsidRPr="009E3682">
        <w:rPr>
          <w:rFonts w:ascii="ＭＳ 明朝" w:eastAsia="ＭＳ 明朝" w:hAnsi="ＭＳ 明朝" w:hint="eastAsia"/>
        </w:rPr>
        <w:t>までに前記３の契約事務担当課に電子メールにて提出のこと。提出期限までに質問書の提出がない場合は、質問事項なしとみなす。</w:t>
      </w:r>
    </w:p>
    <w:p w14:paraId="536CC7B9" w14:textId="0D5FCE3D" w:rsidR="00D57549" w:rsidRPr="00606AE6" w:rsidRDefault="002C5CE7" w:rsidP="00D57549">
      <w:pPr>
        <w:ind w:right="-2"/>
        <w:rPr>
          <w:rFonts w:ascii="ＭＳ 明朝" w:eastAsia="ＭＳ 明朝" w:hAnsi="ＭＳ 明朝"/>
        </w:rPr>
      </w:pPr>
      <w:r>
        <w:rPr>
          <w:rFonts w:ascii="ＭＳ 明朝" w:eastAsia="ＭＳ 明朝" w:hAnsi="ＭＳ 明朝" w:hint="eastAsia"/>
        </w:rPr>
        <w:t>６</w:t>
      </w:r>
      <w:r w:rsidR="00D57549">
        <w:rPr>
          <w:rFonts w:ascii="ＭＳ 明朝" w:eastAsia="ＭＳ 明朝" w:hAnsi="ＭＳ 明朝" w:hint="eastAsia"/>
        </w:rPr>
        <w:t xml:space="preserve">　</w:t>
      </w:r>
      <w:r w:rsidR="00D57549" w:rsidRPr="00606AE6">
        <w:rPr>
          <w:rFonts w:ascii="ＭＳ 明朝" w:eastAsia="ＭＳ 明朝" w:hAnsi="ＭＳ 明朝"/>
        </w:rPr>
        <w:t>入札手続等</w:t>
      </w:r>
    </w:p>
    <w:p w14:paraId="7B16F870" w14:textId="6104A2D9" w:rsidR="00BE4EAE" w:rsidRDefault="00D57549" w:rsidP="00D57549">
      <w:pPr>
        <w:ind w:right="-2"/>
        <w:rPr>
          <w:rFonts w:ascii="ＭＳ 明朝" w:eastAsia="ＭＳ 明朝" w:hAnsi="ＭＳ 明朝"/>
        </w:rPr>
      </w:pPr>
      <w:r w:rsidRPr="00606AE6">
        <w:rPr>
          <w:rFonts w:ascii="ＭＳ 明朝" w:eastAsia="ＭＳ 明朝" w:hAnsi="ＭＳ 明朝" w:hint="eastAsia"/>
        </w:rPr>
        <w:t>（１）入札及び開札の日時</w:t>
      </w:r>
      <w:r>
        <w:rPr>
          <w:rFonts w:ascii="ＭＳ 明朝" w:eastAsia="ＭＳ 明朝" w:hAnsi="ＭＳ 明朝" w:hint="eastAsia"/>
        </w:rPr>
        <w:t xml:space="preserve">　</w:t>
      </w:r>
      <w:r w:rsidRPr="00606AE6">
        <w:rPr>
          <w:rFonts w:ascii="ＭＳ 明朝" w:eastAsia="ＭＳ 明朝" w:hAnsi="ＭＳ 明朝" w:hint="eastAsia"/>
        </w:rPr>
        <w:t>令和</w:t>
      </w:r>
      <w:r w:rsidR="00D1110C">
        <w:rPr>
          <w:rFonts w:ascii="ＭＳ 明朝" w:eastAsia="ＭＳ 明朝" w:hAnsi="ＭＳ 明朝" w:hint="eastAsia"/>
        </w:rPr>
        <w:t>６</w:t>
      </w:r>
      <w:r w:rsidRPr="00606AE6">
        <w:rPr>
          <w:rFonts w:ascii="ＭＳ 明朝" w:eastAsia="ＭＳ 明朝" w:hAnsi="ＭＳ 明朝" w:hint="eastAsia"/>
        </w:rPr>
        <w:t>年</w:t>
      </w:r>
      <w:r w:rsidR="00D1110C">
        <w:rPr>
          <w:rFonts w:ascii="ＭＳ 明朝" w:eastAsia="ＭＳ 明朝" w:hAnsi="ＭＳ 明朝" w:hint="eastAsia"/>
        </w:rPr>
        <w:t>９</w:t>
      </w:r>
      <w:r w:rsidRPr="00606AE6">
        <w:rPr>
          <w:rFonts w:ascii="ＭＳ 明朝" w:eastAsia="ＭＳ 明朝" w:hAnsi="ＭＳ 明朝" w:hint="eastAsia"/>
        </w:rPr>
        <w:t>月</w:t>
      </w:r>
      <w:r>
        <w:rPr>
          <w:rFonts w:ascii="ＭＳ 明朝" w:eastAsia="ＭＳ 明朝" w:hAnsi="ＭＳ 明朝" w:hint="eastAsia"/>
        </w:rPr>
        <w:t>２</w:t>
      </w:r>
      <w:r w:rsidR="009E49B5">
        <w:rPr>
          <w:rFonts w:ascii="ＭＳ 明朝" w:eastAsia="ＭＳ 明朝" w:hAnsi="ＭＳ 明朝" w:hint="eastAsia"/>
        </w:rPr>
        <w:t>５</w:t>
      </w:r>
      <w:r w:rsidRPr="00606AE6">
        <w:rPr>
          <w:rFonts w:ascii="ＭＳ 明朝" w:eastAsia="ＭＳ 明朝" w:hAnsi="ＭＳ 明朝" w:hint="eastAsia"/>
        </w:rPr>
        <w:t>日（</w:t>
      </w:r>
      <w:r w:rsidR="00834CCC">
        <w:rPr>
          <w:rFonts w:ascii="ＭＳ 明朝" w:eastAsia="ＭＳ 明朝" w:hAnsi="ＭＳ 明朝" w:hint="eastAsia"/>
        </w:rPr>
        <w:t>水</w:t>
      </w:r>
      <w:r w:rsidRPr="00606AE6">
        <w:rPr>
          <w:rFonts w:ascii="ＭＳ 明朝" w:eastAsia="ＭＳ 明朝" w:hAnsi="ＭＳ 明朝" w:hint="eastAsia"/>
        </w:rPr>
        <w:t>）午前</w:t>
      </w:r>
      <w:r>
        <w:rPr>
          <w:rFonts w:ascii="ＭＳ 明朝" w:eastAsia="ＭＳ 明朝" w:hAnsi="ＭＳ 明朝" w:hint="eastAsia"/>
        </w:rPr>
        <w:t>１</w:t>
      </w:r>
      <w:r w:rsidR="00D1110C">
        <w:rPr>
          <w:rFonts w:ascii="ＭＳ 明朝" w:eastAsia="ＭＳ 明朝" w:hAnsi="ＭＳ 明朝" w:hint="eastAsia"/>
        </w:rPr>
        <w:t>０</w:t>
      </w:r>
      <w:r w:rsidRPr="00606AE6">
        <w:rPr>
          <w:rFonts w:ascii="ＭＳ 明朝" w:eastAsia="ＭＳ 明朝" w:hAnsi="ＭＳ 明朝" w:hint="eastAsia"/>
        </w:rPr>
        <w:t>時</w:t>
      </w:r>
      <w:r>
        <w:rPr>
          <w:rFonts w:ascii="ＭＳ 明朝" w:eastAsia="ＭＳ 明朝" w:hAnsi="ＭＳ 明朝" w:hint="eastAsia"/>
        </w:rPr>
        <w:t>００</w:t>
      </w:r>
      <w:r w:rsidRPr="00606AE6">
        <w:rPr>
          <w:rFonts w:ascii="ＭＳ 明朝" w:eastAsia="ＭＳ 明朝" w:hAnsi="ＭＳ 明朝" w:hint="eastAsia"/>
        </w:rPr>
        <w:t>分</w:t>
      </w:r>
    </w:p>
    <w:p w14:paraId="485E539B" w14:textId="00E51B84" w:rsidR="00D57549" w:rsidRDefault="00D57549" w:rsidP="00D57549">
      <w:pPr>
        <w:ind w:right="-2"/>
        <w:rPr>
          <w:rFonts w:ascii="ＭＳ 明朝" w:eastAsia="ＭＳ 明朝" w:hAnsi="ＭＳ 明朝"/>
        </w:rPr>
      </w:pPr>
      <w:r w:rsidRPr="00606AE6">
        <w:rPr>
          <w:rFonts w:ascii="ＭＳ 明朝" w:eastAsia="ＭＳ 明朝" w:hAnsi="ＭＳ 明朝" w:hint="eastAsia"/>
        </w:rPr>
        <w:t>（２）入札及び開札の場所</w:t>
      </w:r>
      <w:r>
        <w:rPr>
          <w:rFonts w:ascii="ＭＳ 明朝" w:eastAsia="ＭＳ 明朝" w:hAnsi="ＭＳ 明朝" w:hint="eastAsia"/>
        </w:rPr>
        <w:t xml:space="preserve">　千葉市役所</w:t>
      </w:r>
      <w:r w:rsidR="009E6289">
        <w:rPr>
          <w:rFonts w:ascii="ＭＳ 明朝" w:eastAsia="ＭＳ 明朝" w:hAnsi="ＭＳ 明朝" w:hint="eastAsia"/>
        </w:rPr>
        <w:t>Ｌ</w:t>
      </w:r>
      <w:r>
        <w:rPr>
          <w:rFonts w:ascii="ＭＳ 明朝" w:eastAsia="ＭＳ 明朝" w:hAnsi="ＭＳ 明朝" w:hint="eastAsia"/>
        </w:rPr>
        <w:t>会議室</w:t>
      </w:r>
      <w:r w:rsidR="009E6289">
        <w:rPr>
          <w:rFonts w:ascii="ＭＳ 明朝" w:eastAsia="ＭＳ 明朝" w:hAnsi="ＭＳ 明朝" w:hint="eastAsia"/>
        </w:rPr>
        <w:t>３０</w:t>
      </w:r>
      <w:r w:rsidR="00D1110C">
        <w:rPr>
          <w:rFonts w:ascii="ＭＳ 明朝" w:eastAsia="ＭＳ 明朝" w:hAnsi="ＭＳ 明朝" w:hint="eastAsia"/>
        </w:rPr>
        <w:t>３</w:t>
      </w:r>
      <w:r>
        <w:rPr>
          <w:rFonts w:ascii="ＭＳ 明朝" w:eastAsia="ＭＳ 明朝" w:hAnsi="ＭＳ 明朝" w:hint="eastAsia"/>
        </w:rPr>
        <w:t>（高層棟</w:t>
      </w:r>
      <w:r w:rsidR="009E6289">
        <w:rPr>
          <w:rFonts w:ascii="ＭＳ 明朝" w:eastAsia="ＭＳ 明朝" w:hAnsi="ＭＳ 明朝" w:hint="eastAsia"/>
        </w:rPr>
        <w:t>３</w:t>
      </w:r>
      <w:r>
        <w:rPr>
          <w:rFonts w:ascii="ＭＳ 明朝" w:eastAsia="ＭＳ 明朝" w:hAnsi="ＭＳ 明朝" w:hint="eastAsia"/>
        </w:rPr>
        <w:t>階）</w:t>
      </w:r>
    </w:p>
    <w:p w14:paraId="36A4D055" w14:textId="6BD91555" w:rsidR="00BE4EAE" w:rsidRPr="00606AE6" w:rsidRDefault="00BE4EAE" w:rsidP="00BE4EAE">
      <w:pPr>
        <w:ind w:right="-2" w:firstLineChars="306" w:firstLine="643"/>
        <w:rPr>
          <w:rFonts w:ascii="ＭＳ 明朝" w:eastAsia="ＭＳ 明朝" w:hAnsi="ＭＳ 明朝"/>
        </w:rPr>
      </w:pPr>
      <w:r w:rsidRPr="00BE4EAE">
        <w:rPr>
          <w:rFonts w:ascii="ＭＳ 明朝" w:eastAsia="ＭＳ 明朝" w:hAnsi="ＭＳ 明朝" w:hint="eastAsia"/>
        </w:rPr>
        <w:t>入札参加資格確認結果通知書の提示を求めるので必ず持参すること。</w:t>
      </w:r>
    </w:p>
    <w:p w14:paraId="00812CA6" w14:textId="59E7BC21" w:rsidR="00BE4EAE" w:rsidRPr="00BE4EAE" w:rsidRDefault="00D57549" w:rsidP="00BE4EAE">
      <w:pPr>
        <w:ind w:right="-2"/>
        <w:rPr>
          <w:rFonts w:ascii="ＭＳ 明朝" w:eastAsia="ＭＳ 明朝" w:hAnsi="ＭＳ 明朝"/>
        </w:rPr>
      </w:pPr>
      <w:r w:rsidRPr="00165139">
        <w:rPr>
          <w:rFonts w:ascii="ＭＳ 明朝" w:eastAsia="ＭＳ 明朝" w:hAnsi="ＭＳ 明朝" w:hint="eastAsia"/>
        </w:rPr>
        <w:t>（</w:t>
      </w:r>
      <w:r>
        <w:rPr>
          <w:rFonts w:ascii="ＭＳ 明朝" w:eastAsia="ＭＳ 明朝" w:hAnsi="ＭＳ 明朝" w:hint="eastAsia"/>
        </w:rPr>
        <w:t>３</w:t>
      </w:r>
      <w:r w:rsidRPr="00165139">
        <w:rPr>
          <w:rFonts w:ascii="ＭＳ 明朝" w:eastAsia="ＭＳ 明朝" w:hAnsi="ＭＳ 明朝" w:hint="eastAsia"/>
        </w:rPr>
        <w:t>）</w:t>
      </w:r>
      <w:r w:rsidR="00BE4EAE" w:rsidRPr="00BE4EAE">
        <w:rPr>
          <w:rFonts w:ascii="ＭＳ 明朝" w:eastAsia="ＭＳ 明朝" w:hAnsi="ＭＳ 明朝" w:hint="eastAsia"/>
        </w:rPr>
        <w:t>入札方法</w:t>
      </w:r>
    </w:p>
    <w:p w14:paraId="7EAC67EC" w14:textId="77777777" w:rsidR="00BE4EAE" w:rsidRDefault="00BE4EAE" w:rsidP="00BE4EAE">
      <w:pPr>
        <w:ind w:leftChars="193" w:left="405" w:right="-2" w:firstLineChars="112" w:firstLine="235"/>
        <w:rPr>
          <w:rFonts w:ascii="ＭＳ 明朝" w:eastAsia="ＭＳ 明朝" w:hAnsi="ＭＳ 明朝"/>
        </w:rPr>
      </w:pPr>
      <w:r w:rsidRPr="00BE4EAE">
        <w:rPr>
          <w:rFonts w:ascii="ＭＳ 明朝" w:eastAsia="ＭＳ 明朝" w:hAnsi="ＭＳ 明朝" w:hint="eastAsia"/>
        </w:rPr>
        <w:t>入札者は、原則として前記（１）</w:t>
      </w:r>
      <w:r>
        <w:rPr>
          <w:rFonts w:ascii="ＭＳ 明朝" w:eastAsia="ＭＳ 明朝" w:hAnsi="ＭＳ 明朝" w:hint="eastAsia"/>
        </w:rPr>
        <w:t>及び（２）</w:t>
      </w:r>
      <w:r w:rsidRPr="00BE4EAE">
        <w:rPr>
          <w:rFonts w:ascii="ＭＳ 明朝" w:eastAsia="ＭＳ 明朝" w:hAnsi="ＭＳ 明朝" w:hint="eastAsia"/>
        </w:rPr>
        <w:t>の入札・開札の日時及び場所に出席して、入札書に商号及び入札件名を記載した封筒に入れて提出すること。ただし、郵便による入札の場合は二重封筒とし、表封筒に「入札書在中」と朱書して、</w:t>
      </w:r>
      <w:r>
        <w:rPr>
          <w:rFonts w:ascii="ＭＳ 明朝" w:eastAsia="ＭＳ 明朝" w:hAnsi="ＭＳ 明朝" w:hint="eastAsia"/>
        </w:rPr>
        <w:t>前期３</w:t>
      </w:r>
      <w:r w:rsidRPr="00BE4EAE">
        <w:rPr>
          <w:rFonts w:ascii="ＭＳ 明朝" w:eastAsia="ＭＳ 明朝" w:hAnsi="ＭＳ 明朝" w:hint="eastAsia"/>
        </w:rPr>
        <w:t>の契約事務担当課宛とし、入札日前日の午後５時００分までに書留郵便にて必着のこと。</w:t>
      </w:r>
    </w:p>
    <w:p w14:paraId="381FCB09" w14:textId="43FDE7A4" w:rsidR="00D57549" w:rsidRPr="00EE1D9B" w:rsidRDefault="00D57549" w:rsidP="00BE4EAE">
      <w:pPr>
        <w:ind w:right="-2"/>
        <w:rPr>
          <w:rFonts w:ascii="ＭＳ 明朝" w:eastAsia="ＭＳ 明朝" w:hAnsi="ＭＳ 明朝"/>
        </w:rPr>
      </w:pPr>
      <w:r w:rsidRPr="00EE1D9B">
        <w:rPr>
          <w:rFonts w:ascii="ＭＳ 明朝" w:eastAsia="ＭＳ 明朝" w:hAnsi="ＭＳ 明朝" w:hint="eastAsia"/>
        </w:rPr>
        <w:t>（</w:t>
      </w:r>
      <w:r>
        <w:rPr>
          <w:rFonts w:ascii="ＭＳ 明朝" w:eastAsia="ＭＳ 明朝" w:hAnsi="ＭＳ 明朝" w:hint="eastAsia"/>
        </w:rPr>
        <w:t>４</w:t>
      </w:r>
      <w:r w:rsidRPr="00EE1D9B">
        <w:rPr>
          <w:rFonts w:ascii="ＭＳ 明朝" w:eastAsia="ＭＳ 明朝" w:hAnsi="ＭＳ 明朝" w:hint="eastAsia"/>
        </w:rPr>
        <w:t>）入札書に記載する金額</w:t>
      </w:r>
    </w:p>
    <w:p w14:paraId="36BCE1A0" w14:textId="371BD7C6" w:rsidR="00D57549" w:rsidRDefault="00D57549" w:rsidP="00D57549">
      <w:pPr>
        <w:ind w:leftChars="200" w:left="420" w:right="-2" w:firstLineChars="100" w:firstLine="210"/>
        <w:rPr>
          <w:rFonts w:ascii="ＭＳ 明朝" w:eastAsia="ＭＳ 明朝" w:hAnsi="ＭＳ 明朝"/>
        </w:rPr>
      </w:pPr>
      <w:r w:rsidRPr="00EE1D9B">
        <w:rPr>
          <w:rFonts w:ascii="ＭＳ 明朝" w:eastAsia="ＭＳ 明朝" w:hAnsi="ＭＳ 明朝" w:hint="eastAsia"/>
        </w:rPr>
        <w:t>入札金額は、本件委託にかかる一切の諸経費を含め見積もること。なお、落札決定にあたっては、入札書に記載された金額に当該金額の１０％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金額の１１０分の１００に相当する金額を入札書に記載すること。</w:t>
      </w:r>
    </w:p>
    <w:p w14:paraId="0B455D59" w14:textId="77777777" w:rsidR="00BE4EAE" w:rsidRDefault="00BE4EAE" w:rsidP="00BE4EAE">
      <w:pPr>
        <w:ind w:right="-2"/>
        <w:rPr>
          <w:rFonts w:ascii="ＭＳ 明朝" w:eastAsia="ＭＳ 明朝" w:hAnsi="ＭＳ 明朝"/>
        </w:rPr>
      </w:pPr>
      <w:r>
        <w:rPr>
          <w:rFonts w:ascii="ＭＳ 明朝" w:eastAsia="ＭＳ 明朝" w:hAnsi="ＭＳ 明朝" w:hint="eastAsia"/>
        </w:rPr>
        <w:lastRenderedPageBreak/>
        <w:t>（５）入札時の提出書類</w:t>
      </w:r>
    </w:p>
    <w:p w14:paraId="42319754" w14:textId="7824A6CD" w:rsidR="00BE4EAE" w:rsidRPr="00EE1D9B" w:rsidRDefault="00BE4EAE" w:rsidP="00BE4EAE">
      <w:pPr>
        <w:ind w:leftChars="200" w:left="420" w:right="-2" w:firstLineChars="100" w:firstLine="210"/>
        <w:rPr>
          <w:rFonts w:ascii="ＭＳ 明朝" w:eastAsia="ＭＳ 明朝" w:hAnsi="ＭＳ 明朝"/>
        </w:rPr>
      </w:pPr>
      <w:r w:rsidRPr="00BE4EAE">
        <w:rPr>
          <w:rFonts w:ascii="ＭＳ 明朝" w:eastAsia="ＭＳ 明朝" w:hAnsi="ＭＳ 明朝" w:hint="eastAsia"/>
        </w:rPr>
        <w:t>入札の際には、入札書及び入札内訳書のほか、代理人が入・開札に立ち会う場合には委任状を提出すること。書類の提出がない場合、又は、内容が不明瞭である場合は、当該入札は無効とする。</w:t>
      </w:r>
    </w:p>
    <w:p w14:paraId="18741158" w14:textId="19FEBE1C" w:rsidR="00D57549" w:rsidRPr="00606AE6" w:rsidRDefault="00D57549" w:rsidP="00D57549">
      <w:pPr>
        <w:ind w:right="-2"/>
        <w:rPr>
          <w:rFonts w:ascii="ＭＳ 明朝" w:eastAsia="ＭＳ 明朝" w:hAnsi="ＭＳ 明朝"/>
        </w:rPr>
      </w:pPr>
      <w:r w:rsidRPr="00606AE6">
        <w:rPr>
          <w:rFonts w:ascii="ＭＳ 明朝" w:eastAsia="ＭＳ 明朝" w:hAnsi="ＭＳ 明朝" w:hint="eastAsia"/>
        </w:rPr>
        <w:t>（</w:t>
      </w:r>
      <w:r w:rsidR="00BE4EAE">
        <w:rPr>
          <w:rFonts w:ascii="ＭＳ 明朝" w:eastAsia="ＭＳ 明朝" w:hAnsi="ＭＳ 明朝" w:hint="eastAsia"/>
        </w:rPr>
        <w:t>６</w:t>
      </w:r>
      <w:r w:rsidRPr="00606AE6">
        <w:rPr>
          <w:rFonts w:ascii="ＭＳ 明朝" w:eastAsia="ＭＳ 明朝" w:hAnsi="ＭＳ 明朝" w:hint="eastAsia"/>
        </w:rPr>
        <w:t>）</w:t>
      </w:r>
      <w:bookmarkStart w:id="0" w:name="_Hlk138948639"/>
      <w:r w:rsidRPr="00606AE6">
        <w:rPr>
          <w:rFonts w:ascii="ＭＳ 明朝" w:eastAsia="ＭＳ 明朝" w:hAnsi="ＭＳ 明朝" w:hint="eastAsia"/>
        </w:rPr>
        <w:t>入札保証金</w:t>
      </w:r>
    </w:p>
    <w:p w14:paraId="37CA24E7" w14:textId="77777777" w:rsidR="00D57549" w:rsidRDefault="00D57549" w:rsidP="00D57549">
      <w:pPr>
        <w:ind w:leftChars="202" w:left="424" w:right="-2" w:firstLineChars="97" w:firstLine="204"/>
        <w:rPr>
          <w:rFonts w:ascii="ＭＳ 明朝" w:eastAsia="ＭＳ 明朝" w:hAnsi="ＭＳ 明朝"/>
        </w:rPr>
      </w:pPr>
      <w:r w:rsidRPr="00DD00DE">
        <w:rPr>
          <w:rFonts w:ascii="ＭＳ 明朝" w:eastAsia="ＭＳ 明朝" w:hAnsi="ＭＳ 明朝" w:hint="eastAsia"/>
        </w:rPr>
        <w:t>要</w:t>
      </w:r>
      <w:r>
        <w:rPr>
          <w:rFonts w:ascii="ＭＳ 明朝" w:eastAsia="ＭＳ 明朝" w:hAnsi="ＭＳ 明朝" w:hint="eastAsia"/>
        </w:rPr>
        <w:t>（</w:t>
      </w:r>
      <w:r w:rsidRPr="00DD00DE">
        <w:rPr>
          <w:rFonts w:ascii="ＭＳ 明朝" w:eastAsia="ＭＳ 明朝" w:hAnsi="ＭＳ 明朝" w:hint="eastAsia"/>
        </w:rPr>
        <w:t>ただし、千葉市契約規則（昭和４０年千葉市規則第３号）第８条第１項に該当する場合は、免除とする。</w:t>
      </w:r>
      <w:r>
        <w:rPr>
          <w:rFonts w:ascii="ＭＳ 明朝" w:eastAsia="ＭＳ 明朝" w:hAnsi="ＭＳ 明朝" w:hint="eastAsia"/>
        </w:rPr>
        <w:t>）</w:t>
      </w:r>
      <w:bookmarkEnd w:id="0"/>
    </w:p>
    <w:p w14:paraId="60F673C7" w14:textId="319299D4" w:rsidR="00D57549" w:rsidRPr="00606AE6" w:rsidRDefault="00D57549" w:rsidP="00D57549">
      <w:pPr>
        <w:ind w:right="-2"/>
        <w:rPr>
          <w:rFonts w:ascii="ＭＳ 明朝" w:eastAsia="ＭＳ 明朝" w:hAnsi="ＭＳ 明朝"/>
        </w:rPr>
      </w:pPr>
      <w:r w:rsidRPr="00606AE6">
        <w:rPr>
          <w:rFonts w:ascii="ＭＳ 明朝" w:eastAsia="ＭＳ 明朝" w:hAnsi="ＭＳ 明朝" w:hint="eastAsia"/>
        </w:rPr>
        <w:t>（</w:t>
      </w:r>
      <w:r w:rsidR="00BE4EAE">
        <w:rPr>
          <w:rFonts w:ascii="ＭＳ 明朝" w:eastAsia="ＭＳ 明朝" w:hAnsi="ＭＳ 明朝" w:hint="eastAsia"/>
        </w:rPr>
        <w:t>７</w:t>
      </w:r>
      <w:r w:rsidRPr="00606AE6">
        <w:rPr>
          <w:rFonts w:ascii="ＭＳ 明朝" w:eastAsia="ＭＳ 明朝" w:hAnsi="ＭＳ 明朝" w:hint="eastAsia"/>
        </w:rPr>
        <w:t>）落札者の決定方法</w:t>
      </w:r>
    </w:p>
    <w:p w14:paraId="69C48C88" w14:textId="77777777" w:rsidR="00D57549" w:rsidRPr="00606AE6" w:rsidRDefault="00D57549" w:rsidP="00D57549">
      <w:pPr>
        <w:ind w:leftChars="200" w:left="420" w:right="-2" w:firstLineChars="100" w:firstLine="210"/>
        <w:rPr>
          <w:rFonts w:ascii="ＭＳ 明朝" w:eastAsia="ＭＳ 明朝" w:hAnsi="ＭＳ 明朝"/>
        </w:rPr>
      </w:pPr>
      <w:r w:rsidRPr="00606AE6">
        <w:rPr>
          <w:rFonts w:ascii="ＭＳ 明朝" w:eastAsia="ＭＳ 明朝" w:hAnsi="ＭＳ 明朝" w:hint="eastAsia"/>
        </w:rPr>
        <w:t>千葉市契約規則第１０条の規定に基づいて作成された予定価格の制限の範囲内の価格で入札をした者のうち、最低の価格をもって有効な入札を行ったものを落札者とする。なお、入札金額が最低制限価格に満たない場合は、失格とする。</w:t>
      </w:r>
    </w:p>
    <w:p w14:paraId="3450252F" w14:textId="66849A23" w:rsidR="00D57549" w:rsidRPr="00606AE6" w:rsidRDefault="00D57549" w:rsidP="00D57549">
      <w:pPr>
        <w:ind w:right="-2"/>
        <w:rPr>
          <w:rFonts w:ascii="ＭＳ 明朝" w:eastAsia="ＭＳ 明朝" w:hAnsi="ＭＳ 明朝"/>
        </w:rPr>
      </w:pPr>
      <w:r w:rsidRPr="00606AE6">
        <w:rPr>
          <w:rFonts w:ascii="ＭＳ 明朝" w:eastAsia="ＭＳ 明朝" w:hAnsi="ＭＳ 明朝" w:hint="eastAsia"/>
        </w:rPr>
        <w:t>（</w:t>
      </w:r>
      <w:r w:rsidR="00BE4EAE">
        <w:rPr>
          <w:rFonts w:ascii="ＭＳ 明朝" w:eastAsia="ＭＳ 明朝" w:hAnsi="ＭＳ 明朝" w:hint="eastAsia"/>
        </w:rPr>
        <w:t>８</w:t>
      </w:r>
      <w:r w:rsidRPr="00606AE6">
        <w:rPr>
          <w:rFonts w:ascii="ＭＳ 明朝" w:eastAsia="ＭＳ 明朝" w:hAnsi="ＭＳ 明朝" w:hint="eastAsia"/>
        </w:rPr>
        <w:t>）無効となる入札</w:t>
      </w:r>
    </w:p>
    <w:p w14:paraId="50ADF264" w14:textId="0624D33A" w:rsidR="00445DC2" w:rsidRDefault="00D57549" w:rsidP="00445DC2">
      <w:pPr>
        <w:ind w:right="-2" w:firstLineChars="302" w:firstLine="634"/>
        <w:rPr>
          <w:rFonts w:ascii="ＭＳ 明朝" w:eastAsia="ＭＳ 明朝" w:hAnsi="ＭＳ 明朝"/>
        </w:rPr>
      </w:pPr>
      <w:r w:rsidRPr="00606AE6">
        <w:rPr>
          <w:rFonts w:ascii="ＭＳ 明朝" w:eastAsia="ＭＳ 明朝" w:hAnsi="ＭＳ 明朝" w:hint="eastAsia"/>
        </w:rPr>
        <w:t>千葉市契約規則第１６条に該当する入札</w:t>
      </w:r>
    </w:p>
    <w:p w14:paraId="7FDB1EF3" w14:textId="1D3EB889" w:rsidR="00D57549" w:rsidRPr="00D57549" w:rsidRDefault="002C5CE7" w:rsidP="00D57549">
      <w:pPr>
        <w:ind w:right="-2"/>
        <w:rPr>
          <w:rFonts w:ascii="ＭＳ 明朝" w:eastAsia="ＭＳ 明朝" w:hAnsi="ＭＳ 明朝"/>
        </w:rPr>
      </w:pPr>
      <w:r>
        <w:rPr>
          <w:rFonts w:ascii="ＭＳ 明朝" w:eastAsia="ＭＳ 明朝" w:hAnsi="ＭＳ 明朝" w:hint="eastAsia"/>
        </w:rPr>
        <w:t>７</w:t>
      </w:r>
      <w:r w:rsidR="00D57549">
        <w:rPr>
          <w:rFonts w:ascii="ＭＳ 明朝" w:eastAsia="ＭＳ 明朝" w:hAnsi="ＭＳ 明朝" w:hint="eastAsia"/>
        </w:rPr>
        <w:t xml:space="preserve">　</w:t>
      </w:r>
      <w:r w:rsidR="00D57549" w:rsidRPr="00D57549">
        <w:rPr>
          <w:rFonts w:ascii="ＭＳ 明朝" w:eastAsia="ＭＳ 明朝" w:hAnsi="ＭＳ 明朝"/>
        </w:rPr>
        <w:t>再度入札の実施</w:t>
      </w:r>
    </w:p>
    <w:p w14:paraId="5C1C0F23" w14:textId="1A55A012" w:rsidR="00D57549" w:rsidRPr="00D57549" w:rsidRDefault="00D57549" w:rsidP="00D57549">
      <w:pPr>
        <w:ind w:left="420" w:right="-2" w:hangingChars="200" w:hanging="420"/>
        <w:rPr>
          <w:rFonts w:ascii="ＭＳ 明朝" w:eastAsia="ＭＳ 明朝" w:hAnsi="ＭＳ 明朝"/>
        </w:rPr>
      </w:pPr>
      <w:r w:rsidRPr="00D57549">
        <w:rPr>
          <w:rFonts w:ascii="ＭＳ 明朝" w:eastAsia="ＭＳ 明朝" w:hAnsi="ＭＳ 明朝" w:hint="eastAsia"/>
        </w:rPr>
        <w:t>（１）開札において予定価格に達する価格の入札がなく、落札者がないときは、直ちに再度入札を行う。</w:t>
      </w:r>
    </w:p>
    <w:p w14:paraId="3B7D8F3A" w14:textId="781B47ED" w:rsidR="00D57549" w:rsidRPr="00D57549" w:rsidRDefault="00D57549" w:rsidP="00D57549">
      <w:pPr>
        <w:ind w:right="-2"/>
        <w:rPr>
          <w:rFonts w:ascii="ＭＳ 明朝" w:eastAsia="ＭＳ 明朝" w:hAnsi="ＭＳ 明朝"/>
        </w:rPr>
      </w:pPr>
      <w:r w:rsidRPr="00D57549">
        <w:rPr>
          <w:rFonts w:ascii="ＭＳ 明朝" w:eastAsia="ＭＳ 明朝" w:hAnsi="ＭＳ 明朝" w:hint="eastAsia"/>
        </w:rPr>
        <w:t>（２）再度入札の回数は、</w:t>
      </w:r>
      <w:r w:rsidR="00701DE7">
        <w:rPr>
          <w:rFonts w:ascii="ＭＳ 明朝" w:eastAsia="ＭＳ 明朝" w:hAnsi="ＭＳ 明朝" w:hint="eastAsia"/>
        </w:rPr>
        <w:t>２</w:t>
      </w:r>
      <w:r w:rsidRPr="00D57549">
        <w:rPr>
          <w:rFonts w:ascii="ＭＳ 明朝" w:eastAsia="ＭＳ 明朝" w:hAnsi="ＭＳ 明朝" w:hint="eastAsia"/>
        </w:rPr>
        <w:t>回とする。</w:t>
      </w:r>
    </w:p>
    <w:p w14:paraId="4CA7D3A2" w14:textId="43B9616F" w:rsidR="00D57549" w:rsidRDefault="00D57549" w:rsidP="00D57549">
      <w:pPr>
        <w:ind w:left="420" w:right="-2" w:hangingChars="200" w:hanging="420"/>
        <w:rPr>
          <w:rFonts w:ascii="ＭＳ 明朝" w:eastAsia="ＭＳ 明朝" w:hAnsi="ＭＳ 明朝"/>
        </w:rPr>
      </w:pPr>
      <w:r w:rsidRPr="00D57549">
        <w:rPr>
          <w:rFonts w:ascii="ＭＳ 明朝" w:eastAsia="ＭＳ 明朝" w:hAnsi="ＭＳ 明朝" w:hint="eastAsia"/>
        </w:rPr>
        <w:t>（３）再度入札には、初回の入札に参加しなかった者、開札に立会わなかった者、初回の入札</w:t>
      </w:r>
      <w:r w:rsidR="004B1337">
        <w:rPr>
          <w:rFonts w:ascii="ＭＳ 明朝" w:eastAsia="ＭＳ 明朝" w:hAnsi="ＭＳ 明朝" w:hint="eastAsia"/>
        </w:rPr>
        <w:t>を</w:t>
      </w:r>
      <w:r w:rsidRPr="00D57549">
        <w:rPr>
          <w:rFonts w:ascii="ＭＳ 明朝" w:eastAsia="ＭＳ 明朝" w:hAnsi="ＭＳ 明朝" w:hint="eastAsia"/>
        </w:rPr>
        <w:t>無効とされた者</w:t>
      </w:r>
      <w:r w:rsidR="004B1337">
        <w:rPr>
          <w:rFonts w:ascii="ＭＳ 明朝" w:eastAsia="ＭＳ 明朝" w:hAnsi="ＭＳ 明朝" w:hint="eastAsia"/>
        </w:rPr>
        <w:t>又は初回の入札価格が最低制限価格を下回った者</w:t>
      </w:r>
      <w:r w:rsidRPr="00D57549">
        <w:rPr>
          <w:rFonts w:ascii="ＭＳ 明朝" w:eastAsia="ＭＳ 明朝" w:hAnsi="ＭＳ 明朝" w:hint="eastAsia"/>
        </w:rPr>
        <w:t>は参加できない。</w:t>
      </w:r>
    </w:p>
    <w:p w14:paraId="3C38BB86" w14:textId="3FEA0401" w:rsidR="00445DC2" w:rsidRPr="00606AE6" w:rsidRDefault="005B227C" w:rsidP="00D57549">
      <w:pPr>
        <w:ind w:left="420" w:right="-2" w:hangingChars="200" w:hanging="420"/>
        <w:rPr>
          <w:rFonts w:ascii="ＭＳ 明朝" w:eastAsia="ＭＳ 明朝" w:hAnsi="ＭＳ 明朝"/>
        </w:rPr>
      </w:pPr>
      <w:r>
        <w:rPr>
          <w:rFonts w:ascii="ＭＳ 明朝" w:eastAsia="ＭＳ 明朝" w:hAnsi="ＭＳ 明朝" w:hint="eastAsia"/>
        </w:rPr>
        <w:t>８</w:t>
      </w:r>
      <w:r w:rsidR="00445DC2">
        <w:rPr>
          <w:rFonts w:ascii="ＭＳ 明朝" w:eastAsia="ＭＳ 明朝" w:hAnsi="ＭＳ 明朝" w:hint="eastAsia"/>
        </w:rPr>
        <w:t xml:space="preserve">　</w:t>
      </w:r>
      <w:r w:rsidR="00445DC2" w:rsidRPr="00606AE6">
        <w:rPr>
          <w:rFonts w:ascii="ＭＳ 明朝" w:eastAsia="ＭＳ 明朝" w:hAnsi="ＭＳ 明朝"/>
        </w:rPr>
        <w:t>その他</w:t>
      </w:r>
    </w:p>
    <w:p w14:paraId="677ECB4F" w14:textId="77777777" w:rsidR="00445DC2" w:rsidRPr="00606AE6" w:rsidRDefault="00445DC2" w:rsidP="00445DC2">
      <w:pPr>
        <w:ind w:right="-2"/>
        <w:rPr>
          <w:rFonts w:ascii="ＭＳ 明朝" w:eastAsia="ＭＳ 明朝" w:hAnsi="ＭＳ 明朝"/>
        </w:rPr>
      </w:pPr>
      <w:r w:rsidRPr="00606AE6">
        <w:rPr>
          <w:rFonts w:ascii="ＭＳ 明朝" w:eastAsia="ＭＳ 明朝" w:hAnsi="ＭＳ 明朝" w:hint="eastAsia"/>
        </w:rPr>
        <w:t>（１）契約保証金</w:t>
      </w:r>
      <w:r>
        <w:rPr>
          <w:rFonts w:ascii="ＭＳ 明朝" w:eastAsia="ＭＳ 明朝" w:hAnsi="ＭＳ 明朝" w:hint="eastAsia"/>
        </w:rPr>
        <w:t xml:space="preserve">　</w:t>
      </w:r>
      <w:r w:rsidRPr="00606AE6">
        <w:rPr>
          <w:rFonts w:ascii="ＭＳ 明朝" w:eastAsia="ＭＳ 明朝" w:hAnsi="ＭＳ 明朝"/>
        </w:rPr>
        <w:t>要（ただし、千葉市契約規則第２９条に該当する場合は、免除とする。）</w:t>
      </w:r>
    </w:p>
    <w:p w14:paraId="064A886B" w14:textId="77777777" w:rsidR="00445DC2" w:rsidRPr="00606AE6" w:rsidRDefault="00445DC2" w:rsidP="00445DC2">
      <w:pPr>
        <w:ind w:right="-2"/>
        <w:rPr>
          <w:rFonts w:ascii="ＭＳ 明朝" w:eastAsia="ＭＳ 明朝" w:hAnsi="ＭＳ 明朝"/>
        </w:rPr>
      </w:pPr>
      <w:r w:rsidRPr="00606AE6">
        <w:rPr>
          <w:rFonts w:ascii="ＭＳ 明朝" w:eastAsia="ＭＳ 明朝" w:hAnsi="ＭＳ 明朝" w:hint="eastAsia"/>
        </w:rPr>
        <w:t>（２）契約書作成の要否</w:t>
      </w:r>
      <w:r>
        <w:rPr>
          <w:rFonts w:ascii="ＭＳ 明朝" w:eastAsia="ＭＳ 明朝" w:hAnsi="ＭＳ 明朝" w:hint="eastAsia"/>
        </w:rPr>
        <w:t xml:space="preserve">　</w:t>
      </w:r>
      <w:r w:rsidRPr="00606AE6">
        <w:rPr>
          <w:rFonts w:ascii="ＭＳ 明朝" w:eastAsia="ＭＳ 明朝" w:hAnsi="ＭＳ 明朝"/>
        </w:rPr>
        <w:t>要</w:t>
      </w:r>
    </w:p>
    <w:p w14:paraId="746027DE" w14:textId="77777777" w:rsidR="00445DC2" w:rsidRPr="00606AE6" w:rsidRDefault="00445DC2" w:rsidP="00445DC2">
      <w:pPr>
        <w:ind w:right="-2"/>
        <w:rPr>
          <w:rFonts w:ascii="ＭＳ 明朝" w:eastAsia="ＭＳ 明朝" w:hAnsi="ＭＳ 明朝"/>
        </w:rPr>
      </w:pPr>
      <w:r w:rsidRPr="00606AE6">
        <w:rPr>
          <w:rFonts w:ascii="ＭＳ 明朝" w:eastAsia="ＭＳ 明朝" w:hAnsi="ＭＳ 明朝" w:hint="eastAsia"/>
        </w:rPr>
        <w:t>（３）支払条件</w:t>
      </w:r>
      <w:r>
        <w:rPr>
          <w:rFonts w:ascii="ＭＳ 明朝" w:eastAsia="ＭＳ 明朝" w:hAnsi="ＭＳ 明朝" w:hint="eastAsia"/>
        </w:rPr>
        <w:t xml:space="preserve">　</w:t>
      </w:r>
      <w:r w:rsidRPr="00606AE6">
        <w:rPr>
          <w:rFonts w:ascii="ＭＳ 明朝" w:eastAsia="ＭＳ 明朝" w:hAnsi="ＭＳ 明朝"/>
        </w:rPr>
        <w:t>前払金無、完了検査合格後一括払い</w:t>
      </w:r>
      <w:r>
        <w:rPr>
          <w:rFonts w:ascii="ＭＳ 明朝" w:eastAsia="ＭＳ 明朝" w:hAnsi="ＭＳ 明朝" w:hint="eastAsia"/>
        </w:rPr>
        <w:t>。</w:t>
      </w:r>
    </w:p>
    <w:p w14:paraId="39479667" w14:textId="4F4E33C4" w:rsidR="00316BA6" w:rsidRPr="0042718A" w:rsidRDefault="00445DC2" w:rsidP="00D57549">
      <w:pPr>
        <w:ind w:right="-2"/>
      </w:pPr>
      <w:r w:rsidRPr="00606AE6">
        <w:rPr>
          <w:rFonts w:ascii="ＭＳ 明朝" w:eastAsia="ＭＳ 明朝" w:hAnsi="ＭＳ 明朝" w:hint="eastAsia"/>
        </w:rPr>
        <w:t>（４）契約手続において使用する言語及び通貨は、日本語及び日本国通貨に限る。</w:t>
      </w:r>
    </w:p>
    <w:sectPr w:rsidR="00316BA6" w:rsidRPr="0042718A" w:rsidSect="0003483E">
      <w:headerReference w:type="default" r:id="rId6"/>
      <w:footerReference w:type="even" r:id="rId7"/>
      <w:pgSz w:w="11906" w:h="16838" w:code="9"/>
      <w:pgMar w:top="1418" w:right="1418" w:bottom="993"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AC19E" w14:textId="77777777" w:rsidR="0042718A" w:rsidRDefault="0042718A" w:rsidP="0042718A">
      <w:r>
        <w:separator/>
      </w:r>
    </w:p>
  </w:endnote>
  <w:endnote w:type="continuationSeparator" w:id="0">
    <w:p w14:paraId="54196D54" w14:textId="77777777" w:rsidR="0042718A" w:rsidRDefault="0042718A" w:rsidP="0042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1E53" w14:textId="77777777" w:rsidR="007A1A33" w:rsidRDefault="005727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F20D99" w14:textId="77777777" w:rsidR="007A1A33" w:rsidRDefault="007A1A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B2C2" w14:textId="77777777" w:rsidR="0042718A" w:rsidRDefault="0042718A" w:rsidP="0042718A">
      <w:r>
        <w:separator/>
      </w:r>
    </w:p>
  </w:footnote>
  <w:footnote w:type="continuationSeparator" w:id="0">
    <w:p w14:paraId="4E35BE8E" w14:textId="77777777" w:rsidR="0042718A" w:rsidRDefault="0042718A" w:rsidP="0042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C6F3" w14:textId="77777777" w:rsidR="007A1A33" w:rsidRPr="008C6385" w:rsidRDefault="007A1A33" w:rsidP="008C6385">
    <w:pPr>
      <w:pStyle w:val="a3"/>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42"/>
    <w:rsid w:val="00274A5D"/>
    <w:rsid w:val="002A4E15"/>
    <w:rsid w:val="002C5CE7"/>
    <w:rsid w:val="00311057"/>
    <w:rsid w:val="00316BA6"/>
    <w:rsid w:val="0042718A"/>
    <w:rsid w:val="00445DC2"/>
    <w:rsid w:val="004B1337"/>
    <w:rsid w:val="00512DEB"/>
    <w:rsid w:val="005648EF"/>
    <w:rsid w:val="0057271E"/>
    <w:rsid w:val="005B227C"/>
    <w:rsid w:val="005F63B7"/>
    <w:rsid w:val="00616142"/>
    <w:rsid w:val="00701DE7"/>
    <w:rsid w:val="007A1A33"/>
    <w:rsid w:val="00834CCC"/>
    <w:rsid w:val="00992743"/>
    <w:rsid w:val="009E49B5"/>
    <w:rsid w:val="009E6289"/>
    <w:rsid w:val="00A850E8"/>
    <w:rsid w:val="00BE4EAE"/>
    <w:rsid w:val="00D1110C"/>
    <w:rsid w:val="00D57549"/>
    <w:rsid w:val="00F2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CE590"/>
  <w15:chartTrackingRefBased/>
  <w15:docId w15:val="{39ACF7D8-9CFB-4445-998E-5C949679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18A"/>
    <w:pPr>
      <w:tabs>
        <w:tab w:val="center" w:pos="4252"/>
        <w:tab w:val="right" w:pos="8504"/>
      </w:tabs>
      <w:snapToGrid w:val="0"/>
    </w:pPr>
  </w:style>
  <w:style w:type="character" w:customStyle="1" w:styleId="a4">
    <w:name w:val="ヘッダー (文字)"/>
    <w:basedOn w:val="a0"/>
    <w:link w:val="a3"/>
    <w:uiPriority w:val="99"/>
    <w:rsid w:val="0042718A"/>
  </w:style>
  <w:style w:type="paragraph" w:styleId="a5">
    <w:name w:val="footer"/>
    <w:basedOn w:val="a"/>
    <w:link w:val="a6"/>
    <w:uiPriority w:val="99"/>
    <w:unhideWhenUsed/>
    <w:rsid w:val="0042718A"/>
    <w:pPr>
      <w:tabs>
        <w:tab w:val="center" w:pos="4252"/>
        <w:tab w:val="right" w:pos="8504"/>
      </w:tabs>
      <w:snapToGrid w:val="0"/>
    </w:pPr>
  </w:style>
  <w:style w:type="character" w:customStyle="1" w:styleId="a6">
    <w:name w:val="フッター (文字)"/>
    <w:basedOn w:val="a0"/>
    <w:link w:val="a5"/>
    <w:uiPriority w:val="99"/>
    <w:rsid w:val="0042718A"/>
  </w:style>
  <w:style w:type="character" w:styleId="a7">
    <w:name w:val="page number"/>
    <w:basedOn w:val="a0"/>
    <w:uiPriority w:val="99"/>
    <w:rsid w:val="0042718A"/>
    <w:rPr>
      <w:rFonts w:cs="Times New Roman"/>
    </w:rPr>
  </w:style>
  <w:style w:type="paragraph" w:customStyle="1" w:styleId="Default">
    <w:name w:val="Default"/>
    <w:rsid w:val="0042718A"/>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8">
    <w:name w:val="一太郎８/９"/>
    <w:rsid w:val="0042718A"/>
    <w:pPr>
      <w:widowControl w:val="0"/>
      <w:wordWrap w:val="0"/>
      <w:autoSpaceDE w:val="0"/>
      <w:autoSpaceDN w:val="0"/>
      <w:adjustRightInd w:val="0"/>
      <w:spacing w:line="438" w:lineRule="atLeast"/>
      <w:jc w:val="both"/>
    </w:pPr>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哲</dc:creator>
  <cp:keywords/>
  <dc:description/>
  <cp:lastModifiedBy>吉川　晃子</cp:lastModifiedBy>
  <cp:revision>10</cp:revision>
  <dcterms:created xsi:type="dcterms:W3CDTF">2023-07-05T05:09:00Z</dcterms:created>
  <dcterms:modified xsi:type="dcterms:W3CDTF">2024-08-02T08:03:00Z</dcterms:modified>
</cp:coreProperties>
</file>