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CDA6" w14:textId="77777777" w:rsidR="00E22E01" w:rsidRPr="0010279B" w:rsidRDefault="006C2B65" w:rsidP="00903BE2">
      <w:pPr>
        <w:widowControl/>
        <w:shd w:val="clear" w:color="auto" w:fill="FFFFFF"/>
        <w:spacing w:before="100" w:beforeAutospacing="1" w:after="100" w:afterAutospacing="1" w:line="0" w:lineRule="atLeast"/>
        <w:ind w:left="102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○千葉市ハーモニープラザ設置管理条例</w:t>
      </w:r>
    </w:p>
    <w:p w14:paraId="211831F2" w14:textId="77777777" w:rsidR="00E22E01" w:rsidRPr="0010279B" w:rsidRDefault="006C2B65" w:rsidP="00903BE2">
      <w:pPr>
        <w:widowControl/>
        <w:shd w:val="clear" w:color="auto" w:fill="FFFFFF"/>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平成１１年９月２４日</w:t>
      </w:r>
    </w:p>
    <w:p w14:paraId="3840E62F" w14:textId="77777777" w:rsidR="00E22E01" w:rsidRPr="0010279B" w:rsidRDefault="006C2B65" w:rsidP="00903BE2">
      <w:pPr>
        <w:widowControl/>
        <w:shd w:val="clear" w:color="auto" w:fill="FFFFFF"/>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条例第３３号</w:t>
      </w:r>
    </w:p>
    <w:p w14:paraId="2CCB67AD"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（設置）</w:t>
      </w:r>
    </w:p>
    <w:p w14:paraId="12552015"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第１条　本市は、社会福祉の増進並びに男女共同参画社会の形成及びコミュニティ活動の促進を図るため、市民の自主的な活動及び交流の場を提供するとともに、各種の事業を行う施設として、次のとおり千葉市ハーモニープラザ（以下「プラザ」という。）を設置する。</w:t>
      </w:r>
    </w:p>
    <w:tbl>
      <w:tblPr>
        <w:tblW w:w="4950" w:type="pct"/>
        <w:tblInd w:w="45" w:type="dxa"/>
        <w:tblCellMar>
          <w:top w:w="15" w:type="dxa"/>
          <w:left w:w="15" w:type="dxa"/>
          <w:bottom w:w="15" w:type="dxa"/>
          <w:right w:w="15" w:type="dxa"/>
        </w:tblCellMar>
        <w:tblLook w:val="04A0" w:firstRow="1" w:lastRow="0" w:firstColumn="1" w:lastColumn="0" w:noHBand="0" w:noVBand="1"/>
      </w:tblPr>
      <w:tblGrid>
        <w:gridCol w:w="2949"/>
        <w:gridCol w:w="6587"/>
      </w:tblGrid>
      <w:tr w:rsidR="0010279B" w:rsidRPr="0010279B" w14:paraId="6DAB1463" w14:textId="77777777" w:rsidTr="00903BE2">
        <w:tc>
          <w:tcPr>
            <w:tcW w:w="1546"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14:paraId="66BC7D00" w14:textId="77777777" w:rsidR="00E22E01" w:rsidRPr="0010279B" w:rsidRDefault="006C2B65" w:rsidP="00903BE2">
            <w:pPr>
              <w:widowControl/>
              <w:spacing w:before="100" w:beforeAutospacing="1" w:after="100" w:afterAutospacing="1" w:line="0" w:lineRule="atLeast"/>
              <w:jc w:val="center"/>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名称</w:t>
            </w:r>
          </w:p>
        </w:tc>
        <w:tc>
          <w:tcPr>
            <w:tcW w:w="3454"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14:paraId="68144BC1" w14:textId="77777777" w:rsidR="00E22E01" w:rsidRPr="0010279B" w:rsidRDefault="006C2B65" w:rsidP="00903BE2">
            <w:pPr>
              <w:widowControl/>
              <w:spacing w:before="100" w:beforeAutospacing="1" w:after="100" w:afterAutospacing="1" w:line="0" w:lineRule="atLeast"/>
              <w:jc w:val="center"/>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位置</w:t>
            </w:r>
          </w:p>
        </w:tc>
      </w:tr>
      <w:tr w:rsidR="0010279B" w:rsidRPr="0010279B" w14:paraId="42E77E23" w14:textId="77777777" w:rsidTr="00903BE2">
        <w:tc>
          <w:tcPr>
            <w:tcW w:w="154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5739FBAC" w14:textId="77777777" w:rsidR="00E22E01" w:rsidRPr="0010279B" w:rsidRDefault="006C2B65" w:rsidP="00903BE2">
            <w:pPr>
              <w:widowControl/>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千葉市ハーモニープラザ</w:t>
            </w:r>
          </w:p>
        </w:tc>
        <w:tc>
          <w:tcPr>
            <w:tcW w:w="3454"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6678C9ED" w14:textId="77777777" w:rsidR="00E22E01" w:rsidRPr="0010279B" w:rsidRDefault="006C2B65" w:rsidP="00903BE2">
            <w:pPr>
              <w:widowControl/>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千葉市中央区千葉寺町１２０８番地２</w:t>
            </w:r>
          </w:p>
        </w:tc>
      </w:tr>
    </w:tbl>
    <w:p w14:paraId="45DED3EA" w14:textId="77777777" w:rsidR="00E22E01" w:rsidRPr="0010279B" w:rsidRDefault="006C2B65" w:rsidP="00903BE2">
      <w:pPr>
        <w:widowControl/>
        <w:shd w:val="clear" w:color="auto" w:fill="FFFFFF"/>
        <w:spacing w:before="100" w:beforeAutospacing="1" w:after="100" w:afterAutospacing="1" w:line="0" w:lineRule="atLeast"/>
        <w:ind w:firstLineChars="100" w:firstLine="21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（施設）</w:t>
      </w:r>
    </w:p>
    <w:p w14:paraId="107491A0"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第２条　プラザは、次に掲げる施設をもって構成する。</w:t>
      </w:r>
    </w:p>
    <w:p w14:paraId="630363E4"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（１）障害者福祉センター</w:t>
      </w:r>
    </w:p>
    <w:p w14:paraId="141C0795"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（２）障害者相談センター</w:t>
      </w:r>
    </w:p>
    <w:p w14:paraId="125BAC3C"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（３）社会福祉研修センター</w:t>
      </w:r>
    </w:p>
    <w:p w14:paraId="61EB29C0"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（４）男女共同参画センター</w:t>
      </w:r>
    </w:p>
    <w:p w14:paraId="15AD8E2F" w14:textId="77777777" w:rsidR="00B13332"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（５）中央区蘇我コミュニティセンターハーモニープラザ分館</w:t>
      </w:r>
    </w:p>
    <w:p w14:paraId="3E3455F9"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（６）前各号に掲げるもののほか、次条の事業を行うために必要な施設</w:t>
      </w:r>
    </w:p>
    <w:p w14:paraId="78D3146F"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　プラザは、前項に掲げる施設相互の連絡調整を密にすることにより、総合施設として有機的に運営されなければならない。</w:t>
      </w:r>
    </w:p>
    <w:p w14:paraId="54C3E481"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３　第１項第２号に掲げる施設については、千葉市障害者相談センター条例（平成６年千葉市条例第９号）に定めるところによる。</w:t>
      </w:r>
    </w:p>
    <w:p w14:paraId="7A21FE34" w14:textId="77777777" w:rsidR="00B13332"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４　第１項第５号に掲げる施設については、千葉市コミュニティセンター設置管理条例（昭和５４年千葉市条例第５号）に定めるところによる。</w:t>
      </w:r>
    </w:p>
    <w:p w14:paraId="05220CD3"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 xml:space="preserve">　（事業）</w:t>
      </w:r>
    </w:p>
    <w:p w14:paraId="0652BEEA"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第３条　プラザは、次に掲げる事業を行う。</w:t>
      </w:r>
    </w:p>
    <w:p w14:paraId="2F72DCB1"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（１）社会福祉に関する情報の収集及び提供、相談並びに研修に関すること。</w:t>
      </w:r>
    </w:p>
    <w:p w14:paraId="6489494A"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（２）障害者の機能訓練、社会適応能力の向上並びに健康の維持及び増進に関すること。</w:t>
      </w:r>
    </w:p>
    <w:p w14:paraId="01CD97AB" w14:textId="77777777" w:rsidR="00E22E01" w:rsidRPr="0010279B" w:rsidRDefault="006C2B65" w:rsidP="00903BE2">
      <w:pPr>
        <w:widowControl/>
        <w:shd w:val="clear" w:color="auto" w:fill="FFFFFF"/>
        <w:spacing w:before="100" w:beforeAutospacing="1" w:after="100" w:afterAutospacing="1" w:line="0" w:lineRule="atLeast"/>
        <w:ind w:left="714" w:hanging="414"/>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（３）男女の自立と対等な社会参画に関する調査研究、情報の収集及び提供、相談、研修、学習の機会の提供並びに交流支援に関すること。</w:t>
      </w:r>
    </w:p>
    <w:p w14:paraId="4740314B" w14:textId="77777777" w:rsidR="00B13332"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（４）コミュニティ活動の振興に関すること。</w:t>
      </w:r>
    </w:p>
    <w:p w14:paraId="04AFF09B"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（５）前各号に掲げるもののほか、プラザの設置目的達成のために必要な事業</w:t>
      </w:r>
    </w:p>
    <w:p w14:paraId="6CAE1311" w14:textId="77777777" w:rsidR="002D37C9"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lastRenderedPageBreak/>
        <w:t xml:space="preserve">　（指定管理者による管理）</w:t>
      </w:r>
    </w:p>
    <w:p w14:paraId="6D1E6C2F"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第４条　プラザ（障害者相談センター及び中央区蘇我コミュニティセンターハーモニープラザ分館を除く。以下同じ。）の管理は、地方自治法（昭和２２年法律第６７号。以下「法」という。）第２４４条の２第３項に規定する指定管理者（以下「指定管理者」という。）に行わせる。</w:t>
      </w:r>
    </w:p>
    <w:p w14:paraId="43292E67"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 xml:space="preserve">　（業務の範囲）</w:t>
      </w:r>
    </w:p>
    <w:p w14:paraId="1DE5EB7A"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第５条　指定管理者が行う業務の範囲は、次のとおりとする。</w:t>
      </w:r>
    </w:p>
    <w:p w14:paraId="18877ACB"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（１）第３条第１号から第３号まで及び第５号に掲げる事業の実施に関する業務</w:t>
      </w:r>
    </w:p>
    <w:p w14:paraId="207E7E90"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（２）次条第１項に規定する使用の許可及び第８条の規定による使用の制限等に関する業務</w:t>
      </w:r>
    </w:p>
    <w:p w14:paraId="2FCA125C" w14:textId="77777777" w:rsidR="00E22E01" w:rsidRPr="0010279B" w:rsidRDefault="006C2B65" w:rsidP="00903BE2">
      <w:pPr>
        <w:widowControl/>
        <w:shd w:val="clear" w:color="auto" w:fill="FFFFFF"/>
        <w:spacing w:before="100" w:beforeAutospacing="1" w:after="100" w:afterAutospacing="1" w:line="0" w:lineRule="atLeast"/>
        <w:ind w:left="714" w:hanging="414"/>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（３）第１２条第１項に規定する施設の変更の承認及び同条第２項に規定する原状の回復に係る指示に関する業務</w:t>
      </w:r>
    </w:p>
    <w:p w14:paraId="762F282A"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（４）プラザの維持管理に関する業務</w:t>
      </w:r>
    </w:p>
    <w:p w14:paraId="0A24BDCF"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（５）前各号に掲げるもののほか、市長が別に定める業務</w:t>
      </w:r>
    </w:p>
    <w:p w14:paraId="3E926D11"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 xml:space="preserve">　（使用の許可）</w:t>
      </w:r>
    </w:p>
    <w:p w14:paraId="126EE7DD"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第６条　プラザの施設のうち、障害者福祉センターの多目的ホール及び屋外スポーツ広場を使用しようとする者は、指定管理者の許可を受けなければならない。許可に係る事項を変更しようとするときも、同様とする。</w:t>
      </w:r>
    </w:p>
    <w:p w14:paraId="43C1D616"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　指定管理者は、プラザの管理上必要があると認めるときは、前項の使用の許可に条件を付することができる。</w:t>
      </w:r>
    </w:p>
    <w:p w14:paraId="7E3EEACC"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 xml:space="preserve">　（使用の不許可）</w:t>
      </w:r>
    </w:p>
    <w:p w14:paraId="4EC28806"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第７条　指定管理者は、次の各号のいずれかに該当するときは、前条第１項の許可をしないものとする。</w:t>
      </w:r>
    </w:p>
    <w:p w14:paraId="17E92805"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（１）公の秩序を乱し、又は善良な風俗を害するおそれがあると認められるとき。</w:t>
      </w:r>
    </w:p>
    <w:p w14:paraId="66B1197C"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（２）プラザの施設を破損し、又は滅失するおそれがあると認められるとき。</w:t>
      </w:r>
    </w:p>
    <w:p w14:paraId="332BA9CD" w14:textId="77777777" w:rsidR="00E22E01" w:rsidRPr="0010279B" w:rsidRDefault="006C2B65" w:rsidP="00903BE2">
      <w:pPr>
        <w:widowControl/>
        <w:shd w:val="clear" w:color="auto" w:fill="FFFFFF"/>
        <w:spacing w:before="100" w:beforeAutospacing="1" w:after="100" w:afterAutospacing="1" w:line="0" w:lineRule="atLeast"/>
        <w:ind w:left="714" w:hanging="414"/>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（３）暴力団員による不当な行為の防止等に関する法律（平成３年法律第７７号）第２条第２号に規定する暴力団の利益になるとき。</w:t>
      </w:r>
    </w:p>
    <w:p w14:paraId="2D1DEBB3"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（４）前３号に掲げる場合のほか、プラザの管理上支障があると認めるとき。</w:t>
      </w:r>
    </w:p>
    <w:p w14:paraId="6FE7FDC7"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 xml:space="preserve">　（使用の制限等）</w:t>
      </w:r>
    </w:p>
    <w:p w14:paraId="31FFADA2"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第８条　指定管理者は、次の各号のいずれかに該当するときは、プラザの施設の使用を制限し、若しくは停止し、第６条第１項の許可を取り消し、又はプラザからの退去を命ずることができる。</w:t>
      </w:r>
    </w:p>
    <w:p w14:paraId="38B500E2"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（１）この条例又はこの条例に基づく規則に違反したとき。</w:t>
      </w:r>
    </w:p>
    <w:p w14:paraId="12EFC08F"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（２）偽りその他不正の手段により第６条第１項の許可を受けた事実が明らかになったとき。</w:t>
      </w:r>
    </w:p>
    <w:p w14:paraId="12BAFB5A"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（３）第６条第１項の許可に付した条件に違反したとき。</w:t>
      </w:r>
    </w:p>
    <w:p w14:paraId="2A497786"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lastRenderedPageBreak/>
        <w:t>（４）前条第１号から第３号までに規定する使用不許可の事由が発生したとき。</w:t>
      </w:r>
    </w:p>
    <w:p w14:paraId="5F7B22A0"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（５）プラザの管理の業務に従事する者の管理上の指示に従わないとき。</w:t>
      </w:r>
    </w:p>
    <w:p w14:paraId="11EC30E4" w14:textId="77777777" w:rsidR="00E22E01" w:rsidRPr="0010279B" w:rsidRDefault="006C2B65" w:rsidP="00903BE2">
      <w:pPr>
        <w:widowControl/>
        <w:shd w:val="clear" w:color="auto" w:fill="FFFFFF"/>
        <w:spacing w:before="100" w:beforeAutospacing="1" w:after="100" w:afterAutospacing="1" w:line="0" w:lineRule="atLeast"/>
        <w:ind w:left="54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（６）前各号に掲げる場合のほか、プラザの管理上支障があると認めるとき。</w:t>
      </w:r>
    </w:p>
    <w:p w14:paraId="2D1C495C"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 xml:space="preserve">　（意見の聴取）</w:t>
      </w:r>
    </w:p>
    <w:p w14:paraId="3137208B"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第８条の２　指定管理者は、必要があると認めるときは、第７条第３号に該当する事由の有無について、所轄の警察署長の意見を聴くよう市長に求めるものとする。</w:t>
      </w:r>
    </w:p>
    <w:p w14:paraId="2AE85155"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　市長は、前項の規定による求めがあったときは、第７条第３号に該当する事由の有無について、所轄の警察署長の意見を聴くものとする。</w:t>
      </w:r>
    </w:p>
    <w:p w14:paraId="2D8505BE"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 xml:space="preserve">　（休館日）</w:t>
      </w:r>
    </w:p>
    <w:p w14:paraId="633A1806"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第９条　プラザの休館日は、国民の祝日に関する法律（昭和２３年法律第１７８号）に規定する休日及び年末年始（１２月２９日から翌年の１月３日までの日）のほか、次の表の左欄に掲げる施設の区分に応じ、同表の右欄に定める日とする。ただし、市長がプラザの管理上必要があると認めるときは、臨時に休館日を変更し、又は休館日以外の日に休館することができる。</w:t>
      </w:r>
    </w:p>
    <w:tbl>
      <w:tblPr>
        <w:tblW w:w="5000" w:type="pct"/>
        <w:tblCellMar>
          <w:top w:w="15" w:type="dxa"/>
          <w:left w:w="15" w:type="dxa"/>
          <w:bottom w:w="15" w:type="dxa"/>
          <w:right w:w="15" w:type="dxa"/>
        </w:tblCellMar>
        <w:tblLook w:val="04A0" w:firstRow="1" w:lastRow="0" w:firstColumn="1" w:lastColumn="0" w:noHBand="0" w:noVBand="1"/>
      </w:tblPr>
      <w:tblGrid>
        <w:gridCol w:w="3277"/>
        <w:gridCol w:w="6361"/>
      </w:tblGrid>
      <w:tr w:rsidR="0010279B" w:rsidRPr="0010279B" w14:paraId="146216E2" w14:textId="77777777" w:rsidTr="00F118DF">
        <w:trPr>
          <w:tblHeader/>
        </w:trPr>
        <w:tc>
          <w:tcPr>
            <w:tcW w:w="1700" w:type="pct"/>
            <w:tcBorders>
              <w:top w:val="nil"/>
              <w:left w:val="nil"/>
              <w:bottom w:val="nil"/>
              <w:right w:val="nil"/>
            </w:tcBorders>
            <w:tcMar>
              <w:top w:w="0" w:type="dxa"/>
              <w:left w:w="0" w:type="dxa"/>
              <w:bottom w:w="0" w:type="dxa"/>
              <w:right w:w="0" w:type="dxa"/>
            </w:tcMar>
            <w:hideMark/>
          </w:tcPr>
          <w:p w14:paraId="46B87B64" w14:textId="77777777" w:rsidR="00E22E01" w:rsidRPr="0010279B" w:rsidRDefault="00E22E01" w:rsidP="00903BE2">
            <w:pPr>
              <w:widowControl/>
              <w:spacing w:line="0" w:lineRule="atLeast"/>
              <w:rPr>
                <w:rFonts w:asciiTheme="minorEastAsia" w:eastAsiaTheme="minorEastAsia" w:hAnsiTheme="minorEastAsia" w:cs="ＭＳ Ｐゴシック"/>
                <w:kern w:val="0"/>
                <w:szCs w:val="21"/>
              </w:rPr>
            </w:pPr>
          </w:p>
        </w:tc>
        <w:tc>
          <w:tcPr>
            <w:tcW w:w="3300" w:type="pct"/>
            <w:tcBorders>
              <w:top w:val="nil"/>
              <w:left w:val="nil"/>
              <w:bottom w:val="nil"/>
              <w:right w:val="nil"/>
            </w:tcBorders>
            <w:tcMar>
              <w:top w:w="0" w:type="dxa"/>
              <w:left w:w="0" w:type="dxa"/>
              <w:bottom w:w="0" w:type="dxa"/>
              <w:right w:w="0" w:type="dxa"/>
            </w:tcMar>
            <w:hideMark/>
          </w:tcPr>
          <w:p w14:paraId="2E6283AC" w14:textId="77777777" w:rsidR="00E22E01" w:rsidRPr="0010279B" w:rsidRDefault="00E22E01" w:rsidP="00903BE2">
            <w:pPr>
              <w:widowControl/>
              <w:spacing w:line="0" w:lineRule="atLeast"/>
              <w:rPr>
                <w:rFonts w:asciiTheme="minorEastAsia" w:eastAsiaTheme="minorEastAsia" w:hAnsiTheme="minorEastAsia" w:cs="ＭＳ Ｐゴシック"/>
                <w:kern w:val="0"/>
                <w:szCs w:val="21"/>
              </w:rPr>
            </w:pPr>
          </w:p>
        </w:tc>
      </w:tr>
      <w:tr w:rsidR="0010279B" w:rsidRPr="0010279B" w14:paraId="60A6806C" w14:textId="77777777" w:rsidTr="00CD210E">
        <w:tc>
          <w:tcPr>
            <w:tcW w:w="170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14:paraId="121494D3" w14:textId="77777777" w:rsidR="00E22E01" w:rsidRPr="0010279B" w:rsidRDefault="006C2B65" w:rsidP="00903BE2">
            <w:pPr>
              <w:widowControl/>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施設名</w:t>
            </w:r>
          </w:p>
        </w:tc>
        <w:tc>
          <w:tcPr>
            <w:tcW w:w="330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14:paraId="3A9E2963" w14:textId="77777777" w:rsidR="00E22E01" w:rsidRPr="0010279B" w:rsidRDefault="006C2B65" w:rsidP="00903BE2">
            <w:pPr>
              <w:widowControl/>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休館日</w:t>
            </w:r>
          </w:p>
        </w:tc>
      </w:tr>
      <w:tr w:rsidR="0010279B" w:rsidRPr="0010279B" w14:paraId="2A63DC8C" w14:textId="77777777" w:rsidTr="00CD210E">
        <w:tc>
          <w:tcPr>
            <w:tcW w:w="170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6E9997AF" w14:textId="77777777" w:rsidR="00E22E01" w:rsidRPr="0010279B" w:rsidRDefault="006C2B65" w:rsidP="00903BE2">
            <w:pPr>
              <w:widowControl/>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障害者福祉センター</w:t>
            </w:r>
          </w:p>
        </w:tc>
        <w:tc>
          <w:tcPr>
            <w:tcW w:w="330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155CF65C" w14:textId="77777777" w:rsidR="00E22E01" w:rsidRPr="0010279B" w:rsidRDefault="006C2B65" w:rsidP="00903BE2">
            <w:pPr>
              <w:widowControl/>
              <w:spacing w:before="100" w:beforeAutospacing="1" w:after="100" w:afterAutospacing="1" w:line="0" w:lineRule="atLeast"/>
              <w:ind w:firstLine="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月曜日（その日が国民の祝日に関する法律に規定する休日に当たるときは、その日の翌日）</w:t>
            </w:r>
          </w:p>
        </w:tc>
      </w:tr>
      <w:tr w:rsidR="0010279B" w:rsidRPr="0010279B" w14:paraId="2945168E" w14:textId="77777777" w:rsidTr="00CD210E">
        <w:tc>
          <w:tcPr>
            <w:tcW w:w="170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5410B861" w14:textId="77777777" w:rsidR="00CD210E" w:rsidRPr="0010279B" w:rsidRDefault="006C2B65" w:rsidP="00903BE2">
            <w:pPr>
              <w:widowControl/>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社会福祉研修センター</w:t>
            </w:r>
          </w:p>
        </w:tc>
        <w:tc>
          <w:tcPr>
            <w:tcW w:w="330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207E530E" w14:textId="77777777" w:rsidR="00CD210E" w:rsidRPr="0010279B" w:rsidRDefault="006C2B65" w:rsidP="00903BE2">
            <w:pPr>
              <w:widowControl/>
              <w:spacing w:before="100" w:beforeAutospacing="1" w:after="100" w:afterAutospacing="1" w:line="0" w:lineRule="atLeast"/>
              <w:ind w:firstLine="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日曜日及び土曜日</w:t>
            </w:r>
          </w:p>
        </w:tc>
      </w:tr>
      <w:tr w:rsidR="0010279B" w:rsidRPr="0010279B" w14:paraId="06B4CC1C" w14:textId="77777777" w:rsidTr="0073701F">
        <w:trPr>
          <w:trHeight w:val="640"/>
        </w:trPr>
        <w:tc>
          <w:tcPr>
            <w:tcW w:w="1700" w:type="pct"/>
            <w:tcBorders>
              <w:top w:val="single" w:sz="4" w:space="0" w:color="auto"/>
              <w:left w:val="single" w:sz="2" w:space="0" w:color="000000"/>
              <w:bottom w:val="single" w:sz="2" w:space="0" w:color="000000"/>
              <w:right w:val="single" w:sz="2" w:space="0" w:color="000000"/>
            </w:tcBorders>
            <w:tcMar>
              <w:top w:w="45" w:type="dxa"/>
              <w:left w:w="45" w:type="dxa"/>
              <w:bottom w:w="45" w:type="dxa"/>
              <w:right w:w="45" w:type="dxa"/>
            </w:tcMar>
            <w:hideMark/>
          </w:tcPr>
          <w:p w14:paraId="5A7F1096" w14:textId="77777777" w:rsidR="00F118DF" w:rsidRPr="0010279B" w:rsidRDefault="006C2B65" w:rsidP="00903BE2">
            <w:pPr>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男女共同参画センター</w:t>
            </w:r>
          </w:p>
        </w:tc>
        <w:tc>
          <w:tcPr>
            <w:tcW w:w="330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57AC43E0" w14:textId="77777777" w:rsidR="00F118DF" w:rsidRPr="0010279B" w:rsidRDefault="006C2B65" w:rsidP="00903BE2">
            <w:pPr>
              <w:widowControl/>
              <w:spacing w:before="100" w:beforeAutospacing="1" w:after="100" w:afterAutospacing="1" w:line="0" w:lineRule="atLeast"/>
              <w:ind w:firstLine="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月曜日（その日が国民の祝日に関する法律に規定する休日に当たるときは、その日の翌日）</w:t>
            </w:r>
          </w:p>
        </w:tc>
      </w:tr>
    </w:tbl>
    <w:p w14:paraId="6106F894"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　指定管理者は、あらかじめ市長の承認を得て、第２条第１項第３号及び第４号の施設を、前項に規定する休館日に開館することができる。</w:t>
      </w:r>
    </w:p>
    <w:p w14:paraId="637B3EA0"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 xml:space="preserve">　（使用時間）</w:t>
      </w:r>
    </w:p>
    <w:p w14:paraId="0A1E5971"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第１０条　プラザの使用時間は、次の表の左欄に掲げる施設の区分に応じ、同表の右欄に定めるとおりとする。ただし、市長がプラザの管理上必要があると認めるときは、臨時に使用時間を変更することができる。</w:t>
      </w:r>
    </w:p>
    <w:tbl>
      <w:tblPr>
        <w:tblW w:w="5000" w:type="pct"/>
        <w:tblCellMar>
          <w:top w:w="15" w:type="dxa"/>
          <w:left w:w="15" w:type="dxa"/>
          <w:bottom w:w="15" w:type="dxa"/>
          <w:right w:w="15" w:type="dxa"/>
        </w:tblCellMar>
        <w:tblLook w:val="04A0" w:firstRow="1" w:lastRow="0" w:firstColumn="1" w:lastColumn="0" w:noHBand="0" w:noVBand="1"/>
      </w:tblPr>
      <w:tblGrid>
        <w:gridCol w:w="3373"/>
        <w:gridCol w:w="6265"/>
      </w:tblGrid>
      <w:tr w:rsidR="0010279B" w:rsidRPr="0010279B" w14:paraId="628CC401" w14:textId="77777777" w:rsidTr="00F118DF">
        <w:trPr>
          <w:tblHeader/>
        </w:trPr>
        <w:tc>
          <w:tcPr>
            <w:tcW w:w="1750" w:type="pct"/>
            <w:tcBorders>
              <w:top w:val="nil"/>
              <w:left w:val="nil"/>
              <w:bottom w:val="nil"/>
              <w:right w:val="nil"/>
            </w:tcBorders>
            <w:tcMar>
              <w:top w:w="0" w:type="dxa"/>
              <w:left w:w="0" w:type="dxa"/>
              <w:bottom w:w="0" w:type="dxa"/>
              <w:right w:w="0" w:type="dxa"/>
            </w:tcMar>
            <w:hideMark/>
          </w:tcPr>
          <w:p w14:paraId="495A0B4F" w14:textId="77777777" w:rsidR="00E22E01" w:rsidRPr="0010279B" w:rsidRDefault="00E22E01" w:rsidP="00903BE2">
            <w:pPr>
              <w:widowControl/>
              <w:spacing w:line="0" w:lineRule="atLeast"/>
              <w:rPr>
                <w:rFonts w:asciiTheme="minorEastAsia" w:eastAsiaTheme="minorEastAsia" w:hAnsiTheme="minorEastAsia" w:cs="ＭＳ Ｐゴシック"/>
                <w:kern w:val="0"/>
                <w:szCs w:val="21"/>
              </w:rPr>
            </w:pPr>
          </w:p>
        </w:tc>
        <w:tc>
          <w:tcPr>
            <w:tcW w:w="3250" w:type="pct"/>
            <w:tcBorders>
              <w:top w:val="nil"/>
              <w:left w:val="nil"/>
              <w:bottom w:val="nil"/>
              <w:right w:val="nil"/>
            </w:tcBorders>
            <w:tcMar>
              <w:top w:w="0" w:type="dxa"/>
              <w:left w:w="0" w:type="dxa"/>
              <w:bottom w:w="0" w:type="dxa"/>
              <w:right w:w="0" w:type="dxa"/>
            </w:tcMar>
            <w:hideMark/>
          </w:tcPr>
          <w:p w14:paraId="1E70A593" w14:textId="77777777" w:rsidR="00E22E01" w:rsidRPr="0010279B" w:rsidRDefault="00E22E01" w:rsidP="00903BE2">
            <w:pPr>
              <w:widowControl/>
              <w:spacing w:line="0" w:lineRule="atLeast"/>
              <w:rPr>
                <w:rFonts w:asciiTheme="minorEastAsia" w:eastAsiaTheme="minorEastAsia" w:hAnsiTheme="minorEastAsia" w:cs="ＭＳ Ｐゴシック"/>
                <w:kern w:val="0"/>
                <w:szCs w:val="21"/>
              </w:rPr>
            </w:pPr>
          </w:p>
        </w:tc>
      </w:tr>
      <w:tr w:rsidR="0010279B" w:rsidRPr="0010279B" w14:paraId="05A4404A" w14:textId="77777777" w:rsidTr="00CD210E">
        <w:tc>
          <w:tcPr>
            <w:tcW w:w="175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14:paraId="4D483EC4" w14:textId="77777777" w:rsidR="00E22E01" w:rsidRPr="0010279B" w:rsidRDefault="006C2B65" w:rsidP="00903BE2">
            <w:pPr>
              <w:widowControl/>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施設名</w:t>
            </w:r>
          </w:p>
        </w:tc>
        <w:tc>
          <w:tcPr>
            <w:tcW w:w="325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14:paraId="679CCE53" w14:textId="77777777" w:rsidR="00E22E01" w:rsidRPr="0010279B" w:rsidRDefault="006C2B65" w:rsidP="00903BE2">
            <w:pPr>
              <w:widowControl/>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使用時間</w:t>
            </w:r>
          </w:p>
        </w:tc>
      </w:tr>
      <w:tr w:rsidR="0010279B" w:rsidRPr="0010279B" w14:paraId="7F3552F3" w14:textId="77777777" w:rsidTr="00CD210E">
        <w:tc>
          <w:tcPr>
            <w:tcW w:w="175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09430D36" w14:textId="77777777" w:rsidR="00E22E01" w:rsidRPr="0010279B" w:rsidRDefault="006C2B65" w:rsidP="00903BE2">
            <w:pPr>
              <w:widowControl/>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障害者福祉センター</w:t>
            </w:r>
          </w:p>
        </w:tc>
        <w:tc>
          <w:tcPr>
            <w:tcW w:w="325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6C5E782D" w14:textId="77777777" w:rsidR="00E22E01" w:rsidRPr="0010279B" w:rsidRDefault="006C2B65" w:rsidP="00903BE2">
            <w:pPr>
              <w:widowControl/>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午前９時から午後９時まで。日曜日にあっては、午前９時から午後５時１５分まで</w:t>
            </w:r>
          </w:p>
        </w:tc>
      </w:tr>
      <w:tr w:rsidR="0010279B" w:rsidRPr="0010279B" w14:paraId="40075462" w14:textId="77777777" w:rsidTr="00903BE2">
        <w:trPr>
          <w:trHeight w:val="156"/>
        </w:trPr>
        <w:tc>
          <w:tcPr>
            <w:tcW w:w="1750" w:type="pct"/>
            <w:tcBorders>
              <w:top w:val="single" w:sz="4" w:space="0" w:color="auto"/>
              <w:left w:val="single" w:sz="2" w:space="0" w:color="000000"/>
              <w:right w:val="single" w:sz="2" w:space="0" w:color="000000"/>
            </w:tcBorders>
            <w:tcMar>
              <w:top w:w="45" w:type="dxa"/>
              <w:left w:w="45" w:type="dxa"/>
              <w:bottom w:w="45" w:type="dxa"/>
              <w:right w:w="45" w:type="dxa"/>
            </w:tcMar>
            <w:hideMark/>
          </w:tcPr>
          <w:p w14:paraId="3BBC372D" w14:textId="77777777" w:rsidR="00F118DF" w:rsidRPr="0010279B" w:rsidRDefault="006C2B65" w:rsidP="00903BE2">
            <w:pPr>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社会福祉研修センター</w:t>
            </w:r>
          </w:p>
        </w:tc>
        <w:tc>
          <w:tcPr>
            <w:tcW w:w="325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3E9D9FC6" w14:textId="77777777" w:rsidR="00F118DF" w:rsidRPr="0010279B" w:rsidRDefault="006C2B65" w:rsidP="00903BE2">
            <w:pPr>
              <w:widowControl/>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午前９時から午後５時１５分まで</w:t>
            </w:r>
          </w:p>
        </w:tc>
      </w:tr>
      <w:tr w:rsidR="0010279B" w:rsidRPr="0010279B" w14:paraId="7CBF1EE0" w14:textId="77777777" w:rsidTr="0073701F">
        <w:tc>
          <w:tcPr>
            <w:tcW w:w="175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14:paraId="743D0B31" w14:textId="77777777" w:rsidR="00E22E01" w:rsidRPr="0010279B" w:rsidRDefault="006C2B65" w:rsidP="00903BE2">
            <w:pPr>
              <w:widowControl/>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男女共同参画センター</w:t>
            </w:r>
          </w:p>
        </w:tc>
        <w:tc>
          <w:tcPr>
            <w:tcW w:w="325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64E33D9A" w14:textId="77777777" w:rsidR="00E22E01" w:rsidRPr="0010279B" w:rsidRDefault="006C2B65" w:rsidP="00903BE2">
            <w:pPr>
              <w:widowControl/>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午前９時から午後９時まで。日曜日にあっては、午前９時から午後５時１５分まで</w:t>
            </w:r>
          </w:p>
        </w:tc>
      </w:tr>
    </w:tbl>
    <w:p w14:paraId="4B1060B9"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　指定管理者は、あらかじめ市長の承認を得て、第２条第１項第３号及び第４号の施設を、前項に規定する使用時間以外の時間に開館することができる。</w:t>
      </w:r>
    </w:p>
    <w:p w14:paraId="4E5B8208"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（使用権の譲渡等の禁止）</w:t>
      </w:r>
    </w:p>
    <w:p w14:paraId="27984B2B"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第１１条　第６条第１項の許可を受けた者（次条において「使用者」という。）は、使用の権利を譲渡し、又は転貸してはならない。</w:t>
      </w:r>
    </w:p>
    <w:p w14:paraId="1888776E"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lastRenderedPageBreak/>
        <w:t xml:space="preserve">　（施設の変更の承認等）</w:t>
      </w:r>
    </w:p>
    <w:p w14:paraId="465A8363"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第１２条　使用者は、プラザの施設の原状を変更しようとするときは、あらかじめ指定管理者の承認を受けなければならない。</w:t>
      </w:r>
    </w:p>
    <w:p w14:paraId="196F514C"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　使用者は、前項の規定による承認を受けて原状を変更した場合において、その使用を終了したときは、指定管理者の指示に従い当該施設を原状に回復しなければならない。</w:t>
      </w:r>
    </w:p>
    <w:p w14:paraId="5E8E8C67"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 xml:space="preserve">　（指定管理者の指定の手続等）</w:t>
      </w:r>
    </w:p>
    <w:p w14:paraId="1DAD2350" w14:textId="77777777" w:rsidR="00F118DF" w:rsidRPr="0010279B" w:rsidRDefault="006C2B65" w:rsidP="00903BE2">
      <w:pPr>
        <w:widowControl/>
        <w:shd w:val="clear" w:color="auto" w:fill="FFFFFF"/>
        <w:spacing w:before="100" w:beforeAutospacing="1" w:after="100" w:afterAutospacing="1" w:line="0" w:lineRule="atLeast"/>
        <w:ind w:left="210" w:hangingChars="100" w:hanging="21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第１３条　市長は、プラザの管理を適切かつ確実に行うことができると認める法人その他の団体を、その申請により、議会の議決を経て、指定管理者として指定するものとする。</w:t>
      </w:r>
    </w:p>
    <w:p w14:paraId="16306A04" w14:textId="77777777" w:rsidR="00F118DF" w:rsidRPr="0010279B" w:rsidRDefault="006C2B65" w:rsidP="00903BE2">
      <w:pPr>
        <w:widowControl/>
        <w:shd w:val="clear" w:color="auto" w:fill="FFFFFF"/>
        <w:spacing w:before="100" w:beforeAutospacing="1" w:after="100" w:afterAutospacing="1" w:line="0" w:lineRule="atLeast"/>
        <w:ind w:left="210" w:hangingChars="100" w:hanging="21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　市長は、前項の規定により指定管理者を指定したときは、規則で定めるところにより、その旨を告示するものとする。法第２４４条の２第１１項の規定により指定管理者の指定を取り消し、又は管理の業務の全部若しくは一部の停止を命じたときも、同様とする。</w:t>
      </w:r>
    </w:p>
    <w:p w14:paraId="5A5FC689" w14:textId="77777777" w:rsidR="00F118DF" w:rsidRPr="0010279B" w:rsidRDefault="006C2B65" w:rsidP="00903BE2">
      <w:pPr>
        <w:widowControl/>
        <w:shd w:val="clear" w:color="auto" w:fill="FFFFFF"/>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３　前２項に定めるもののほか、指定管理者の指定の手続に関し必要な事項は、規則で定める。</w:t>
      </w:r>
    </w:p>
    <w:p w14:paraId="2750609E"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 xml:space="preserve">　（管理の基準）</w:t>
      </w:r>
    </w:p>
    <w:p w14:paraId="519767FC"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第１４条　指定管理者は、法令、条例、条例に基づく規則その他市長の定めるところに従い、プラザの管理を行わなければならない。</w:t>
      </w:r>
    </w:p>
    <w:p w14:paraId="387D1F8A"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 xml:space="preserve">　（委任）</w:t>
      </w:r>
    </w:p>
    <w:p w14:paraId="332FC7AD"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第１５条　この条例に定めるもののほか、プラザの管理に関し必要な事項は、規則で定める。</w:t>
      </w:r>
    </w:p>
    <w:p w14:paraId="4B0C09D2" w14:textId="77777777" w:rsidR="00E22E01" w:rsidRPr="0010279B" w:rsidRDefault="006C2B65" w:rsidP="00903BE2">
      <w:pPr>
        <w:widowControl/>
        <w:shd w:val="clear" w:color="auto" w:fill="FFFFFF"/>
        <w:spacing w:before="100" w:beforeAutospacing="1" w:after="100" w:afterAutospacing="1" w:line="0" w:lineRule="atLeast"/>
        <w:ind w:left="78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附　則</w:t>
      </w:r>
    </w:p>
    <w:p w14:paraId="27E18C31" w14:textId="77777777" w:rsidR="00E22E01" w:rsidRPr="0010279B" w:rsidRDefault="006C2B65" w:rsidP="00903BE2">
      <w:pPr>
        <w:widowControl/>
        <w:shd w:val="clear" w:color="auto" w:fill="FFFFFF"/>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１　この条例は、規則で定める日から施行する。</w:t>
      </w:r>
    </w:p>
    <w:p w14:paraId="12CBF18B" w14:textId="77777777" w:rsidR="00E22E01" w:rsidRPr="0010279B" w:rsidRDefault="006C2B65" w:rsidP="00903BE2">
      <w:pPr>
        <w:widowControl/>
        <w:shd w:val="clear" w:color="auto" w:fill="FFFFFF"/>
        <w:spacing w:before="100" w:beforeAutospacing="1" w:after="100" w:afterAutospacing="1" w:line="0" w:lineRule="atLeast"/>
        <w:ind w:left="102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（平成１１年規則第５８号で平成１１年１２月１日から施行）</w:t>
      </w:r>
    </w:p>
    <w:p w14:paraId="34FE2EC0" w14:textId="77777777" w:rsidR="00E22E01" w:rsidRPr="0010279B" w:rsidRDefault="006C2B65" w:rsidP="00903BE2">
      <w:pPr>
        <w:widowControl/>
        <w:shd w:val="clear" w:color="auto" w:fill="FFFFFF"/>
        <w:spacing w:before="100" w:beforeAutospacing="1" w:after="100" w:afterAutospacing="1" w:line="0" w:lineRule="atLeast"/>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　千葉市障害者更生相談所条例（平成６年千葉市条例第９号）の一部を次のように改正する。</w:t>
      </w:r>
    </w:p>
    <w:p w14:paraId="165439A5" w14:textId="77777777" w:rsidR="00E22E01" w:rsidRPr="0010279B" w:rsidRDefault="006C2B65" w:rsidP="00903BE2">
      <w:pPr>
        <w:widowControl/>
        <w:shd w:val="clear" w:color="auto" w:fill="FFFFFF"/>
        <w:spacing w:before="100" w:beforeAutospacing="1" w:after="100" w:afterAutospacing="1" w:line="0" w:lineRule="atLeast"/>
        <w:ind w:left="102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略</w:t>
      </w:r>
    </w:p>
    <w:p w14:paraId="383423C4" w14:textId="77777777" w:rsidR="00E22E01" w:rsidRPr="0010279B" w:rsidRDefault="006C2B65" w:rsidP="00903BE2">
      <w:pPr>
        <w:widowControl/>
        <w:shd w:val="clear" w:color="auto" w:fill="FFFFFF"/>
        <w:spacing w:before="100" w:beforeAutospacing="1" w:after="100" w:afterAutospacing="1" w:line="0" w:lineRule="atLeast"/>
        <w:ind w:left="223" w:hangingChars="106" w:hanging="223"/>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３　千葉市職員の特殊勤務手当支給条例（昭和３７年千葉市条例第２４号）の一部を次のように改正する。</w:t>
      </w:r>
    </w:p>
    <w:p w14:paraId="434CF237" w14:textId="77777777" w:rsidR="00E22E01" w:rsidRPr="0010279B" w:rsidRDefault="006C2B65" w:rsidP="00903BE2">
      <w:pPr>
        <w:widowControl/>
        <w:shd w:val="clear" w:color="auto" w:fill="FFFFFF"/>
        <w:spacing w:before="100" w:beforeAutospacing="1" w:after="100" w:afterAutospacing="1" w:line="0" w:lineRule="atLeast"/>
        <w:ind w:left="102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略</w:t>
      </w:r>
    </w:p>
    <w:p w14:paraId="79F503EA" w14:textId="77777777" w:rsidR="00E22E01" w:rsidRPr="0010279B" w:rsidRDefault="006C2B65" w:rsidP="00903BE2">
      <w:pPr>
        <w:widowControl/>
        <w:shd w:val="clear" w:color="auto" w:fill="FFFFFF"/>
        <w:spacing w:before="100" w:beforeAutospacing="1" w:after="100" w:afterAutospacing="1" w:line="0" w:lineRule="atLeast"/>
        <w:ind w:left="78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附　則（平成１３年７月３１日条例第３４号）</w:t>
      </w:r>
    </w:p>
    <w:p w14:paraId="47A42357" w14:textId="77777777" w:rsidR="00E22E01" w:rsidRPr="0010279B" w:rsidRDefault="006C2B65" w:rsidP="00903BE2">
      <w:pPr>
        <w:widowControl/>
        <w:shd w:val="clear" w:color="auto" w:fill="FFFFFF"/>
        <w:spacing w:before="100" w:beforeAutospacing="1" w:after="100" w:afterAutospacing="1" w:line="0" w:lineRule="atLeast"/>
        <w:ind w:firstLine="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この条例は、平成１３年８月４日から施行する。</w:t>
      </w:r>
    </w:p>
    <w:p w14:paraId="7EEC99D7" w14:textId="77777777" w:rsidR="00E22E01" w:rsidRPr="0010279B" w:rsidRDefault="006C2B65" w:rsidP="00903BE2">
      <w:pPr>
        <w:widowControl/>
        <w:shd w:val="clear" w:color="auto" w:fill="FFFFFF"/>
        <w:spacing w:before="100" w:beforeAutospacing="1" w:after="100" w:afterAutospacing="1" w:line="0" w:lineRule="atLeast"/>
        <w:ind w:left="78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附　則（平成１７年９月２６日条例第５０号）</w:t>
      </w:r>
    </w:p>
    <w:p w14:paraId="55D6DA1F"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１　この条例は、平成１８年４月１日から施行する。ただし、第１４条を第１８条とし、第１２条の次に２条を加える改正規定（第１６条に係る部分に限る。）は、公布の日から施行する。</w:t>
      </w:r>
    </w:p>
    <w:p w14:paraId="2E7AAB68"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　この条例の施行の日前に市長がしたこの条例による改正前の千葉市ハーモニープラザ設置管理条例第４条第１項の許可又は第１２条第１項の承認で、この条例の施行の際現に効力を有するものは、</w:t>
      </w:r>
      <w:r w:rsidRPr="0010279B">
        <w:rPr>
          <w:rFonts w:asciiTheme="minorEastAsia" w:eastAsiaTheme="minorEastAsia" w:hAnsiTheme="minorEastAsia" w:cs="ＭＳ Ｐゴシック" w:hint="eastAsia"/>
          <w:kern w:val="0"/>
          <w:szCs w:val="21"/>
        </w:rPr>
        <w:lastRenderedPageBreak/>
        <w:t>同日においてこの条例による改正後の千葉市ハーモニープラザ設置管理条例第４条に規定する指定管理者がした同条例第６条第１項の許可又は第１５条第１項の承認とみなす。</w:t>
      </w:r>
    </w:p>
    <w:p w14:paraId="330E8DF2" w14:textId="77777777" w:rsidR="00E22E01" w:rsidRPr="0010279B" w:rsidRDefault="006C2B65" w:rsidP="00903BE2">
      <w:pPr>
        <w:widowControl/>
        <w:shd w:val="clear" w:color="auto" w:fill="FFFFFF"/>
        <w:spacing w:before="100" w:beforeAutospacing="1" w:after="100" w:afterAutospacing="1" w:line="0" w:lineRule="atLeast"/>
        <w:ind w:left="78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附　則（平成１９年３月１２日条例第７号）抄</w:t>
      </w:r>
    </w:p>
    <w:p w14:paraId="50685C99"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（施行期日）</w:t>
      </w:r>
    </w:p>
    <w:p w14:paraId="4EB531B2"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１　この条例は、平成１９年４月１日から施行する。</w:t>
      </w:r>
    </w:p>
    <w:p w14:paraId="18406AE2" w14:textId="77777777" w:rsidR="00E22E01" w:rsidRPr="0010279B" w:rsidRDefault="006C2B65" w:rsidP="00903BE2">
      <w:pPr>
        <w:widowControl/>
        <w:shd w:val="clear" w:color="auto" w:fill="FFFFFF"/>
        <w:spacing w:before="100" w:beforeAutospacing="1" w:after="100" w:afterAutospacing="1" w:line="0" w:lineRule="atLeast"/>
        <w:ind w:left="78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附　則（平成１９年３月１２日条例第１０号）</w:t>
      </w:r>
    </w:p>
    <w:p w14:paraId="7A51252F" w14:textId="77777777" w:rsidR="00E22E01" w:rsidRPr="0010279B" w:rsidRDefault="006C2B65" w:rsidP="00903BE2">
      <w:pPr>
        <w:widowControl/>
        <w:shd w:val="clear" w:color="auto" w:fill="FFFFFF"/>
        <w:spacing w:before="100" w:beforeAutospacing="1" w:after="100" w:afterAutospacing="1" w:line="0" w:lineRule="atLeast"/>
        <w:ind w:firstLine="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この条例は、公布の日から施行する。</w:t>
      </w:r>
    </w:p>
    <w:p w14:paraId="160C680C" w14:textId="77777777" w:rsidR="00E22E01" w:rsidRPr="0010279B" w:rsidRDefault="006C2B65" w:rsidP="00903BE2">
      <w:pPr>
        <w:widowControl/>
        <w:shd w:val="clear" w:color="auto" w:fill="FFFFFF"/>
        <w:spacing w:before="100" w:beforeAutospacing="1" w:after="100" w:afterAutospacing="1" w:line="0" w:lineRule="atLeast"/>
        <w:ind w:left="78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附　則（平成２０年１２月１６日条例第３５号）</w:t>
      </w:r>
    </w:p>
    <w:p w14:paraId="75006474" w14:textId="77777777" w:rsidR="00E22E01" w:rsidRPr="0010279B" w:rsidRDefault="006C2B65" w:rsidP="00903BE2">
      <w:pPr>
        <w:widowControl/>
        <w:shd w:val="clear" w:color="auto" w:fill="FFFFFF"/>
        <w:spacing w:before="100" w:beforeAutospacing="1" w:after="100" w:afterAutospacing="1" w:line="0" w:lineRule="atLeast"/>
        <w:ind w:firstLine="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この条例は、平成２１年１月１日から施行する。</w:t>
      </w:r>
    </w:p>
    <w:p w14:paraId="2B1ABD03" w14:textId="77777777" w:rsidR="00E22E01" w:rsidRPr="0010279B" w:rsidRDefault="006C2B65" w:rsidP="00903BE2">
      <w:pPr>
        <w:widowControl/>
        <w:shd w:val="clear" w:color="auto" w:fill="FFFFFF"/>
        <w:spacing w:before="100" w:beforeAutospacing="1" w:after="100" w:afterAutospacing="1" w:line="0" w:lineRule="atLeast"/>
        <w:ind w:left="78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附　則（平成２２年９月８日条例第８８号）</w:t>
      </w:r>
    </w:p>
    <w:p w14:paraId="3BD1F422"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１　この条例は、平成２３年４月１日から施行する。ただし、第１６条の改正規定は、公布の日から施行する。</w:t>
      </w:r>
    </w:p>
    <w:p w14:paraId="008F803E"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　この条例による改正後の千葉市ハーモニープラザ設置管理条例第１１条及び別表第２の規定は、この条例の施行の日以後の使用に係る利用料金について適用し、同日前の使用に係る使用料については、なお従前の例による。</w:t>
      </w:r>
    </w:p>
    <w:p w14:paraId="1C376D5E" w14:textId="77777777" w:rsidR="00E22E01" w:rsidRPr="0010279B" w:rsidRDefault="006C2B65" w:rsidP="00903BE2">
      <w:pPr>
        <w:widowControl/>
        <w:shd w:val="clear" w:color="auto" w:fill="FFFFFF"/>
        <w:spacing w:before="100" w:beforeAutospacing="1" w:after="100" w:afterAutospacing="1" w:line="0" w:lineRule="atLeast"/>
        <w:ind w:left="78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附　則（平成２３年３月８日条例第１４号）</w:t>
      </w:r>
    </w:p>
    <w:p w14:paraId="156B7463" w14:textId="77777777" w:rsidR="00E22E01" w:rsidRPr="0010279B" w:rsidRDefault="006C2B65" w:rsidP="00903BE2">
      <w:pPr>
        <w:widowControl/>
        <w:shd w:val="clear" w:color="auto" w:fill="FFFFFF"/>
        <w:spacing w:before="100" w:beforeAutospacing="1" w:after="100" w:afterAutospacing="1" w:line="0" w:lineRule="atLeast"/>
        <w:ind w:firstLine="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この条例は、平成２３年４月１日から施行する。ただし、第２条の規定は、公布の日から施行する。</w:t>
      </w:r>
    </w:p>
    <w:p w14:paraId="565CB2A6" w14:textId="77777777" w:rsidR="00E22E01" w:rsidRPr="0010279B" w:rsidRDefault="006C2B65" w:rsidP="00903BE2">
      <w:pPr>
        <w:widowControl/>
        <w:shd w:val="clear" w:color="auto" w:fill="FFFFFF"/>
        <w:spacing w:before="100" w:beforeAutospacing="1" w:after="100" w:afterAutospacing="1" w:line="0" w:lineRule="atLeast"/>
        <w:ind w:left="78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附　則（平成２５年１２月１９日条例第４１号）抄</w:t>
      </w:r>
    </w:p>
    <w:p w14:paraId="3D3E60BC"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（施行期日）</w:t>
      </w:r>
    </w:p>
    <w:p w14:paraId="1D11E6F6"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１　この条例は、平成２６年４月１日から施行する。ただし、第８条、第９条、第１０条、第１１条、第１２条、第１３条、第１４条、第１５条、第１６条、第１８条、第１９条、第２０条、第２１条、第２２条、第２４条、第２５条、第２６条、第２８条、第２９条、第３２条、第３３条、第３４条、第３５条中千葉市都市公園条例別表第９の改正規定、第３７条及び附則第４項から第１２項までの規定は、公布の日から施行する。</w:t>
      </w:r>
    </w:p>
    <w:p w14:paraId="52D63CF7" w14:textId="77777777" w:rsidR="00E22E01" w:rsidRPr="0010279B" w:rsidRDefault="006C2B65" w:rsidP="00903BE2">
      <w:pPr>
        <w:widowControl/>
        <w:shd w:val="clear" w:color="auto" w:fill="FFFFFF"/>
        <w:spacing w:before="100" w:beforeAutospacing="1" w:after="100" w:afterAutospacing="1" w:line="0" w:lineRule="atLeast"/>
        <w:ind w:left="30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（利用料金の経過措置）</w:t>
      </w:r>
    </w:p>
    <w:p w14:paraId="7FEDA226" w14:textId="77777777" w:rsidR="00E22E01"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　第８条の規定による改正後の千葉市コミュニティセンター設置管理条例別表第２、第９条の規定による改正後の千葉市土気あすみが丘プラザ設置管理条例別表第２、第１１条の規定による改正後の千葉市民会館設置管理条例別表第１、第１３条の規定による改正後の千葉市文化センター設置管理条例別表第１、第１４条の規定による改正後の千葉市文化ホール設置管理条例別表第２、第１６条の規定による改正後の千葉市文化交流プラザ設置管理条例別表第１、第１８条の規定による改正後の千葉市スポーツ施設設置管理条例別表第２、第１９条の規定による改正後の千葉ポートアリーナ設置管理条例別表第１から別表第３まで、第２０条の規定による改正後の千葉市民ゴルフ場設置管理条例別表、第２１条の規定による改正後の千葉アイススケート場設置管理条例別表、第２２条の規定による改正後の千葉市ハーモニープラザ設置管理条例別表第２、第２４条の規定による改正後の千葉市勤労市民プラザ設置管理条例別表第２、第２５条の規定による改正後の千葉市ビジネス支援センター設置管理条例別表第３、第２８条の規定による改正後の千葉市ふるさと農園設置管理条例別表、第２９条の規定による改正後の千葉市都市農業交流センター設置管理条例別表第３、第３２条の規定による改正後の千葉市生涯学設置管理条例別表第２、第３４条の規定による改正後の千</w:t>
      </w:r>
      <w:r w:rsidRPr="0010279B">
        <w:rPr>
          <w:rFonts w:asciiTheme="minorEastAsia" w:eastAsiaTheme="minorEastAsia" w:hAnsiTheme="minorEastAsia" w:cs="ＭＳ Ｐゴシック" w:hint="eastAsia"/>
          <w:kern w:val="0"/>
          <w:szCs w:val="21"/>
        </w:rPr>
        <w:lastRenderedPageBreak/>
        <w:t>葉マリンスタジアム設置管理条例別表、第３５条の規定による改正後の千葉市都市公園条例別表第９及び第３７条の規定による改正後の千葉市蘇我球技場条例別表の規定は、適用日以後の使用に係る利用料金について適用し、適用日前の使用に係る利用料金については、なお従前の例による。</w:t>
      </w:r>
    </w:p>
    <w:p w14:paraId="5A728483" w14:textId="77777777" w:rsidR="00A852A7" w:rsidRPr="0010279B" w:rsidRDefault="006C2B65" w:rsidP="00903BE2">
      <w:pPr>
        <w:widowControl/>
        <w:shd w:val="clear" w:color="auto" w:fill="FFFFFF"/>
        <w:spacing w:before="100" w:beforeAutospacing="1" w:after="100" w:afterAutospacing="1" w:line="0" w:lineRule="atLeast"/>
        <w:ind w:firstLineChars="300" w:firstLine="63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附　則（平成３１年３月８日条例第６号）</w:t>
      </w:r>
    </w:p>
    <w:p w14:paraId="76528767" w14:textId="77777777" w:rsidR="00A852A7"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１　この条例は、平成３２年４月１日から施行する。ただし、第２条中千葉市コミュニティセンター設置管理条例第１条第１項の表及び別表第１第１項第１号の表の改正規定、同項第２号の表の改正規定（「６６０円」を「６７０円」に、「６５０円」を「６６０円」に、「６４０円」を「６５０円」に、「６３０円」を「６４０円」に、「６７０円」を「６８０円」に、「３，１６０円」を「３，２１０円」に改める部分に限る。）並びに同項第号の表、同項第５号の表、同項４第６号の表、同項第７号の表、同項第８号の表、同項第９号の表、同項第１０号の表、同項第１１号の表、同項第１２号の表並びに別表第２第２項第２号アの表及び同号イの表の改正規定並びに次項の規定は、公布の日から施行する。</w:t>
      </w:r>
    </w:p>
    <w:p w14:paraId="5721773F" w14:textId="77777777" w:rsidR="00A852A7"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２　第１条の規定による改正後の千葉市ハーモニープラザ設置管理条例第１３条第１項の規定による指定管理者の指定の手続及び第２条の規定による改正後の千葉市コミュニティセンター設置管理条例附則第４項の規定による指定管理者の指定の手続は、この条例の施行の日前においても行うことができる。</w:t>
      </w:r>
    </w:p>
    <w:p w14:paraId="39E89D67" w14:textId="77777777" w:rsidR="008041EF" w:rsidRPr="0010279B" w:rsidRDefault="006C2B65" w:rsidP="00903BE2">
      <w:pPr>
        <w:widowControl/>
        <w:shd w:val="clear" w:color="auto" w:fill="FFFFFF"/>
        <w:spacing w:before="100" w:beforeAutospacing="1" w:after="100" w:afterAutospacing="1" w:line="0" w:lineRule="atLeast"/>
        <w:ind w:left="300" w:hanging="240"/>
        <w:rPr>
          <w:rFonts w:asciiTheme="minorEastAsia" w:eastAsiaTheme="minorEastAsia" w:hAnsiTheme="minorEastAsia" w:cs="ＭＳ Ｐゴシック"/>
          <w:kern w:val="0"/>
          <w:szCs w:val="21"/>
        </w:rPr>
      </w:pPr>
      <w:r w:rsidRPr="0010279B">
        <w:rPr>
          <w:rFonts w:asciiTheme="minorEastAsia" w:eastAsiaTheme="minorEastAsia" w:hAnsiTheme="minorEastAsia" w:cs="ＭＳ Ｐゴシック" w:hint="eastAsia"/>
          <w:kern w:val="0"/>
          <w:szCs w:val="21"/>
        </w:rPr>
        <w:t>３　第２条の規定による改正後の千葉市コミュニティセンター設置管理条例別表第２の規定（千葉市中央区蘇我コミュニティセンターハーモニープラザ分館に係るものを除く。）は、平成３１年１０月１日以後の使用に係る利用料金について適用し、同日前の使用に係る利用料金については、なお従前の例による。</w:t>
      </w:r>
    </w:p>
    <w:sectPr w:rsidR="008041EF" w:rsidRPr="0010279B" w:rsidSect="00E22E0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F0A3" w14:textId="77777777" w:rsidR="00B13332" w:rsidRDefault="00B13332" w:rsidP="00B13332">
      <w:r>
        <w:separator/>
      </w:r>
    </w:p>
  </w:endnote>
  <w:endnote w:type="continuationSeparator" w:id="0">
    <w:p w14:paraId="29A0FF5E" w14:textId="77777777" w:rsidR="00B13332" w:rsidRDefault="00B13332" w:rsidP="00B1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5960" w14:textId="77777777" w:rsidR="00B13332" w:rsidRDefault="00B13332" w:rsidP="00B13332">
      <w:r>
        <w:separator/>
      </w:r>
    </w:p>
  </w:footnote>
  <w:footnote w:type="continuationSeparator" w:id="0">
    <w:p w14:paraId="22B2284F" w14:textId="77777777" w:rsidR="00B13332" w:rsidRDefault="00B13332" w:rsidP="00B13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01"/>
    <w:rsid w:val="0008117B"/>
    <w:rsid w:val="0010279B"/>
    <w:rsid w:val="001B78EF"/>
    <w:rsid w:val="002128C1"/>
    <w:rsid w:val="002D37C9"/>
    <w:rsid w:val="0032487C"/>
    <w:rsid w:val="005F7254"/>
    <w:rsid w:val="006C2B65"/>
    <w:rsid w:val="0073701F"/>
    <w:rsid w:val="008041EF"/>
    <w:rsid w:val="00903BE2"/>
    <w:rsid w:val="00A330E7"/>
    <w:rsid w:val="00A852A7"/>
    <w:rsid w:val="00AE3BF9"/>
    <w:rsid w:val="00B13332"/>
    <w:rsid w:val="00BC313F"/>
    <w:rsid w:val="00C05CB9"/>
    <w:rsid w:val="00CD210E"/>
    <w:rsid w:val="00D651A9"/>
    <w:rsid w:val="00E22E01"/>
    <w:rsid w:val="00F11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7AB57D"/>
  <w15:docId w15:val="{570792A1-CB84-41F7-85D2-E62B96DD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C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2E01"/>
    <w:rPr>
      <w:color w:val="0000FF"/>
      <w:u w:val="single"/>
    </w:rPr>
  </w:style>
  <w:style w:type="paragraph" w:customStyle="1" w:styleId="p">
    <w:name w:val="p"/>
    <w:basedOn w:val="a"/>
    <w:rsid w:val="00E22E01"/>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E22E01"/>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reviserecord">
    <w:name w:val="revise_record"/>
    <w:basedOn w:val="a"/>
    <w:rsid w:val="00E22E01"/>
    <w:pPr>
      <w:widowControl/>
      <w:spacing w:before="100" w:beforeAutospacing="1" w:after="100" w:afterAutospacing="1"/>
      <w:ind w:left="960"/>
      <w:jc w:val="left"/>
    </w:pPr>
    <w:rPr>
      <w:rFonts w:ascii="ＭＳ Ｐゴシック" w:eastAsia="ＭＳ Ｐゴシック" w:hAnsi="ＭＳ Ｐゴシック" w:cs="ＭＳ Ｐゴシック"/>
      <w:kern w:val="0"/>
      <w:sz w:val="24"/>
    </w:rPr>
  </w:style>
  <w:style w:type="paragraph" w:customStyle="1" w:styleId="note">
    <w:name w:val="note"/>
    <w:basedOn w:val="a"/>
    <w:rsid w:val="00E22E01"/>
    <w:pPr>
      <w:widowControl/>
      <w:spacing w:before="100" w:beforeAutospacing="1" w:after="100" w:afterAutospacing="1"/>
      <w:ind w:left="96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E22E01"/>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E22E01"/>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E22E01"/>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title10">
    <w:name w:val="title10"/>
    <w:basedOn w:val="a"/>
    <w:rsid w:val="00E22E01"/>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E22E0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title13">
    <w:name w:val="title13"/>
    <w:basedOn w:val="a"/>
    <w:rsid w:val="00E22E01"/>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9">
    <w:name w:val="num19"/>
    <w:basedOn w:val="a"/>
    <w:rsid w:val="00E22E0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E22E0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46">
    <w:name w:val="num46"/>
    <w:basedOn w:val="a"/>
    <w:rsid w:val="00E22E0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p17">
    <w:name w:val="p17"/>
    <w:basedOn w:val="a"/>
    <w:rsid w:val="00E22E01"/>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30">
    <w:name w:val="cm30"/>
    <w:basedOn w:val="a0"/>
    <w:rsid w:val="00E22E01"/>
  </w:style>
  <w:style w:type="character" w:customStyle="1" w:styleId="cm31">
    <w:name w:val="cm31"/>
    <w:basedOn w:val="a0"/>
    <w:rsid w:val="00E22E01"/>
  </w:style>
  <w:style w:type="character" w:customStyle="1" w:styleId="cm32">
    <w:name w:val="cm32"/>
    <w:basedOn w:val="a0"/>
    <w:rsid w:val="00E22E01"/>
  </w:style>
  <w:style w:type="character" w:customStyle="1" w:styleId="cm33">
    <w:name w:val="cm33"/>
    <w:basedOn w:val="a0"/>
    <w:rsid w:val="00E22E01"/>
  </w:style>
  <w:style w:type="character" w:customStyle="1" w:styleId="num57">
    <w:name w:val="num57"/>
    <w:basedOn w:val="a0"/>
    <w:rsid w:val="00E22E01"/>
  </w:style>
  <w:style w:type="character" w:customStyle="1" w:styleId="p20">
    <w:name w:val="p20"/>
    <w:basedOn w:val="a0"/>
    <w:rsid w:val="00E22E01"/>
  </w:style>
  <w:style w:type="character" w:customStyle="1" w:styleId="cm34">
    <w:name w:val="cm34"/>
    <w:basedOn w:val="a0"/>
    <w:rsid w:val="00E22E01"/>
  </w:style>
  <w:style w:type="character" w:customStyle="1" w:styleId="cm35">
    <w:name w:val="cm35"/>
    <w:basedOn w:val="a0"/>
    <w:rsid w:val="00E22E01"/>
  </w:style>
  <w:style w:type="character" w:customStyle="1" w:styleId="cm36">
    <w:name w:val="cm36"/>
    <w:basedOn w:val="a0"/>
    <w:rsid w:val="00E22E01"/>
  </w:style>
  <w:style w:type="character" w:customStyle="1" w:styleId="cm37">
    <w:name w:val="cm37"/>
    <w:basedOn w:val="a0"/>
    <w:rsid w:val="00E22E01"/>
  </w:style>
  <w:style w:type="character" w:customStyle="1" w:styleId="cm38">
    <w:name w:val="cm38"/>
    <w:basedOn w:val="a0"/>
    <w:rsid w:val="00E22E01"/>
  </w:style>
  <w:style w:type="character" w:customStyle="1" w:styleId="cm39">
    <w:name w:val="cm39"/>
    <w:basedOn w:val="a0"/>
    <w:rsid w:val="00E22E01"/>
  </w:style>
  <w:style w:type="character" w:customStyle="1" w:styleId="num58">
    <w:name w:val="num58"/>
    <w:basedOn w:val="a0"/>
    <w:rsid w:val="00E22E01"/>
  </w:style>
  <w:style w:type="character" w:customStyle="1" w:styleId="p21">
    <w:name w:val="p21"/>
    <w:basedOn w:val="a0"/>
    <w:rsid w:val="00E22E01"/>
  </w:style>
  <w:style w:type="character" w:customStyle="1" w:styleId="num59">
    <w:name w:val="num59"/>
    <w:basedOn w:val="a0"/>
    <w:rsid w:val="00E22E01"/>
  </w:style>
  <w:style w:type="character" w:customStyle="1" w:styleId="p22">
    <w:name w:val="p22"/>
    <w:basedOn w:val="a0"/>
    <w:rsid w:val="00E22E01"/>
  </w:style>
  <w:style w:type="character" w:customStyle="1" w:styleId="num60">
    <w:name w:val="num60"/>
    <w:basedOn w:val="a0"/>
    <w:rsid w:val="00E22E01"/>
  </w:style>
  <w:style w:type="character" w:customStyle="1" w:styleId="p23">
    <w:name w:val="p23"/>
    <w:basedOn w:val="a0"/>
    <w:rsid w:val="00E22E01"/>
  </w:style>
  <w:style w:type="character" w:customStyle="1" w:styleId="num61">
    <w:name w:val="num61"/>
    <w:basedOn w:val="a0"/>
    <w:rsid w:val="00E22E01"/>
  </w:style>
  <w:style w:type="character" w:customStyle="1" w:styleId="p24">
    <w:name w:val="p24"/>
    <w:basedOn w:val="a0"/>
    <w:rsid w:val="00E22E01"/>
  </w:style>
  <w:style w:type="character" w:customStyle="1" w:styleId="num62">
    <w:name w:val="num62"/>
    <w:basedOn w:val="a0"/>
    <w:rsid w:val="00E22E01"/>
  </w:style>
  <w:style w:type="character" w:customStyle="1" w:styleId="p25">
    <w:name w:val="p25"/>
    <w:basedOn w:val="a0"/>
    <w:rsid w:val="00E22E01"/>
  </w:style>
  <w:style w:type="character" w:customStyle="1" w:styleId="num63">
    <w:name w:val="num63"/>
    <w:basedOn w:val="a0"/>
    <w:rsid w:val="00E22E01"/>
  </w:style>
  <w:style w:type="character" w:customStyle="1" w:styleId="p26">
    <w:name w:val="p26"/>
    <w:basedOn w:val="a0"/>
    <w:rsid w:val="00E22E01"/>
  </w:style>
  <w:style w:type="character" w:customStyle="1" w:styleId="num64">
    <w:name w:val="num64"/>
    <w:basedOn w:val="a0"/>
    <w:rsid w:val="00E22E01"/>
  </w:style>
  <w:style w:type="character" w:customStyle="1" w:styleId="p27">
    <w:name w:val="p27"/>
    <w:basedOn w:val="a0"/>
    <w:rsid w:val="00E22E01"/>
  </w:style>
  <w:style w:type="character" w:customStyle="1" w:styleId="num65">
    <w:name w:val="num65"/>
    <w:basedOn w:val="a0"/>
    <w:rsid w:val="00E22E01"/>
  </w:style>
  <w:style w:type="character" w:customStyle="1" w:styleId="p28">
    <w:name w:val="p28"/>
    <w:basedOn w:val="a0"/>
    <w:rsid w:val="00E22E01"/>
  </w:style>
  <w:style w:type="character" w:customStyle="1" w:styleId="num66">
    <w:name w:val="num66"/>
    <w:basedOn w:val="a0"/>
    <w:rsid w:val="00E22E01"/>
  </w:style>
  <w:style w:type="character" w:customStyle="1" w:styleId="p29">
    <w:name w:val="p29"/>
    <w:basedOn w:val="a0"/>
    <w:rsid w:val="00E22E01"/>
  </w:style>
  <w:style w:type="character" w:customStyle="1" w:styleId="cm40">
    <w:name w:val="cm40"/>
    <w:basedOn w:val="a0"/>
    <w:rsid w:val="00E22E01"/>
  </w:style>
  <w:style w:type="character" w:customStyle="1" w:styleId="cm41">
    <w:name w:val="cm41"/>
    <w:basedOn w:val="a0"/>
    <w:rsid w:val="00E22E01"/>
  </w:style>
  <w:style w:type="character" w:customStyle="1" w:styleId="num67">
    <w:name w:val="num67"/>
    <w:basedOn w:val="a0"/>
    <w:rsid w:val="00E22E01"/>
  </w:style>
  <w:style w:type="character" w:customStyle="1" w:styleId="p30">
    <w:name w:val="p30"/>
    <w:basedOn w:val="a0"/>
    <w:rsid w:val="00E22E01"/>
  </w:style>
  <w:style w:type="character" w:customStyle="1" w:styleId="num68">
    <w:name w:val="num68"/>
    <w:basedOn w:val="a0"/>
    <w:rsid w:val="00E22E01"/>
  </w:style>
  <w:style w:type="character" w:customStyle="1" w:styleId="p31">
    <w:name w:val="p31"/>
    <w:basedOn w:val="a0"/>
    <w:rsid w:val="00E22E01"/>
  </w:style>
  <w:style w:type="character" w:customStyle="1" w:styleId="num69">
    <w:name w:val="num69"/>
    <w:basedOn w:val="a0"/>
    <w:rsid w:val="00E22E01"/>
  </w:style>
  <w:style w:type="character" w:customStyle="1" w:styleId="p32">
    <w:name w:val="p32"/>
    <w:basedOn w:val="a0"/>
    <w:rsid w:val="00E22E01"/>
  </w:style>
  <w:style w:type="character" w:customStyle="1" w:styleId="num70">
    <w:name w:val="num70"/>
    <w:basedOn w:val="a0"/>
    <w:rsid w:val="00E22E01"/>
  </w:style>
  <w:style w:type="character" w:customStyle="1" w:styleId="p33">
    <w:name w:val="p33"/>
    <w:basedOn w:val="a0"/>
    <w:rsid w:val="00E22E01"/>
  </w:style>
  <w:style w:type="character" w:customStyle="1" w:styleId="num71">
    <w:name w:val="num71"/>
    <w:basedOn w:val="a0"/>
    <w:rsid w:val="00E22E01"/>
  </w:style>
  <w:style w:type="character" w:customStyle="1" w:styleId="p34">
    <w:name w:val="p34"/>
    <w:basedOn w:val="a0"/>
    <w:rsid w:val="00E22E01"/>
  </w:style>
  <w:style w:type="character" w:customStyle="1" w:styleId="num72">
    <w:name w:val="num72"/>
    <w:basedOn w:val="a0"/>
    <w:rsid w:val="00E22E01"/>
  </w:style>
  <w:style w:type="character" w:customStyle="1" w:styleId="p35">
    <w:name w:val="p35"/>
    <w:basedOn w:val="a0"/>
    <w:rsid w:val="00E22E01"/>
  </w:style>
  <w:style w:type="character" w:customStyle="1" w:styleId="cm42">
    <w:name w:val="cm42"/>
    <w:basedOn w:val="a0"/>
    <w:rsid w:val="00E22E01"/>
  </w:style>
  <w:style w:type="character" w:customStyle="1" w:styleId="cm43">
    <w:name w:val="cm43"/>
    <w:basedOn w:val="a0"/>
    <w:rsid w:val="00E22E01"/>
  </w:style>
  <w:style w:type="character" w:customStyle="1" w:styleId="num73">
    <w:name w:val="num73"/>
    <w:basedOn w:val="a0"/>
    <w:rsid w:val="00E22E01"/>
  </w:style>
  <w:style w:type="character" w:customStyle="1" w:styleId="p36">
    <w:name w:val="p36"/>
    <w:basedOn w:val="a0"/>
    <w:rsid w:val="00E22E01"/>
  </w:style>
  <w:style w:type="character" w:customStyle="1" w:styleId="cm44">
    <w:name w:val="cm44"/>
    <w:basedOn w:val="a0"/>
    <w:rsid w:val="00E22E01"/>
  </w:style>
  <w:style w:type="character" w:customStyle="1" w:styleId="cm45">
    <w:name w:val="cm45"/>
    <w:basedOn w:val="a0"/>
    <w:rsid w:val="00E22E01"/>
  </w:style>
  <w:style w:type="character" w:customStyle="1" w:styleId="num74">
    <w:name w:val="num74"/>
    <w:basedOn w:val="a0"/>
    <w:rsid w:val="00E22E01"/>
  </w:style>
  <w:style w:type="character" w:customStyle="1" w:styleId="p37">
    <w:name w:val="p37"/>
    <w:basedOn w:val="a0"/>
    <w:rsid w:val="00E22E01"/>
  </w:style>
  <w:style w:type="character" w:customStyle="1" w:styleId="num75">
    <w:name w:val="num75"/>
    <w:basedOn w:val="a0"/>
    <w:rsid w:val="00E22E01"/>
  </w:style>
  <w:style w:type="character" w:customStyle="1" w:styleId="p38">
    <w:name w:val="p38"/>
    <w:basedOn w:val="a0"/>
    <w:rsid w:val="00E22E01"/>
  </w:style>
  <w:style w:type="character" w:customStyle="1" w:styleId="num76">
    <w:name w:val="num76"/>
    <w:basedOn w:val="a0"/>
    <w:rsid w:val="00E22E01"/>
  </w:style>
  <w:style w:type="character" w:customStyle="1" w:styleId="p39">
    <w:name w:val="p39"/>
    <w:basedOn w:val="a0"/>
    <w:rsid w:val="00E22E01"/>
  </w:style>
  <w:style w:type="character" w:customStyle="1" w:styleId="num77">
    <w:name w:val="num77"/>
    <w:basedOn w:val="a0"/>
    <w:rsid w:val="00E22E01"/>
  </w:style>
  <w:style w:type="character" w:customStyle="1" w:styleId="p40">
    <w:name w:val="p40"/>
    <w:basedOn w:val="a0"/>
    <w:rsid w:val="00E22E01"/>
  </w:style>
  <w:style w:type="character" w:customStyle="1" w:styleId="num78">
    <w:name w:val="num78"/>
    <w:basedOn w:val="a0"/>
    <w:rsid w:val="00E22E01"/>
  </w:style>
  <w:style w:type="character" w:customStyle="1" w:styleId="p41">
    <w:name w:val="p41"/>
    <w:basedOn w:val="a0"/>
    <w:rsid w:val="00E22E01"/>
  </w:style>
  <w:style w:type="character" w:customStyle="1" w:styleId="num79">
    <w:name w:val="num79"/>
    <w:basedOn w:val="a0"/>
    <w:rsid w:val="00E22E01"/>
  </w:style>
  <w:style w:type="character" w:customStyle="1" w:styleId="p42">
    <w:name w:val="p42"/>
    <w:basedOn w:val="a0"/>
    <w:rsid w:val="00E22E01"/>
  </w:style>
  <w:style w:type="character" w:customStyle="1" w:styleId="cm46">
    <w:name w:val="cm46"/>
    <w:basedOn w:val="a0"/>
    <w:rsid w:val="00E22E01"/>
  </w:style>
  <w:style w:type="character" w:customStyle="1" w:styleId="cm47">
    <w:name w:val="cm47"/>
    <w:basedOn w:val="a0"/>
    <w:rsid w:val="00E22E01"/>
  </w:style>
  <w:style w:type="character" w:customStyle="1" w:styleId="num80">
    <w:name w:val="num80"/>
    <w:basedOn w:val="a0"/>
    <w:rsid w:val="00E22E01"/>
  </w:style>
  <w:style w:type="character" w:customStyle="1" w:styleId="p43">
    <w:name w:val="p43"/>
    <w:basedOn w:val="a0"/>
    <w:rsid w:val="00E22E01"/>
  </w:style>
  <w:style w:type="character" w:customStyle="1" w:styleId="num81">
    <w:name w:val="num81"/>
    <w:basedOn w:val="a0"/>
    <w:rsid w:val="00E22E01"/>
  </w:style>
  <w:style w:type="character" w:customStyle="1" w:styleId="p44">
    <w:name w:val="p44"/>
    <w:basedOn w:val="a0"/>
    <w:rsid w:val="00E22E01"/>
  </w:style>
  <w:style w:type="character" w:customStyle="1" w:styleId="cm48">
    <w:name w:val="cm48"/>
    <w:basedOn w:val="a0"/>
    <w:rsid w:val="00E22E01"/>
  </w:style>
  <w:style w:type="character" w:customStyle="1" w:styleId="cm49">
    <w:name w:val="cm49"/>
    <w:basedOn w:val="a0"/>
    <w:rsid w:val="00E22E01"/>
  </w:style>
  <w:style w:type="character" w:customStyle="1" w:styleId="num82">
    <w:name w:val="num82"/>
    <w:basedOn w:val="a0"/>
    <w:rsid w:val="00E22E01"/>
  </w:style>
  <w:style w:type="character" w:customStyle="1" w:styleId="p45">
    <w:name w:val="p45"/>
    <w:basedOn w:val="a0"/>
    <w:rsid w:val="00E22E01"/>
  </w:style>
  <w:style w:type="character" w:customStyle="1" w:styleId="num83">
    <w:name w:val="num83"/>
    <w:basedOn w:val="a0"/>
    <w:rsid w:val="00E22E01"/>
  </w:style>
  <w:style w:type="character" w:customStyle="1" w:styleId="p46">
    <w:name w:val="p46"/>
    <w:basedOn w:val="a0"/>
    <w:rsid w:val="00E22E01"/>
  </w:style>
  <w:style w:type="character" w:customStyle="1" w:styleId="num84">
    <w:name w:val="num84"/>
    <w:basedOn w:val="a0"/>
    <w:rsid w:val="00E22E01"/>
  </w:style>
  <w:style w:type="character" w:customStyle="1" w:styleId="p47">
    <w:name w:val="p47"/>
    <w:basedOn w:val="a0"/>
    <w:rsid w:val="00E22E01"/>
  </w:style>
  <w:style w:type="character" w:customStyle="1" w:styleId="num85">
    <w:name w:val="num85"/>
    <w:basedOn w:val="a0"/>
    <w:rsid w:val="00E22E01"/>
  </w:style>
  <w:style w:type="character" w:customStyle="1" w:styleId="p48">
    <w:name w:val="p48"/>
    <w:basedOn w:val="a0"/>
    <w:rsid w:val="00E22E01"/>
  </w:style>
  <w:style w:type="character" w:customStyle="1" w:styleId="num86">
    <w:name w:val="num86"/>
    <w:basedOn w:val="a0"/>
    <w:rsid w:val="00E22E01"/>
  </w:style>
  <w:style w:type="character" w:customStyle="1" w:styleId="p49">
    <w:name w:val="p49"/>
    <w:basedOn w:val="a0"/>
    <w:rsid w:val="00E22E01"/>
  </w:style>
  <w:style w:type="character" w:customStyle="1" w:styleId="cm50">
    <w:name w:val="cm50"/>
    <w:basedOn w:val="a0"/>
    <w:rsid w:val="00E22E01"/>
  </w:style>
  <w:style w:type="character" w:customStyle="1" w:styleId="cm51">
    <w:name w:val="cm51"/>
    <w:basedOn w:val="a0"/>
    <w:rsid w:val="00E22E01"/>
  </w:style>
  <w:style w:type="character" w:customStyle="1" w:styleId="num87">
    <w:name w:val="num87"/>
    <w:basedOn w:val="a0"/>
    <w:rsid w:val="00E22E01"/>
  </w:style>
  <w:style w:type="character" w:customStyle="1" w:styleId="p50">
    <w:name w:val="p50"/>
    <w:basedOn w:val="a0"/>
    <w:rsid w:val="00E22E01"/>
  </w:style>
  <w:style w:type="character" w:customStyle="1" w:styleId="num88">
    <w:name w:val="num88"/>
    <w:basedOn w:val="a0"/>
    <w:rsid w:val="00E22E01"/>
  </w:style>
  <w:style w:type="character" w:customStyle="1" w:styleId="p51">
    <w:name w:val="p51"/>
    <w:basedOn w:val="a0"/>
    <w:rsid w:val="00E22E01"/>
  </w:style>
  <w:style w:type="character" w:customStyle="1" w:styleId="num89">
    <w:name w:val="num89"/>
    <w:basedOn w:val="a0"/>
    <w:rsid w:val="00E22E01"/>
  </w:style>
  <w:style w:type="character" w:customStyle="1" w:styleId="p52">
    <w:name w:val="p52"/>
    <w:basedOn w:val="a0"/>
    <w:rsid w:val="00E22E01"/>
  </w:style>
  <w:style w:type="character" w:customStyle="1" w:styleId="num90">
    <w:name w:val="num90"/>
    <w:basedOn w:val="a0"/>
    <w:rsid w:val="00E22E01"/>
  </w:style>
  <w:style w:type="character" w:customStyle="1" w:styleId="p53">
    <w:name w:val="p53"/>
    <w:basedOn w:val="a0"/>
    <w:rsid w:val="00E22E01"/>
  </w:style>
  <w:style w:type="character" w:customStyle="1" w:styleId="num91">
    <w:name w:val="num91"/>
    <w:basedOn w:val="a0"/>
    <w:rsid w:val="00E22E01"/>
  </w:style>
  <w:style w:type="character" w:customStyle="1" w:styleId="p54">
    <w:name w:val="p54"/>
    <w:basedOn w:val="a0"/>
    <w:rsid w:val="00E22E01"/>
  </w:style>
  <w:style w:type="character" w:customStyle="1" w:styleId="num92">
    <w:name w:val="num92"/>
    <w:basedOn w:val="a0"/>
    <w:rsid w:val="00E22E01"/>
  </w:style>
  <w:style w:type="character" w:customStyle="1" w:styleId="p55">
    <w:name w:val="p55"/>
    <w:basedOn w:val="a0"/>
    <w:rsid w:val="00E22E01"/>
  </w:style>
  <w:style w:type="character" w:customStyle="1" w:styleId="num93">
    <w:name w:val="num93"/>
    <w:basedOn w:val="a0"/>
    <w:rsid w:val="00E22E01"/>
  </w:style>
  <w:style w:type="character" w:customStyle="1" w:styleId="p56">
    <w:name w:val="p56"/>
    <w:basedOn w:val="a0"/>
    <w:rsid w:val="00E22E01"/>
  </w:style>
  <w:style w:type="character" w:customStyle="1" w:styleId="cm52">
    <w:name w:val="cm52"/>
    <w:basedOn w:val="a0"/>
    <w:rsid w:val="00E22E01"/>
  </w:style>
  <w:style w:type="character" w:customStyle="1" w:styleId="cm53">
    <w:name w:val="cm53"/>
    <w:basedOn w:val="a0"/>
    <w:rsid w:val="00E22E01"/>
  </w:style>
  <w:style w:type="character" w:customStyle="1" w:styleId="num94">
    <w:name w:val="num94"/>
    <w:basedOn w:val="a0"/>
    <w:rsid w:val="00E22E01"/>
  </w:style>
  <w:style w:type="character" w:customStyle="1" w:styleId="p57">
    <w:name w:val="p57"/>
    <w:basedOn w:val="a0"/>
    <w:rsid w:val="00E22E01"/>
  </w:style>
  <w:style w:type="character" w:customStyle="1" w:styleId="num95">
    <w:name w:val="num95"/>
    <w:basedOn w:val="a0"/>
    <w:rsid w:val="00E22E01"/>
  </w:style>
  <w:style w:type="character" w:customStyle="1" w:styleId="p58">
    <w:name w:val="p58"/>
    <w:basedOn w:val="a0"/>
    <w:rsid w:val="00E22E01"/>
  </w:style>
  <w:style w:type="character" w:customStyle="1" w:styleId="cm54">
    <w:name w:val="cm54"/>
    <w:basedOn w:val="a0"/>
    <w:rsid w:val="00E22E01"/>
  </w:style>
  <w:style w:type="character" w:customStyle="1" w:styleId="cm55">
    <w:name w:val="cm55"/>
    <w:basedOn w:val="a0"/>
    <w:rsid w:val="00E22E01"/>
  </w:style>
  <w:style w:type="character" w:customStyle="1" w:styleId="num96">
    <w:name w:val="num96"/>
    <w:basedOn w:val="a0"/>
    <w:rsid w:val="00E22E01"/>
  </w:style>
  <w:style w:type="character" w:customStyle="1" w:styleId="p59">
    <w:name w:val="p59"/>
    <w:basedOn w:val="a0"/>
    <w:rsid w:val="00E22E01"/>
  </w:style>
  <w:style w:type="character" w:customStyle="1" w:styleId="cm56">
    <w:name w:val="cm56"/>
    <w:basedOn w:val="a0"/>
    <w:rsid w:val="00E22E01"/>
  </w:style>
  <w:style w:type="character" w:customStyle="1" w:styleId="cm57">
    <w:name w:val="cm57"/>
    <w:basedOn w:val="a0"/>
    <w:rsid w:val="00E22E01"/>
  </w:style>
  <w:style w:type="character" w:customStyle="1" w:styleId="cm58">
    <w:name w:val="cm58"/>
    <w:basedOn w:val="a0"/>
    <w:rsid w:val="00E22E01"/>
  </w:style>
  <w:style w:type="character" w:customStyle="1" w:styleId="cm59">
    <w:name w:val="cm59"/>
    <w:basedOn w:val="a0"/>
    <w:rsid w:val="00E22E01"/>
  </w:style>
  <w:style w:type="character" w:customStyle="1" w:styleId="cm60">
    <w:name w:val="cm60"/>
    <w:basedOn w:val="a0"/>
    <w:rsid w:val="00E22E01"/>
  </w:style>
  <w:style w:type="character" w:customStyle="1" w:styleId="cm61">
    <w:name w:val="cm61"/>
    <w:basedOn w:val="a0"/>
    <w:rsid w:val="00E22E01"/>
  </w:style>
  <w:style w:type="character" w:customStyle="1" w:styleId="cm62">
    <w:name w:val="cm62"/>
    <w:basedOn w:val="a0"/>
    <w:rsid w:val="00E22E01"/>
  </w:style>
  <w:style w:type="character" w:customStyle="1" w:styleId="cm63">
    <w:name w:val="cm63"/>
    <w:basedOn w:val="a0"/>
    <w:rsid w:val="00E22E01"/>
  </w:style>
  <w:style w:type="character" w:customStyle="1" w:styleId="cm64">
    <w:name w:val="cm64"/>
    <w:basedOn w:val="a0"/>
    <w:rsid w:val="00E22E01"/>
  </w:style>
  <w:style w:type="character" w:customStyle="1" w:styleId="num97">
    <w:name w:val="num97"/>
    <w:basedOn w:val="a0"/>
    <w:rsid w:val="00E22E01"/>
  </w:style>
  <w:style w:type="character" w:customStyle="1" w:styleId="p60">
    <w:name w:val="p60"/>
    <w:basedOn w:val="a0"/>
    <w:rsid w:val="00E22E01"/>
  </w:style>
  <w:style w:type="character" w:customStyle="1" w:styleId="cm65">
    <w:name w:val="cm65"/>
    <w:basedOn w:val="a0"/>
    <w:rsid w:val="00E22E01"/>
  </w:style>
  <w:style w:type="character" w:customStyle="1" w:styleId="cm66">
    <w:name w:val="cm66"/>
    <w:basedOn w:val="a0"/>
    <w:rsid w:val="00E22E01"/>
  </w:style>
  <w:style w:type="character" w:customStyle="1" w:styleId="num98">
    <w:name w:val="num98"/>
    <w:basedOn w:val="a0"/>
    <w:rsid w:val="00E22E01"/>
  </w:style>
  <w:style w:type="character" w:customStyle="1" w:styleId="p61">
    <w:name w:val="p61"/>
    <w:basedOn w:val="a0"/>
    <w:rsid w:val="00E22E01"/>
  </w:style>
  <w:style w:type="character" w:customStyle="1" w:styleId="cm67">
    <w:name w:val="cm67"/>
    <w:basedOn w:val="a0"/>
    <w:rsid w:val="00E22E01"/>
  </w:style>
  <w:style w:type="character" w:customStyle="1" w:styleId="cm68">
    <w:name w:val="cm68"/>
    <w:basedOn w:val="a0"/>
    <w:rsid w:val="00E22E01"/>
  </w:style>
  <w:style w:type="character" w:customStyle="1" w:styleId="cm69">
    <w:name w:val="cm69"/>
    <w:basedOn w:val="a0"/>
    <w:rsid w:val="00E22E01"/>
  </w:style>
  <w:style w:type="character" w:customStyle="1" w:styleId="cm70">
    <w:name w:val="cm70"/>
    <w:basedOn w:val="a0"/>
    <w:rsid w:val="00E22E01"/>
  </w:style>
  <w:style w:type="character" w:customStyle="1" w:styleId="cm71">
    <w:name w:val="cm71"/>
    <w:basedOn w:val="a0"/>
    <w:rsid w:val="00E22E01"/>
  </w:style>
  <w:style w:type="character" w:customStyle="1" w:styleId="cm72">
    <w:name w:val="cm72"/>
    <w:basedOn w:val="a0"/>
    <w:rsid w:val="00E22E01"/>
  </w:style>
  <w:style w:type="character" w:customStyle="1" w:styleId="cm73">
    <w:name w:val="cm73"/>
    <w:basedOn w:val="a0"/>
    <w:rsid w:val="00E22E01"/>
  </w:style>
  <w:style w:type="character" w:customStyle="1" w:styleId="cm74">
    <w:name w:val="cm74"/>
    <w:basedOn w:val="a0"/>
    <w:rsid w:val="00E22E01"/>
  </w:style>
  <w:style w:type="character" w:customStyle="1" w:styleId="cm75">
    <w:name w:val="cm75"/>
    <w:basedOn w:val="a0"/>
    <w:rsid w:val="00E22E01"/>
  </w:style>
  <w:style w:type="character" w:customStyle="1" w:styleId="num99">
    <w:name w:val="num99"/>
    <w:basedOn w:val="a0"/>
    <w:rsid w:val="00E22E01"/>
  </w:style>
  <w:style w:type="character" w:customStyle="1" w:styleId="p62">
    <w:name w:val="p62"/>
    <w:basedOn w:val="a0"/>
    <w:rsid w:val="00E22E01"/>
  </w:style>
  <w:style w:type="character" w:customStyle="1" w:styleId="cm76">
    <w:name w:val="cm76"/>
    <w:basedOn w:val="a0"/>
    <w:rsid w:val="00E22E01"/>
  </w:style>
  <w:style w:type="character" w:customStyle="1" w:styleId="cm77">
    <w:name w:val="cm77"/>
    <w:basedOn w:val="a0"/>
    <w:rsid w:val="00E22E01"/>
  </w:style>
  <w:style w:type="character" w:customStyle="1" w:styleId="num100">
    <w:name w:val="num100"/>
    <w:basedOn w:val="a0"/>
    <w:rsid w:val="00E22E01"/>
  </w:style>
  <w:style w:type="character" w:customStyle="1" w:styleId="p63">
    <w:name w:val="p63"/>
    <w:basedOn w:val="a0"/>
    <w:rsid w:val="00E22E01"/>
  </w:style>
  <w:style w:type="character" w:customStyle="1" w:styleId="num101">
    <w:name w:val="num101"/>
    <w:basedOn w:val="a0"/>
    <w:rsid w:val="00E22E01"/>
  </w:style>
  <w:style w:type="character" w:customStyle="1" w:styleId="p64">
    <w:name w:val="p64"/>
    <w:basedOn w:val="a0"/>
    <w:rsid w:val="00E22E01"/>
  </w:style>
  <w:style w:type="character" w:customStyle="1" w:styleId="num102">
    <w:name w:val="num102"/>
    <w:basedOn w:val="a0"/>
    <w:rsid w:val="00E22E01"/>
  </w:style>
  <w:style w:type="character" w:customStyle="1" w:styleId="p65">
    <w:name w:val="p65"/>
    <w:basedOn w:val="a0"/>
    <w:rsid w:val="00E22E01"/>
  </w:style>
  <w:style w:type="character" w:customStyle="1" w:styleId="cm78">
    <w:name w:val="cm78"/>
    <w:basedOn w:val="a0"/>
    <w:rsid w:val="00E22E01"/>
  </w:style>
  <w:style w:type="character" w:customStyle="1" w:styleId="cm79">
    <w:name w:val="cm79"/>
    <w:basedOn w:val="a0"/>
    <w:rsid w:val="00E22E01"/>
  </w:style>
  <w:style w:type="character" w:customStyle="1" w:styleId="num103">
    <w:name w:val="num103"/>
    <w:basedOn w:val="a0"/>
    <w:rsid w:val="00E22E01"/>
  </w:style>
  <w:style w:type="character" w:customStyle="1" w:styleId="p66">
    <w:name w:val="p66"/>
    <w:basedOn w:val="a0"/>
    <w:rsid w:val="00E22E01"/>
  </w:style>
  <w:style w:type="character" w:customStyle="1" w:styleId="cm80">
    <w:name w:val="cm80"/>
    <w:basedOn w:val="a0"/>
    <w:rsid w:val="00E22E01"/>
  </w:style>
  <w:style w:type="character" w:customStyle="1" w:styleId="cm81">
    <w:name w:val="cm81"/>
    <w:basedOn w:val="a0"/>
    <w:rsid w:val="00E22E01"/>
  </w:style>
  <w:style w:type="character" w:customStyle="1" w:styleId="num104">
    <w:name w:val="num104"/>
    <w:basedOn w:val="a0"/>
    <w:rsid w:val="00E22E01"/>
  </w:style>
  <w:style w:type="character" w:customStyle="1" w:styleId="p67">
    <w:name w:val="p67"/>
    <w:basedOn w:val="a0"/>
    <w:rsid w:val="00E22E01"/>
  </w:style>
  <w:style w:type="character" w:customStyle="1" w:styleId="cm82">
    <w:name w:val="cm82"/>
    <w:basedOn w:val="a0"/>
    <w:rsid w:val="00E22E01"/>
  </w:style>
  <w:style w:type="character" w:customStyle="1" w:styleId="cm83">
    <w:name w:val="cm83"/>
    <w:basedOn w:val="a0"/>
    <w:rsid w:val="00E22E01"/>
  </w:style>
  <w:style w:type="character" w:customStyle="1" w:styleId="num105">
    <w:name w:val="num105"/>
    <w:basedOn w:val="a0"/>
    <w:rsid w:val="00E22E01"/>
  </w:style>
  <w:style w:type="character" w:customStyle="1" w:styleId="p68">
    <w:name w:val="p68"/>
    <w:basedOn w:val="a0"/>
    <w:rsid w:val="00E22E01"/>
  </w:style>
  <w:style w:type="character" w:customStyle="1" w:styleId="cm84">
    <w:name w:val="cm84"/>
    <w:basedOn w:val="a0"/>
    <w:rsid w:val="00E22E01"/>
  </w:style>
  <w:style w:type="character" w:customStyle="1" w:styleId="cm85">
    <w:name w:val="cm85"/>
    <w:basedOn w:val="a0"/>
    <w:rsid w:val="00E22E01"/>
  </w:style>
  <w:style w:type="character" w:customStyle="1" w:styleId="num106">
    <w:name w:val="num106"/>
    <w:basedOn w:val="a0"/>
    <w:rsid w:val="00E22E01"/>
  </w:style>
  <w:style w:type="character" w:customStyle="1" w:styleId="p69">
    <w:name w:val="p69"/>
    <w:basedOn w:val="a0"/>
    <w:rsid w:val="00E22E01"/>
  </w:style>
  <w:style w:type="character" w:customStyle="1" w:styleId="num107">
    <w:name w:val="num107"/>
    <w:basedOn w:val="a0"/>
    <w:rsid w:val="00E22E01"/>
  </w:style>
  <w:style w:type="character" w:customStyle="1" w:styleId="p70">
    <w:name w:val="p70"/>
    <w:basedOn w:val="a0"/>
    <w:rsid w:val="00E22E01"/>
  </w:style>
  <w:style w:type="character" w:customStyle="1" w:styleId="cm86">
    <w:name w:val="cm86"/>
    <w:basedOn w:val="a0"/>
    <w:rsid w:val="00E22E01"/>
  </w:style>
  <w:style w:type="character" w:customStyle="1" w:styleId="cm87">
    <w:name w:val="cm87"/>
    <w:basedOn w:val="a0"/>
    <w:rsid w:val="00E22E01"/>
  </w:style>
  <w:style w:type="character" w:customStyle="1" w:styleId="num108">
    <w:name w:val="num108"/>
    <w:basedOn w:val="a0"/>
    <w:rsid w:val="00E22E01"/>
  </w:style>
  <w:style w:type="character" w:customStyle="1" w:styleId="p71">
    <w:name w:val="p71"/>
    <w:basedOn w:val="a0"/>
    <w:rsid w:val="00E22E01"/>
  </w:style>
  <w:style w:type="character" w:customStyle="1" w:styleId="num109">
    <w:name w:val="num109"/>
    <w:basedOn w:val="a0"/>
    <w:rsid w:val="00E22E01"/>
  </w:style>
  <w:style w:type="character" w:customStyle="1" w:styleId="p72">
    <w:name w:val="p72"/>
    <w:basedOn w:val="a0"/>
    <w:rsid w:val="00E22E01"/>
  </w:style>
  <w:style w:type="character" w:customStyle="1" w:styleId="num110">
    <w:name w:val="num110"/>
    <w:basedOn w:val="a0"/>
    <w:rsid w:val="00E22E01"/>
  </w:style>
  <w:style w:type="character" w:customStyle="1" w:styleId="p73">
    <w:name w:val="p73"/>
    <w:basedOn w:val="a0"/>
    <w:rsid w:val="00E22E01"/>
  </w:style>
  <w:style w:type="character" w:customStyle="1" w:styleId="num111">
    <w:name w:val="num111"/>
    <w:basedOn w:val="a0"/>
    <w:rsid w:val="00E22E01"/>
  </w:style>
  <w:style w:type="character" w:customStyle="1" w:styleId="p74">
    <w:name w:val="p74"/>
    <w:basedOn w:val="a0"/>
    <w:rsid w:val="00E22E01"/>
  </w:style>
  <w:style w:type="character" w:customStyle="1" w:styleId="num112">
    <w:name w:val="num112"/>
    <w:basedOn w:val="a0"/>
    <w:rsid w:val="00E22E01"/>
  </w:style>
  <w:style w:type="character" w:customStyle="1" w:styleId="p75">
    <w:name w:val="p75"/>
    <w:basedOn w:val="a0"/>
    <w:rsid w:val="00E22E01"/>
  </w:style>
  <w:style w:type="character" w:customStyle="1" w:styleId="num113">
    <w:name w:val="num113"/>
    <w:basedOn w:val="a0"/>
    <w:rsid w:val="00E22E01"/>
  </w:style>
  <w:style w:type="character" w:customStyle="1" w:styleId="p76">
    <w:name w:val="p76"/>
    <w:basedOn w:val="a0"/>
    <w:rsid w:val="00E22E01"/>
  </w:style>
  <w:style w:type="character" w:customStyle="1" w:styleId="num114">
    <w:name w:val="num114"/>
    <w:basedOn w:val="a0"/>
    <w:rsid w:val="00E22E01"/>
  </w:style>
  <w:style w:type="character" w:customStyle="1" w:styleId="p77">
    <w:name w:val="p77"/>
    <w:basedOn w:val="a0"/>
    <w:rsid w:val="00E22E01"/>
  </w:style>
  <w:style w:type="character" w:customStyle="1" w:styleId="num115">
    <w:name w:val="num115"/>
    <w:basedOn w:val="a0"/>
    <w:rsid w:val="00E22E01"/>
  </w:style>
  <w:style w:type="character" w:customStyle="1" w:styleId="p78">
    <w:name w:val="p78"/>
    <w:basedOn w:val="a0"/>
    <w:rsid w:val="00E22E01"/>
  </w:style>
  <w:style w:type="character" w:customStyle="1" w:styleId="num116">
    <w:name w:val="num116"/>
    <w:basedOn w:val="a0"/>
    <w:rsid w:val="00E22E01"/>
  </w:style>
  <w:style w:type="character" w:customStyle="1" w:styleId="p79">
    <w:name w:val="p79"/>
    <w:basedOn w:val="a0"/>
    <w:rsid w:val="00E22E01"/>
  </w:style>
  <w:style w:type="character" w:customStyle="1" w:styleId="num117">
    <w:name w:val="num117"/>
    <w:basedOn w:val="a0"/>
    <w:rsid w:val="00E22E01"/>
  </w:style>
  <w:style w:type="character" w:customStyle="1" w:styleId="p80">
    <w:name w:val="p80"/>
    <w:basedOn w:val="a0"/>
    <w:rsid w:val="00E22E01"/>
  </w:style>
  <w:style w:type="character" w:customStyle="1" w:styleId="num118">
    <w:name w:val="num118"/>
    <w:basedOn w:val="a0"/>
    <w:rsid w:val="00E22E01"/>
  </w:style>
  <w:style w:type="character" w:customStyle="1" w:styleId="p81">
    <w:name w:val="p81"/>
    <w:basedOn w:val="a0"/>
    <w:rsid w:val="00E22E01"/>
  </w:style>
  <w:style w:type="character" w:customStyle="1" w:styleId="cm88">
    <w:name w:val="cm88"/>
    <w:basedOn w:val="a0"/>
    <w:rsid w:val="00E22E01"/>
  </w:style>
  <w:style w:type="character" w:customStyle="1" w:styleId="cm89">
    <w:name w:val="cm89"/>
    <w:basedOn w:val="a0"/>
    <w:rsid w:val="00E22E01"/>
  </w:style>
  <w:style w:type="character" w:customStyle="1" w:styleId="num119">
    <w:name w:val="num119"/>
    <w:basedOn w:val="a0"/>
    <w:rsid w:val="00E22E01"/>
  </w:style>
  <w:style w:type="character" w:customStyle="1" w:styleId="p82">
    <w:name w:val="p82"/>
    <w:basedOn w:val="a0"/>
    <w:rsid w:val="00E22E01"/>
  </w:style>
  <w:style w:type="character" w:customStyle="1" w:styleId="cm90">
    <w:name w:val="cm90"/>
    <w:basedOn w:val="a0"/>
    <w:rsid w:val="00E22E01"/>
  </w:style>
  <w:style w:type="character" w:customStyle="1" w:styleId="cm91">
    <w:name w:val="cm91"/>
    <w:basedOn w:val="a0"/>
    <w:rsid w:val="00E22E01"/>
  </w:style>
  <w:style w:type="character" w:customStyle="1" w:styleId="num120">
    <w:name w:val="num120"/>
    <w:basedOn w:val="a0"/>
    <w:rsid w:val="00E22E01"/>
  </w:style>
  <w:style w:type="character" w:customStyle="1" w:styleId="p83">
    <w:name w:val="p83"/>
    <w:basedOn w:val="a0"/>
    <w:rsid w:val="00E22E01"/>
  </w:style>
  <w:style w:type="character" w:customStyle="1" w:styleId="cm92">
    <w:name w:val="cm92"/>
    <w:basedOn w:val="a0"/>
    <w:rsid w:val="00E22E01"/>
  </w:style>
  <w:style w:type="character" w:customStyle="1" w:styleId="title16">
    <w:name w:val="title16"/>
    <w:basedOn w:val="a0"/>
    <w:rsid w:val="00E22E01"/>
  </w:style>
  <w:style w:type="character" w:customStyle="1" w:styleId="num121">
    <w:name w:val="num121"/>
    <w:basedOn w:val="a0"/>
    <w:rsid w:val="00E22E01"/>
  </w:style>
  <w:style w:type="character" w:customStyle="1" w:styleId="p84">
    <w:name w:val="p84"/>
    <w:basedOn w:val="a0"/>
    <w:rsid w:val="00E22E01"/>
  </w:style>
  <w:style w:type="character" w:customStyle="1" w:styleId="cm93">
    <w:name w:val="cm93"/>
    <w:basedOn w:val="a0"/>
    <w:rsid w:val="00E22E01"/>
  </w:style>
  <w:style w:type="character" w:customStyle="1" w:styleId="num122">
    <w:name w:val="num122"/>
    <w:basedOn w:val="a0"/>
    <w:rsid w:val="00E22E01"/>
  </w:style>
  <w:style w:type="character" w:customStyle="1" w:styleId="p85">
    <w:name w:val="p85"/>
    <w:basedOn w:val="a0"/>
    <w:rsid w:val="00E22E01"/>
  </w:style>
  <w:style w:type="character" w:customStyle="1" w:styleId="p86">
    <w:name w:val="p86"/>
    <w:basedOn w:val="a0"/>
    <w:rsid w:val="00E22E01"/>
  </w:style>
  <w:style w:type="character" w:customStyle="1" w:styleId="num123">
    <w:name w:val="num123"/>
    <w:basedOn w:val="a0"/>
    <w:rsid w:val="00E22E01"/>
  </w:style>
  <w:style w:type="character" w:customStyle="1" w:styleId="p87">
    <w:name w:val="p87"/>
    <w:basedOn w:val="a0"/>
    <w:rsid w:val="00E22E01"/>
  </w:style>
  <w:style w:type="character" w:customStyle="1" w:styleId="p88">
    <w:name w:val="p88"/>
    <w:basedOn w:val="a0"/>
    <w:rsid w:val="00E22E01"/>
  </w:style>
  <w:style w:type="character" w:customStyle="1" w:styleId="title17">
    <w:name w:val="title17"/>
    <w:basedOn w:val="a0"/>
    <w:rsid w:val="00E22E01"/>
  </w:style>
  <w:style w:type="character" w:customStyle="1" w:styleId="date2">
    <w:name w:val="date2"/>
    <w:basedOn w:val="a0"/>
    <w:rsid w:val="00E22E01"/>
  </w:style>
  <w:style w:type="character" w:customStyle="1" w:styleId="number2">
    <w:name w:val="number2"/>
    <w:basedOn w:val="a0"/>
    <w:rsid w:val="00E22E01"/>
  </w:style>
  <w:style w:type="character" w:customStyle="1" w:styleId="p89">
    <w:name w:val="p89"/>
    <w:basedOn w:val="a0"/>
    <w:rsid w:val="00E22E01"/>
  </w:style>
  <w:style w:type="character" w:customStyle="1" w:styleId="title18">
    <w:name w:val="title18"/>
    <w:basedOn w:val="a0"/>
    <w:rsid w:val="00E22E01"/>
  </w:style>
  <w:style w:type="character" w:customStyle="1" w:styleId="date3">
    <w:name w:val="date3"/>
    <w:basedOn w:val="a0"/>
    <w:rsid w:val="00E22E01"/>
  </w:style>
  <w:style w:type="character" w:customStyle="1" w:styleId="number3">
    <w:name w:val="number3"/>
    <w:basedOn w:val="a0"/>
    <w:rsid w:val="00E22E01"/>
  </w:style>
  <w:style w:type="character" w:customStyle="1" w:styleId="num124">
    <w:name w:val="num124"/>
    <w:basedOn w:val="a0"/>
    <w:rsid w:val="00E22E01"/>
  </w:style>
  <w:style w:type="character" w:customStyle="1" w:styleId="p90">
    <w:name w:val="p90"/>
    <w:basedOn w:val="a0"/>
    <w:rsid w:val="00E22E01"/>
  </w:style>
  <w:style w:type="character" w:customStyle="1" w:styleId="num125">
    <w:name w:val="num125"/>
    <w:basedOn w:val="a0"/>
    <w:rsid w:val="00E22E01"/>
  </w:style>
  <w:style w:type="character" w:customStyle="1" w:styleId="p91">
    <w:name w:val="p91"/>
    <w:basedOn w:val="a0"/>
    <w:rsid w:val="00E22E01"/>
  </w:style>
  <w:style w:type="character" w:customStyle="1" w:styleId="title19">
    <w:name w:val="title19"/>
    <w:basedOn w:val="a0"/>
    <w:rsid w:val="00E22E01"/>
  </w:style>
  <w:style w:type="character" w:customStyle="1" w:styleId="date4">
    <w:name w:val="date4"/>
    <w:basedOn w:val="a0"/>
    <w:rsid w:val="00E22E01"/>
  </w:style>
  <w:style w:type="character" w:customStyle="1" w:styleId="number4">
    <w:name w:val="number4"/>
    <w:basedOn w:val="a0"/>
    <w:rsid w:val="00E22E01"/>
  </w:style>
  <w:style w:type="character" w:customStyle="1" w:styleId="p92">
    <w:name w:val="p92"/>
    <w:basedOn w:val="a0"/>
    <w:rsid w:val="00E22E01"/>
  </w:style>
  <w:style w:type="character" w:customStyle="1" w:styleId="cm94">
    <w:name w:val="cm94"/>
    <w:basedOn w:val="a0"/>
    <w:rsid w:val="00E22E01"/>
  </w:style>
  <w:style w:type="character" w:customStyle="1" w:styleId="num126">
    <w:name w:val="num126"/>
    <w:basedOn w:val="a0"/>
    <w:rsid w:val="00E22E01"/>
  </w:style>
  <w:style w:type="character" w:customStyle="1" w:styleId="p93">
    <w:name w:val="p93"/>
    <w:basedOn w:val="a0"/>
    <w:rsid w:val="00E22E01"/>
  </w:style>
  <w:style w:type="character" w:customStyle="1" w:styleId="title20">
    <w:name w:val="title20"/>
    <w:basedOn w:val="a0"/>
    <w:rsid w:val="00E22E01"/>
  </w:style>
  <w:style w:type="character" w:customStyle="1" w:styleId="date5">
    <w:name w:val="date5"/>
    <w:basedOn w:val="a0"/>
    <w:rsid w:val="00E22E01"/>
  </w:style>
  <w:style w:type="character" w:customStyle="1" w:styleId="number5">
    <w:name w:val="number5"/>
    <w:basedOn w:val="a0"/>
    <w:rsid w:val="00E22E01"/>
  </w:style>
  <w:style w:type="character" w:customStyle="1" w:styleId="p94">
    <w:name w:val="p94"/>
    <w:basedOn w:val="a0"/>
    <w:rsid w:val="00E22E01"/>
  </w:style>
  <w:style w:type="character" w:customStyle="1" w:styleId="title21">
    <w:name w:val="title21"/>
    <w:basedOn w:val="a0"/>
    <w:rsid w:val="00E22E01"/>
  </w:style>
  <w:style w:type="character" w:customStyle="1" w:styleId="date6">
    <w:name w:val="date6"/>
    <w:basedOn w:val="a0"/>
    <w:rsid w:val="00E22E01"/>
  </w:style>
  <w:style w:type="character" w:customStyle="1" w:styleId="number6">
    <w:name w:val="number6"/>
    <w:basedOn w:val="a0"/>
    <w:rsid w:val="00E22E01"/>
  </w:style>
  <w:style w:type="character" w:customStyle="1" w:styleId="p95">
    <w:name w:val="p95"/>
    <w:basedOn w:val="a0"/>
    <w:rsid w:val="00E22E01"/>
  </w:style>
  <w:style w:type="character" w:customStyle="1" w:styleId="title22">
    <w:name w:val="title22"/>
    <w:basedOn w:val="a0"/>
    <w:rsid w:val="00E22E01"/>
  </w:style>
  <w:style w:type="character" w:customStyle="1" w:styleId="date7">
    <w:name w:val="date7"/>
    <w:basedOn w:val="a0"/>
    <w:rsid w:val="00E22E01"/>
  </w:style>
  <w:style w:type="character" w:customStyle="1" w:styleId="number7">
    <w:name w:val="number7"/>
    <w:basedOn w:val="a0"/>
    <w:rsid w:val="00E22E01"/>
  </w:style>
  <w:style w:type="character" w:customStyle="1" w:styleId="num127">
    <w:name w:val="num127"/>
    <w:basedOn w:val="a0"/>
    <w:rsid w:val="00E22E01"/>
  </w:style>
  <w:style w:type="character" w:customStyle="1" w:styleId="p96">
    <w:name w:val="p96"/>
    <w:basedOn w:val="a0"/>
    <w:rsid w:val="00E22E01"/>
  </w:style>
  <w:style w:type="character" w:customStyle="1" w:styleId="num128">
    <w:name w:val="num128"/>
    <w:basedOn w:val="a0"/>
    <w:rsid w:val="00E22E01"/>
  </w:style>
  <w:style w:type="character" w:customStyle="1" w:styleId="p97">
    <w:name w:val="p97"/>
    <w:basedOn w:val="a0"/>
    <w:rsid w:val="00E22E01"/>
  </w:style>
  <w:style w:type="character" w:customStyle="1" w:styleId="title23">
    <w:name w:val="title23"/>
    <w:basedOn w:val="a0"/>
    <w:rsid w:val="00E22E01"/>
  </w:style>
  <w:style w:type="character" w:customStyle="1" w:styleId="date8">
    <w:name w:val="date8"/>
    <w:basedOn w:val="a0"/>
    <w:rsid w:val="00E22E01"/>
  </w:style>
  <w:style w:type="character" w:customStyle="1" w:styleId="number8">
    <w:name w:val="number8"/>
    <w:basedOn w:val="a0"/>
    <w:rsid w:val="00E22E01"/>
  </w:style>
  <w:style w:type="character" w:customStyle="1" w:styleId="p98">
    <w:name w:val="p98"/>
    <w:basedOn w:val="a0"/>
    <w:rsid w:val="00E22E01"/>
  </w:style>
  <w:style w:type="character" w:customStyle="1" w:styleId="title24">
    <w:name w:val="title24"/>
    <w:basedOn w:val="a0"/>
    <w:rsid w:val="00E22E01"/>
  </w:style>
  <w:style w:type="character" w:customStyle="1" w:styleId="date9">
    <w:name w:val="date9"/>
    <w:basedOn w:val="a0"/>
    <w:rsid w:val="00E22E01"/>
  </w:style>
  <w:style w:type="character" w:customStyle="1" w:styleId="number9">
    <w:name w:val="number9"/>
    <w:basedOn w:val="a0"/>
    <w:rsid w:val="00E22E01"/>
  </w:style>
  <w:style w:type="character" w:customStyle="1" w:styleId="p99">
    <w:name w:val="p99"/>
    <w:basedOn w:val="a0"/>
    <w:rsid w:val="00E22E01"/>
  </w:style>
  <w:style w:type="character" w:customStyle="1" w:styleId="cm95">
    <w:name w:val="cm95"/>
    <w:basedOn w:val="a0"/>
    <w:rsid w:val="00E22E01"/>
  </w:style>
  <w:style w:type="character" w:customStyle="1" w:styleId="num129">
    <w:name w:val="num129"/>
    <w:basedOn w:val="a0"/>
    <w:rsid w:val="00E22E01"/>
  </w:style>
  <w:style w:type="character" w:customStyle="1" w:styleId="p100">
    <w:name w:val="p100"/>
    <w:basedOn w:val="a0"/>
    <w:rsid w:val="00E22E01"/>
  </w:style>
  <w:style w:type="character" w:customStyle="1" w:styleId="cm96">
    <w:name w:val="cm96"/>
    <w:basedOn w:val="a0"/>
    <w:rsid w:val="00E22E01"/>
  </w:style>
  <w:style w:type="character" w:customStyle="1" w:styleId="num130">
    <w:name w:val="num130"/>
    <w:basedOn w:val="a0"/>
    <w:rsid w:val="00E22E01"/>
  </w:style>
  <w:style w:type="character" w:customStyle="1" w:styleId="p101">
    <w:name w:val="p101"/>
    <w:basedOn w:val="a0"/>
    <w:rsid w:val="00E22E01"/>
  </w:style>
  <w:style w:type="character" w:customStyle="1" w:styleId="num131">
    <w:name w:val="num131"/>
    <w:basedOn w:val="a0"/>
    <w:rsid w:val="00E22E01"/>
  </w:style>
  <w:style w:type="character" w:customStyle="1" w:styleId="cm97">
    <w:name w:val="cm97"/>
    <w:basedOn w:val="a0"/>
    <w:rsid w:val="00E22E01"/>
  </w:style>
  <w:style w:type="character" w:customStyle="1" w:styleId="cm98">
    <w:name w:val="cm98"/>
    <w:basedOn w:val="a0"/>
    <w:rsid w:val="00E22E01"/>
  </w:style>
  <w:style w:type="character" w:customStyle="1" w:styleId="cm99">
    <w:name w:val="cm99"/>
    <w:basedOn w:val="a0"/>
    <w:rsid w:val="00E22E01"/>
  </w:style>
  <w:style w:type="character" w:customStyle="1" w:styleId="cm100">
    <w:name w:val="cm100"/>
    <w:basedOn w:val="a0"/>
    <w:rsid w:val="00E22E01"/>
  </w:style>
  <w:style w:type="character" w:customStyle="1" w:styleId="cm101">
    <w:name w:val="cm101"/>
    <w:basedOn w:val="a0"/>
    <w:rsid w:val="00E22E01"/>
  </w:style>
  <w:style w:type="character" w:customStyle="1" w:styleId="num132">
    <w:name w:val="num132"/>
    <w:basedOn w:val="a0"/>
    <w:rsid w:val="00E22E01"/>
  </w:style>
  <w:style w:type="character" w:customStyle="1" w:styleId="cm102">
    <w:name w:val="cm102"/>
    <w:basedOn w:val="a0"/>
    <w:rsid w:val="00E22E01"/>
  </w:style>
  <w:style w:type="character" w:customStyle="1" w:styleId="p102">
    <w:name w:val="p102"/>
    <w:basedOn w:val="a0"/>
    <w:rsid w:val="00E22E01"/>
  </w:style>
  <w:style w:type="character" w:customStyle="1" w:styleId="p103">
    <w:name w:val="p103"/>
    <w:basedOn w:val="a0"/>
    <w:rsid w:val="00E22E01"/>
  </w:style>
  <w:style w:type="character" w:customStyle="1" w:styleId="cm103">
    <w:name w:val="cm103"/>
    <w:basedOn w:val="a0"/>
    <w:rsid w:val="00E22E01"/>
  </w:style>
  <w:style w:type="character" w:customStyle="1" w:styleId="cm104">
    <w:name w:val="cm104"/>
    <w:basedOn w:val="a0"/>
    <w:rsid w:val="00E22E01"/>
  </w:style>
  <w:style w:type="character" w:customStyle="1" w:styleId="cm105">
    <w:name w:val="cm105"/>
    <w:basedOn w:val="a0"/>
    <w:rsid w:val="00E22E01"/>
  </w:style>
  <w:style w:type="character" w:customStyle="1" w:styleId="cm106">
    <w:name w:val="cm106"/>
    <w:basedOn w:val="a0"/>
    <w:rsid w:val="00E22E01"/>
  </w:style>
  <w:style w:type="character" w:customStyle="1" w:styleId="cm107">
    <w:name w:val="cm107"/>
    <w:basedOn w:val="a0"/>
    <w:rsid w:val="00E22E01"/>
  </w:style>
  <w:style w:type="character" w:customStyle="1" w:styleId="cm108">
    <w:name w:val="cm108"/>
    <w:basedOn w:val="a0"/>
    <w:rsid w:val="00E22E01"/>
  </w:style>
  <w:style w:type="character" w:customStyle="1" w:styleId="cm109">
    <w:name w:val="cm109"/>
    <w:basedOn w:val="a0"/>
    <w:rsid w:val="00E22E01"/>
  </w:style>
  <w:style w:type="character" w:customStyle="1" w:styleId="cm110">
    <w:name w:val="cm110"/>
    <w:basedOn w:val="a0"/>
    <w:rsid w:val="00E22E01"/>
  </w:style>
  <w:style w:type="character" w:customStyle="1" w:styleId="cm111">
    <w:name w:val="cm111"/>
    <w:basedOn w:val="a0"/>
    <w:rsid w:val="00E22E01"/>
  </w:style>
  <w:style w:type="character" w:customStyle="1" w:styleId="cm112">
    <w:name w:val="cm112"/>
    <w:basedOn w:val="a0"/>
    <w:rsid w:val="00E22E01"/>
  </w:style>
  <w:style w:type="character" w:customStyle="1" w:styleId="cm113">
    <w:name w:val="cm113"/>
    <w:basedOn w:val="a0"/>
    <w:rsid w:val="00E22E01"/>
  </w:style>
  <w:style w:type="character" w:customStyle="1" w:styleId="cm114">
    <w:name w:val="cm114"/>
    <w:basedOn w:val="a0"/>
    <w:rsid w:val="00E22E01"/>
  </w:style>
  <w:style w:type="character" w:customStyle="1" w:styleId="cm115">
    <w:name w:val="cm115"/>
    <w:basedOn w:val="a0"/>
    <w:rsid w:val="00E22E01"/>
  </w:style>
  <w:style w:type="character" w:customStyle="1" w:styleId="cm116">
    <w:name w:val="cm116"/>
    <w:basedOn w:val="a0"/>
    <w:rsid w:val="00E22E01"/>
  </w:style>
  <w:style w:type="character" w:customStyle="1" w:styleId="cm117">
    <w:name w:val="cm117"/>
    <w:basedOn w:val="a0"/>
    <w:rsid w:val="00E22E01"/>
  </w:style>
  <w:style w:type="character" w:customStyle="1" w:styleId="cm118">
    <w:name w:val="cm118"/>
    <w:basedOn w:val="a0"/>
    <w:rsid w:val="00E22E01"/>
  </w:style>
  <w:style w:type="character" w:customStyle="1" w:styleId="cm119">
    <w:name w:val="cm119"/>
    <w:basedOn w:val="a0"/>
    <w:rsid w:val="00E22E01"/>
  </w:style>
  <w:style w:type="character" w:customStyle="1" w:styleId="cm120">
    <w:name w:val="cm120"/>
    <w:basedOn w:val="a0"/>
    <w:rsid w:val="00E22E01"/>
  </w:style>
  <w:style w:type="character" w:customStyle="1" w:styleId="cm121">
    <w:name w:val="cm121"/>
    <w:basedOn w:val="a0"/>
    <w:rsid w:val="00E22E01"/>
  </w:style>
  <w:style w:type="character" w:customStyle="1" w:styleId="cm122">
    <w:name w:val="cm122"/>
    <w:basedOn w:val="a0"/>
    <w:rsid w:val="00E22E01"/>
  </w:style>
  <w:style w:type="character" w:customStyle="1" w:styleId="cm123">
    <w:name w:val="cm123"/>
    <w:basedOn w:val="a0"/>
    <w:rsid w:val="00E22E01"/>
  </w:style>
  <w:style w:type="character" w:customStyle="1" w:styleId="cm124">
    <w:name w:val="cm124"/>
    <w:basedOn w:val="a0"/>
    <w:rsid w:val="00E22E01"/>
  </w:style>
  <w:style w:type="character" w:customStyle="1" w:styleId="cm125">
    <w:name w:val="cm125"/>
    <w:basedOn w:val="a0"/>
    <w:rsid w:val="00E22E01"/>
  </w:style>
  <w:style w:type="character" w:customStyle="1" w:styleId="p104">
    <w:name w:val="p104"/>
    <w:basedOn w:val="a0"/>
    <w:rsid w:val="00E22E01"/>
  </w:style>
  <w:style w:type="character" w:customStyle="1" w:styleId="p105">
    <w:name w:val="p105"/>
    <w:basedOn w:val="a0"/>
    <w:rsid w:val="00E22E01"/>
  </w:style>
  <w:style w:type="character" w:customStyle="1" w:styleId="p106">
    <w:name w:val="p106"/>
    <w:basedOn w:val="a0"/>
    <w:rsid w:val="00E22E01"/>
  </w:style>
  <w:style w:type="character" w:customStyle="1" w:styleId="p107">
    <w:name w:val="p107"/>
    <w:basedOn w:val="a0"/>
    <w:rsid w:val="00E22E01"/>
  </w:style>
  <w:style w:type="character" w:customStyle="1" w:styleId="p108">
    <w:name w:val="p108"/>
    <w:basedOn w:val="a0"/>
    <w:rsid w:val="00E22E01"/>
  </w:style>
  <w:style w:type="character" w:customStyle="1" w:styleId="p109">
    <w:name w:val="p109"/>
    <w:basedOn w:val="a0"/>
    <w:rsid w:val="00E22E01"/>
  </w:style>
  <w:style w:type="character" w:customStyle="1" w:styleId="p110">
    <w:name w:val="p110"/>
    <w:basedOn w:val="a0"/>
    <w:rsid w:val="00E22E01"/>
  </w:style>
  <w:style w:type="character" w:customStyle="1" w:styleId="p111">
    <w:name w:val="p111"/>
    <w:basedOn w:val="a0"/>
    <w:rsid w:val="00E22E01"/>
  </w:style>
  <w:style w:type="character" w:customStyle="1" w:styleId="p112">
    <w:name w:val="p112"/>
    <w:basedOn w:val="a0"/>
    <w:rsid w:val="00E22E01"/>
  </w:style>
  <w:style w:type="character" w:customStyle="1" w:styleId="p113">
    <w:name w:val="p113"/>
    <w:basedOn w:val="a0"/>
    <w:rsid w:val="00E22E01"/>
  </w:style>
  <w:style w:type="character" w:customStyle="1" w:styleId="cm126">
    <w:name w:val="cm126"/>
    <w:basedOn w:val="a0"/>
    <w:rsid w:val="00E22E01"/>
  </w:style>
  <w:style w:type="character" w:customStyle="1" w:styleId="cm127">
    <w:name w:val="cm127"/>
    <w:basedOn w:val="a0"/>
    <w:rsid w:val="00E22E01"/>
  </w:style>
  <w:style w:type="character" w:customStyle="1" w:styleId="cm128">
    <w:name w:val="cm128"/>
    <w:basedOn w:val="a0"/>
    <w:rsid w:val="00E22E01"/>
  </w:style>
  <w:style w:type="character" w:customStyle="1" w:styleId="cm129">
    <w:name w:val="cm129"/>
    <w:basedOn w:val="a0"/>
    <w:rsid w:val="00E22E01"/>
  </w:style>
  <w:style w:type="character" w:customStyle="1" w:styleId="cm130">
    <w:name w:val="cm130"/>
    <w:basedOn w:val="a0"/>
    <w:rsid w:val="00E22E01"/>
  </w:style>
  <w:style w:type="character" w:customStyle="1" w:styleId="cm131">
    <w:name w:val="cm131"/>
    <w:basedOn w:val="a0"/>
    <w:rsid w:val="00E22E01"/>
  </w:style>
  <w:style w:type="character" w:customStyle="1" w:styleId="cm132">
    <w:name w:val="cm132"/>
    <w:basedOn w:val="a0"/>
    <w:rsid w:val="00E22E01"/>
  </w:style>
  <w:style w:type="character" w:customStyle="1" w:styleId="cm133">
    <w:name w:val="cm133"/>
    <w:basedOn w:val="a0"/>
    <w:rsid w:val="00E22E01"/>
  </w:style>
  <w:style w:type="character" w:customStyle="1" w:styleId="cm134">
    <w:name w:val="cm134"/>
    <w:basedOn w:val="a0"/>
    <w:rsid w:val="00E22E01"/>
  </w:style>
  <w:style w:type="character" w:customStyle="1" w:styleId="cm135">
    <w:name w:val="cm135"/>
    <w:basedOn w:val="a0"/>
    <w:rsid w:val="00E22E01"/>
  </w:style>
  <w:style w:type="character" w:customStyle="1" w:styleId="cm136">
    <w:name w:val="cm136"/>
    <w:basedOn w:val="a0"/>
    <w:rsid w:val="00E22E01"/>
  </w:style>
  <w:style w:type="character" w:customStyle="1" w:styleId="p114">
    <w:name w:val="p114"/>
    <w:basedOn w:val="a0"/>
    <w:rsid w:val="00E22E01"/>
  </w:style>
  <w:style w:type="character" w:customStyle="1" w:styleId="cm137">
    <w:name w:val="cm137"/>
    <w:basedOn w:val="a0"/>
    <w:rsid w:val="00E22E01"/>
  </w:style>
  <w:style w:type="character" w:customStyle="1" w:styleId="cm138">
    <w:name w:val="cm138"/>
    <w:basedOn w:val="a0"/>
    <w:rsid w:val="00E22E01"/>
  </w:style>
  <w:style w:type="character" w:customStyle="1" w:styleId="cm139">
    <w:name w:val="cm139"/>
    <w:basedOn w:val="a0"/>
    <w:rsid w:val="00E22E01"/>
  </w:style>
  <w:style w:type="character" w:customStyle="1" w:styleId="cm140">
    <w:name w:val="cm140"/>
    <w:basedOn w:val="a0"/>
    <w:rsid w:val="00E22E01"/>
  </w:style>
  <w:style w:type="paragraph" w:styleId="a4">
    <w:name w:val="header"/>
    <w:basedOn w:val="a"/>
    <w:link w:val="a5"/>
    <w:uiPriority w:val="99"/>
    <w:unhideWhenUsed/>
    <w:rsid w:val="00B13332"/>
    <w:pPr>
      <w:tabs>
        <w:tab w:val="center" w:pos="4252"/>
        <w:tab w:val="right" w:pos="8504"/>
      </w:tabs>
      <w:snapToGrid w:val="0"/>
    </w:pPr>
  </w:style>
  <w:style w:type="character" w:customStyle="1" w:styleId="a5">
    <w:name w:val="ヘッダー (文字)"/>
    <w:basedOn w:val="a0"/>
    <w:link w:val="a4"/>
    <w:uiPriority w:val="99"/>
    <w:rsid w:val="00B13332"/>
    <w:rPr>
      <w:kern w:val="2"/>
      <w:sz w:val="21"/>
      <w:szCs w:val="24"/>
    </w:rPr>
  </w:style>
  <w:style w:type="paragraph" w:styleId="a6">
    <w:name w:val="footer"/>
    <w:basedOn w:val="a"/>
    <w:link w:val="a7"/>
    <w:uiPriority w:val="99"/>
    <w:unhideWhenUsed/>
    <w:rsid w:val="00B13332"/>
    <w:pPr>
      <w:tabs>
        <w:tab w:val="center" w:pos="4252"/>
        <w:tab w:val="right" w:pos="8504"/>
      </w:tabs>
      <w:snapToGrid w:val="0"/>
    </w:pPr>
  </w:style>
  <w:style w:type="character" w:customStyle="1" w:styleId="a7">
    <w:name w:val="フッター (文字)"/>
    <w:basedOn w:val="a0"/>
    <w:link w:val="a6"/>
    <w:uiPriority w:val="99"/>
    <w:rsid w:val="00B133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84262">
      <w:bodyDiv w:val="1"/>
      <w:marLeft w:val="0"/>
      <w:marRight w:val="0"/>
      <w:marTop w:val="0"/>
      <w:marBottom w:val="0"/>
      <w:divBdr>
        <w:top w:val="none" w:sz="0" w:space="0" w:color="auto"/>
        <w:left w:val="none" w:sz="0" w:space="0" w:color="auto"/>
        <w:bottom w:val="none" w:sz="0" w:space="0" w:color="auto"/>
        <w:right w:val="none" w:sz="0" w:space="0" w:color="auto"/>
      </w:divBdr>
      <w:divsChild>
        <w:div w:id="1428310493">
          <w:marLeft w:val="0"/>
          <w:marRight w:val="0"/>
          <w:marTop w:val="0"/>
          <w:marBottom w:val="0"/>
          <w:divBdr>
            <w:top w:val="none" w:sz="0" w:space="0" w:color="auto"/>
            <w:left w:val="none" w:sz="0" w:space="0" w:color="auto"/>
            <w:bottom w:val="none" w:sz="0" w:space="0" w:color="auto"/>
            <w:right w:val="none" w:sz="0" w:space="0" w:color="auto"/>
          </w:divBdr>
          <w:divsChild>
            <w:div w:id="12528607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2641358">
                  <w:marLeft w:val="-4275"/>
                  <w:marRight w:val="0"/>
                  <w:marTop w:val="0"/>
                  <w:marBottom w:val="0"/>
                  <w:divBdr>
                    <w:top w:val="none" w:sz="0" w:space="0" w:color="auto"/>
                    <w:left w:val="none" w:sz="0" w:space="0" w:color="auto"/>
                    <w:bottom w:val="none" w:sz="0" w:space="0" w:color="auto"/>
                    <w:right w:val="none" w:sz="0" w:space="0" w:color="auto"/>
                  </w:divBdr>
                  <w:divsChild>
                    <w:div w:id="2714562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43276558">
                          <w:marLeft w:val="0"/>
                          <w:marRight w:val="0"/>
                          <w:marTop w:val="0"/>
                          <w:marBottom w:val="0"/>
                          <w:divBdr>
                            <w:top w:val="none" w:sz="0" w:space="0" w:color="auto"/>
                            <w:left w:val="none" w:sz="0" w:space="0" w:color="auto"/>
                            <w:bottom w:val="none" w:sz="0" w:space="0" w:color="auto"/>
                            <w:right w:val="none" w:sz="0" w:space="0" w:color="auto"/>
                          </w:divBdr>
                          <w:divsChild>
                            <w:div w:id="1294286582">
                              <w:marLeft w:val="0"/>
                              <w:marRight w:val="0"/>
                              <w:marTop w:val="0"/>
                              <w:marBottom w:val="0"/>
                              <w:divBdr>
                                <w:top w:val="none" w:sz="0" w:space="0" w:color="auto"/>
                                <w:left w:val="none" w:sz="0" w:space="0" w:color="auto"/>
                                <w:bottom w:val="none" w:sz="0" w:space="0" w:color="auto"/>
                                <w:right w:val="none" w:sz="0" w:space="0" w:color="auto"/>
                              </w:divBdr>
                              <w:divsChild>
                                <w:div w:id="1722365090">
                                  <w:marLeft w:val="0"/>
                                  <w:marRight w:val="0"/>
                                  <w:marTop w:val="0"/>
                                  <w:marBottom w:val="0"/>
                                  <w:divBdr>
                                    <w:top w:val="none" w:sz="0" w:space="0" w:color="auto"/>
                                    <w:left w:val="none" w:sz="0" w:space="0" w:color="auto"/>
                                    <w:bottom w:val="none" w:sz="0" w:space="0" w:color="auto"/>
                                    <w:right w:val="none" w:sz="0" w:space="0" w:color="auto"/>
                                  </w:divBdr>
                                  <w:divsChild>
                                    <w:div w:id="3017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80641">
                              <w:marLeft w:val="0"/>
                              <w:marRight w:val="0"/>
                              <w:marTop w:val="0"/>
                              <w:marBottom w:val="0"/>
                              <w:divBdr>
                                <w:top w:val="none" w:sz="0" w:space="0" w:color="auto"/>
                                <w:left w:val="none" w:sz="0" w:space="0" w:color="auto"/>
                                <w:bottom w:val="none" w:sz="0" w:space="0" w:color="auto"/>
                                <w:right w:val="none" w:sz="0" w:space="0" w:color="auto"/>
                              </w:divBdr>
                              <w:divsChild>
                                <w:div w:id="852231774">
                                  <w:marLeft w:val="0"/>
                                  <w:marRight w:val="0"/>
                                  <w:marTop w:val="0"/>
                                  <w:marBottom w:val="0"/>
                                  <w:divBdr>
                                    <w:top w:val="none" w:sz="0" w:space="0" w:color="auto"/>
                                    <w:left w:val="none" w:sz="0" w:space="0" w:color="auto"/>
                                    <w:bottom w:val="none" w:sz="0" w:space="0" w:color="auto"/>
                                    <w:right w:val="none" w:sz="0" w:space="0" w:color="auto"/>
                                  </w:divBdr>
                                  <w:divsChild>
                                    <w:div w:id="228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79252">
                              <w:marLeft w:val="0"/>
                              <w:marRight w:val="0"/>
                              <w:marTop w:val="0"/>
                              <w:marBottom w:val="0"/>
                              <w:divBdr>
                                <w:top w:val="none" w:sz="0" w:space="0" w:color="auto"/>
                                <w:left w:val="none" w:sz="0" w:space="0" w:color="auto"/>
                                <w:bottom w:val="none" w:sz="0" w:space="0" w:color="auto"/>
                                <w:right w:val="none" w:sz="0" w:space="0" w:color="auto"/>
                              </w:divBdr>
                              <w:divsChild>
                                <w:div w:id="1606109273">
                                  <w:marLeft w:val="0"/>
                                  <w:marRight w:val="0"/>
                                  <w:marTop w:val="0"/>
                                  <w:marBottom w:val="0"/>
                                  <w:divBdr>
                                    <w:top w:val="none" w:sz="0" w:space="0" w:color="auto"/>
                                    <w:left w:val="none" w:sz="0" w:space="0" w:color="auto"/>
                                    <w:bottom w:val="none" w:sz="0" w:space="0" w:color="auto"/>
                                    <w:right w:val="none" w:sz="0" w:space="0" w:color="auto"/>
                                  </w:divBdr>
                                  <w:divsChild>
                                    <w:div w:id="1997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3976">
                              <w:marLeft w:val="0"/>
                              <w:marRight w:val="0"/>
                              <w:marTop w:val="0"/>
                              <w:marBottom w:val="0"/>
                              <w:divBdr>
                                <w:top w:val="none" w:sz="0" w:space="0" w:color="auto"/>
                                <w:left w:val="none" w:sz="0" w:space="0" w:color="auto"/>
                                <w:bottom w:val="none" w:sz="0" w:space="0" w:color="auto"/>
                                <w:right w:val="none" w:sz="0" w:space="0" w:color="auto"/>
                              </w:divBdr>
                              <w:divsChild>
                                <w:div w:id="1861971698">
                                  <w:marLeft w:val="0"/>
                                  <w:marRight w:val="0"/>
                                  <w:marTop w:val="0"/>
                                  <w:marBottom w:val="0"/>
                                  <w:divBdr>
                                    <w:top w:val="none" w:sz="0" w:space="0" w:color="auto"/>
                                    <w:left w:val="none" w:sz="0" w:space="0" w:color="auto"/>
                                    <w:bottom w:val="none" w:sz="0" w:space="0" w:color="auto"/>
                                    <w:right w:val="none" w:sz="0" w:space="0" w:color="auto"/>
                                  </w:divBdr>
                                  <w:divsChild>
                                    <w:div w:id="12648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56784">
                              <w:marLeft w:val="0"/>
                              <w:marRight w:val="0"/>
                              <w:marTop w:val="0"/>
                              <w:marBottom w:val="0"/>
                              <w:divBdr>
                                <w:top w:val="none" w:sz="0" w:space="0" w:color="auto"/>
                                <w:left w:val="none" w:sz="0" w:space="0" w:color="auto"/>
                                <w:bottom w:val="none" w:sz="0" w:space="0" w:color="auto"/>
                                <w:right w:val="none" w:sz="0" w:space="0" w:color="auto"/>
                              </w:divBdr>
                              <w:divsChild>
                                <w:div w:id="691612364">
                                  <w:marLeft w:val="0"/>
                                  <w:marRight w:val="0"/>
                                  <w:marTop w:val="0"/>
                                  <w:marBottom w:val="0"/>
                                  <w:divBdr>
                                    <w:top w:val="none" w:sz="0" w:space="0" w:color="auto"/>
                                    <w:left w:val="none" w:sz="0" w:space="0" w:color="auto"/>
                                    <w:bottom w:val="none" w:sz="0" w:space="0" w:color="auto"/>
                                    <w:right w:val="none" w:sz="0" w:space="0" w:color="auto"/>
                                  </w:divBdr>
                                  <w:divsChild>
                                    <w:div w:id="1709791022">
                                      <w:marLeft w:val="0"/>
                                      <w:marRight w:val="0"/>
                                      <w:marTop w:val="90"/>
                                      <w:marBottom w:val="90"/>
                                      <w:divBdr>
                                        <w:top w:val="none" w:sz="0" w:space="0" w:color="auto"/>
                                        <w:left w:val="none" w:sz="0" w:space="0" w:color="auto"/>
                                        <w:bottom w:val="none" w:sz="0" w:space="0" w:color="auto"/>
                                        <w:right w:val="none" w:sz="0" w:space="0" w:color="auto"/>
                                      </w:divBdr>
                                      <w:divsChild>
                                        <w:div w:id="2719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139">
                              <w:marLeft w:val="0"/>
                              <w:marRight w:val="0"/>
                              <w:marTop w:val="0"/>
                              <w:marBottom w:val="0"/>
                              <w:divBdr>
                                <w:top w:val="none" w:sz="0" w:space="0" w:color="auto"/>
                                <w:left w:val="none" w:sz="0" w:space="0" w:color="auto"/>
                                <w:bottom w:val="none" w:sz="0" w:space="0" w:color="auto"/>
                                <w:right w:val="none" w:sz="0" w:space="0" w:color="auto"/>
                              </w:divBdr>
                              <w:divsChild>
                                <w:div w:id="414059952">
                                  <w:marLeft w:val="0"/>
                                  <w:marRight w:val="0"/>
                                  <w:marTop w:val="0"/>
                                  <w:marBottom w:val="0"/>
                                  <w:divBdr>
                                    <w:top w:val="none" w:sz="0" w:space="0" w:color="auto"/>
                                    <w:left w:val="none" w:sz="0" w:space="0" w:color="auto"/>
                                    <w:bottom w:val="none" w:sz="0" w:space="0" w:color="auto"/>
                                    <w:right w:val="none" w:sz="0" w:space="0" w:color="auto"/>
                                  </w:divBdr>
                                </w:div>
                              </w:divsChild>
                            </w:div>
                            <w:div w:id="738094159">
                              <w:marLeft w:val="0"/>
                              <w:marRight w:val="0"/>
                              <w:marTop w:val="0"/>
                              <w:marBottom w:val="0"/>
                              <w:divBdr>
                                <w:top w:val="none" w:sz="0" w:space="0" w:color="auto"/>
                                <w:left w:val="none" w:sz="0" w:space="0" w:color="auto"/>
                                <w:bottom w:val="none" w:sz="0" w:space="0" w:color="auto"/>
                                <w:right w:val="none" w:sz="0" w:space="0" w:color="auto"/>
                              </w:divBdr>
                              <w:divsChild>
                                <w:div w:id="708727298">
                                  <w:marLeft w:val="0"/>
                                  <w:marRight w:val="0"/>
                                  <w:marTop w:val="0"/>
                                  <w:marBottom w:val="0"/>
                                  <w:divBdr>
                                    <w:top w:val="none" w:sz="0" w:space="0" w:color="auto"/>
                                    <w:left w:val="none" w:sz="0" w:space="0" w:color="auto"/>
                                    <w:bottom w:val="none" w:sz="0" w:space="0" w:color="auto"/>
                                    <w:right w:val="none" w:sz="0" w:space="0" w:color="auto"/>
                                  </w:divBdr>
                                  <w:divsChild>
                                    <w:div w:id="16660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1740">
                              <w:marLeft w:val="0"/>
                              <w:marRight w:val="0"/>
                              <w:marTop w:val="0"/>
                              <w:marBottom w:val="0"/>
                              <w:divBdr>
                                <w:top w:val="none" w:sz="0" w:space="0" w:color="auto"/>
                                <w:left w:val="none" w:sz="0" w:space="0" w:color="auto"/>
                                <w:bottom w:val="none" w:sz="0" w:space="0" w:color="auto"/>
                                <w:right w:val="none" w:sz="0" w:space="0" w:color="auto"/>
                              </w:divBdr>
                              <w:divsChild>
                                <w:div w:id="1278564474">
                                  <w:marLeft w:val="0"/>
                                  <w:marRight w:val="0"/>
                                  <w:marTop w:val="0"/>
                                  <w:marBottom w:val="0"/>
                                  <w:divBdr>
                                    <w:top w:val="none" w:sz="0" w:space="0" w:color="auto"/>
                                    <w:left w:val="none" w:sz="0" w:space="0" w:color="auto"/>
                                    <w:bottom w:val="none" w:sz="0" w:space="0" w:color="auto"/>
                                    <w:right w:val="none" w:sz="0" w:space="0" w:color="auto"/>
                                  </w:divBdr>
                                  <w:divsChild>
                                    <w:div w:id="10300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7390">
                              <w:marLeft w:val="0"/>
                              <w:marRight w:val="0"/>
                              <w:marTop w:val="0"/>
                              <w:marBottom w:val="0"/>
                              <w:divBdr>
                                <w:top w:val="none" w:sz="0" w:space="0" w:color="auto"/>
                                <w:left w:val="none" w:sz="0" w:space="0" w:color="auto"/>
                                <w:bottom w:val="none" w:sz="0" w:space="0" w:color="auto"/>
                                <w:right w:val="none" w:sz="0" w:space="0" w:color="auto"/>
                              </w:divBdr>
                              <w:divsChild>
                                <w:div w:id="1793207720">
                                  <w:marLeft w:val="0"/>
                                  <w:marRight w:val="0"/>
                                  <w:marTop w:val="0"/>
                                  <w:marBottom w:val="0"/>
                                  <w:divBdr>
                                    <w:top w:val="none" w:sz="0" w:space="0" w:color="auto"/>
                                    <w:left w:val="none" w:sz="0" w:space="0" w:color="auto"/>
                                    <w:bottom w:val="none" w:sz="0" w:space="0" w:color="auto"/>
                                    <w:right w:val="none" w:sz="0" w:space="0" w:color="auto"/>
                                  </w:divBdr>
                                  <w:divsChild>
                                    <w:div w:id="623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4751">
                              <w:marLeft w:val="0"/>
                              <w:marRight w:val="0"/>
                              <w:marTop w:val="0"/>
                              <w:marBottom w:val="0"/>
                              <w:divBdr>
                                <w:top w:val="none" w:sz="0" w:space="0" w:color="auto"/>
                                <w:left w:val="none" w:sz="0" w:space="0" w:color="auto"/>
                                <w:bottom w:val="none" w:sz="0" w:space="0" w:color="auto"/>
                                <w:right w:val="none" w:sz="0" w:space="0" w:color="auto"/>
                              </w:divBdr>
                              <w:divsChild>
                                <w:div w:id="1487084352">
                                  <w:marLeft w:val="0"/>
                                  <w:marRight w:val="0"/>
                                  <w:marTop w:val="0"/>
                                  <w:marBottom w:val="0"/>
                                  <w:divBdr>
                                    <w:top w:val="none" w:sz="0" w:space="0" w:color="auto"/>
                                    <w:left w:val="none" w:sz="0" w:space="0" w:color="auto"/>
                                    <w:bottom w:val="none" w:sz="0" w:space="0" w:color="auto"/>
                                    <w:right w:val="none" w:sz="0" w:space="0" w:color="auto"/>
                                  </w:divBdr>
                                  <w:divsChild>
                                    <w:div w:id="1472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304">
                              <w:marLeft w:val="0"/>
                              <w:marRight w:val="0"/>
                              <w:marTop w:val="0"/>
                              <w:marBottom w:val="0"/>
                              <w:divBdr>
                                <w:top w:val="none" w:sz="0" w:space="0" w:color="auto"/>
                                <w:left w:val="none" w:sz="0" w:space="0" w:color="auto"/>
                                <w:bottom w:val="none" w:sz="0" w:space="0" w:color="auto"/>
                                <w:right w:val="none" w:sz="0" w:space="0" w:color="auto"/>
                              </w:divBdr>
                              <w:divsChild>
                                <w:div w:id="1203404632">
                                  <w:marLeft w:val="0"/>
                                  <w:marRight w:val="0"/>
                                  <w:marTop w:val="0"/>
                                  <w:marBottom w:val="0"/>
                                  <w:divBdr>
                                    <w:top w:val="none" w:sz="0" w:space="0" w:color="auto"/>
                                    <w:left w:val="none" w:sz="0" w:space="0" w:color="auto"/>
                                    <w:bottom w:val="none" w:sz="0" w:space="0" w:color="auto"/>
                                    <w:right w:val="none" w:sz="0" w:space="0" w:color="auto"/>
                                  </w:divBdr>
                                  <w:divsChild>
                                    <w:div w:id="15835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56082">
                              <w:marLeft w:val="0"/>
                              <w:marRight w:val="0"/>
                              <w:marTop w:val="0"/>
                              <w:marBottom w:val="0"/>
                              <w:divBdr>
                                <w:top w:val="none" w:sz="0" w:space="0" w:color="auto"/>
                                <w:left w:val="none" w:sz="0" w:space="0" w:color="auto"/>
                                <w:bottom w:val="none" w:sz="0" w:space="0" w:color="auto"/>
                                <w:right w:val="none" w:sz="0" w:space="0" w:color="auto"/>
                              </w:divBdr>
                              <w:divsChild>
                                <w:div w:id="986319834">
                                  <w:marLeft w:val="0"/>
                                  <w:marRight w:val="0"/>
                                  <w:marTop w:val="0"/>
                                  <w:marBottom w:val="0"/>
                                  <w:divBdr>
                                    <w:top w:val="none" w:sz="0" w:space="0" w:color="auto"/>
                                    <w:left w:val="none" w:sz="0" w:space="0" w:color="auto"/>
                                    <w:bottom w:val="none" w:sz="0" w:space="0" w:color="auto"/>
                                    <w:right w:val="none" w:sz="0" w:space="0" w:color="auto"/>
                                  </w:divBdr>
                                  <w:divsChild>
                                    <w:div w:id="14784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519">
                              <w:marLeft w:val="0"/>
                              <w:marRight w:val="0"/>
                              <w:marTop w:val="0"/>
                              <w:marBottom w:val="0"/>
                              <w:divBdr>
                                <w:top w:val="none" w:sz="0" w:space="0" w:color="auto"/>
                                <w:left w:val="none" w:sz="0" w:space="0" w:color="auto"/>
                                <w:bottom w:val="none" w:sz="0" w:space="0" w:color="auto"/>
                                <w:right w:val="none" w:sz="0" w:space="0" w:color="auto"/>
                              </w:divBdr>
                              <w:divsChild>
                                <w:div w:id="2054308501">
                                  <w:marLeft w:val="0"/>
                                  <w:marRight w:val="0"/>
                                  <w:marTop w:val="0"/>
                                  <w:marBottom w:val="0"/>
                                  <w:divBdr>
                                    <w:top w:val="none" w:sz="0" w:space="0" w:color="auto"/>
                                    <w:left w:val="none" w:sz="0" w:space="0" w:color="auto"/>
                                    <w:bottom w:val="none" w:sz="0" w:space="0" w:color="auto"/>
                                    <w:right w:val="none" w:sz="0" w:space="0" w:color="auto"/>
                                  </w:divBdr>
                                  <w:divsChild>
                                    <w:div w:id="20913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1262">
                              <w:marLeft w:val="0"/>
                              <w:marRight w:val="0"/>
                              <w:marTop w:val="0"/>
                              <w:marBottom w:val="0"/>
                              <w:divBdr>
                                <w:top w:val="none" w:sz="0" w:space="0" w:color="auto"/>
                                <w:left w:val="none" w:sz="0" w:space="0" w:color="auto"/>
                                <w:bottom w:val="none" w:sz="0" w:space="0" w:color="auto"/>
                                <w:right w:val="none" w:sz="0" w:space="0" w:color="auto"/>
                              </w:divBdr>
                              <w:divsChild>
                                <w:div w:id="1316182319">
                                  <w:marLeft w:val="0"/>
                                  <w:marRight w:val="0"/>
                                  <w:marTop w:val="0"/>
                                  <w:marBottom w:val="0"/>
                                  <w:divBdr>
                                    <w:top w:val="none" w:sz="0" w:space="0" w:color="auto"/>
                                    <w:left w:val="none" w:sz="0" w:space="0" w:color="auto"/>
                                    <w:bottom w:val="none" w:sz="0" w:space="0" w:color="auto"/>
                                    <w:right w:val="none" w:sz="0" w:space="0" w:color="auto"/>
                                  </w:divBdr>
                                  <w:divsChild>
                                    <w:div w:id="20903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9607">
                              <w:marLeft w:val="0"/>
                              <w:marRight w:val="0"/>
                              <w:marTop w:val="0"/>
                              <w:marBottom w:val="0"/>
                              <w:divBdr>
                                <w:top w:val="none" w:sz="0" w:space="0" w:color="auto"/>
                                <w:left w:val="none" w:sz="0" w:space="0" w:color="auto"/>
                                <w:bottom w:val="none" w:sz="0" w:space="0" w:color="auto"/>
                                <w:right w:val="none" w:sz="0" w:space="0" w:color="auto"/>
                              </w:divBdr>
                              <w:divsChild>
                                <w:div w:id="1545406492">
                                  <w:marLeft w:val="0"/>
                                  <w:marRight w:val="0"/>
                                  <w:marTop w:val="0"/>
                                  <w:marBottom w:val="0"/>
                                  <w:divBdr>
                                    <w:top w:val="none" w:sz="0" w:space="0" w:color="auto"/>
                                    <w:left w:val="none" w:sz="0" w:space="0" w:color="auto"/>
                                    <w:bottom w:val="none" w:sz="0" w:space="0" w:color="auto"/>
                                    <w:right w:val="none" w:sz="0" w:space="0" w:color="auto"/>
                                  </w:divBdr>
                                  <w:divsChild>
                                    <w:div w:id="103966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4738">
                              <w:marLeft w:val="0"/>
                              <w:marRight w:val="0"/>
                              <w:marTop w:val="0"/>
                              <w:marBottom w:val="0"/>
                              <w:divBdr>
                                <w:top w:val="none" w:sz="0" w:space="0" w:color="auto"/>
                                <w:left w:val="none" w:sz="0" w:space="0" w:color="auto"/>
                                <w:bottom w:val="none" w:sz="0" w:space="0" w:color="auto"/>
                                <w:right w:val="none" w:sz="0" w:space="0" w:color="auto"/>
                              </w:divBdr>
                              <w:divsChild>
                                <w:div w:id="1767724540">
                                  <w:marLeft w:val="0"/>
                                  <w:marRight w:val="0"/>
                                  <w:marTop w:val="0"/>
                                  <w:marBottom w:val="0"/>
                                  <w:divBdr>
                                    <w:top w:val="none" w:sz="0" w:space="0" w:color="auto"/>
                                    <w:left w:val="none" w:sz="0" w:space="0" w:color="auto"/>
                                    <w:bottom w:val="none" w:sz="0" w:space="0" w:color="auto"/>
                                    <w:right w:val="none" w:sz="0" w:space="0" w:color="auto"/>
                                  </w:divBdr>
                                </w:div>
                              </w:divsChild>
                            </w:div>
                            <w:div w:id="1225794452">
                              <w:marLeft w:val="0"/>
                              <w:marRight w:val="0"/>
                              <w:marTop w:val="0"/>
                              <w:marBottom w:val="0"/>
                              <w:divBdr>
                                <w:top w:val="none" w:sz="0" w:space="0" w:color="auto"/>
                                <w:left w:val="none" w:sz="0" w:space="0" w:color="auto"/>
                                <w:bottom w:val="none" w:sz="0" w:space="0" w:color="auto"/>
                                <w:right w:val="none" w:sz="0" w:space="0" w:color="auto"/>
                              </w:divBdr>
                              <w:divsChild>
                                <w:div w:id="119304492">
                                  <w:marLeft w:val="0"/>
                                  <w:marRight w:val="0"/>
                                  <w:marTop w:val="0"/>
                                  <w:marBottom w:val="0"/>
                                  <w:divBdr>
                                    <w:top w:val="none" w:sz="0" w:space="0" w:color="auto"/>
                                    <w:left w:val="none" w:sz="0" w:space="0" w:color="auto"/>
                                    <w:bottom w:val="none" w:sz="0" w:space="0" w:color="auto"/>
                                    <w:right w:val="none" w:sz="0" w:space="0" w:color="auto"/>
                                  </w:divBdr>
                                  <w:divsChild>
                                    <w:div w:id="15082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2832">
                              <w:marLeft w:val="0"/>
                              <w:marRight w:val="0"/>
                              <w:marTop w:val="0"/>
                              <w:marBottom w:val="0"/>
                              <w:divBdr>
                                <w:top w:val="none" w:sz="0" w:space="0" w:color="auto"/>
                                <w:left w:val="none" w:sz="0" w:space="0" w:color="auto"/>
                                <w:bottom w:val="none" w:sz="0" w:space="0" w:color="auto"/>
                                <w:right w:val="none" w:sz="0" w:space="0" w:color="auto"/>
                              </w:divBdr>
                              <w:divsChild>
                                <w:div w:id="233709135">
                                  <w:marLeft w:val="0"/>
                                  <w:marRight w:val="0"/>
                                  <w:marTop w:val="0"/>
                                  <w:marBottom w:val="0"/>
                                  <w:divBdr>
                                    <w:top w:val="none" w:sz="0" w:space="0" w:color="auto"/>
                                    <w:left w:val="none" w:sz="0" w:space="0" w:color="auto"/>
                                    <w:bottom w:val="none" w:sz="0" w:space="0" w:color="auto"/>
                                    <w:right w:val="none" w:sz="0" w:space="0" w:color="auto"/>
                                  </w:divBdr>
                                  <w:divsChild>
                                    <w:div w:id="1903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3547">
                              <w:marLeft w:val="0"/>
                              <w:marRight w:val="0"/>
                              <w:marTop w:val="0"/>
                              <w:marBottom w:val="0"/>
                              <w:divBdr>
                                <w:top w:val="none" w:sz="0" w:space="0" w:color="auto"/>
                                <w:left w:val="none" w:sz="0" w:space="0" w:color="auto"/>
                                <w:bottom w:val="none" w:sz="0" w:space="0" w:color="auto"/>
                                <w:right w:val="none" w:sz="0" w:space="0" w:color="auto"/>
                              </w:divBdr>
                              <w:divsChild>
                                <w:div w:id="414015079">
                                  <w:marLeft w:val="0"/>
                                  <w:marRight w:val="0"/>
                                  <w:marTop w:val="0"/>
                                  <w:marBottom w:val="0"/>
                                  <w:divBdr>
                                    <w:top w:val="none" w:sz="0" w:space="0" w:color="auto"/>
                                    <w:left w:val="none" w:sz="0" w:space="0" w:color="auto"/>
                                    <w:bottom w:val="none" w:sz="0" w:space="0" w:color="auto"/>
                                    <w:right w:val="none" w:sz="0" w:space="0" w:color="auto"/>
                                  </w:divBdr>
                                  <w:divsChild>
                                    <w:div w:id="16970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7906">
                              <w:marLeft w:val="0"/>
                              <w:marRight w:val="0"/>
                              <w:marTop w:val="0"/>
                              <w:marBottom w:val="0"/>
                              <w:divBdr>
                                <w:top w:val="none" w:sz="0" w:space="0" w:color="auto"/>
                                <w:left w:val="none" w:sz="0" w:space="0" w:color="auto"/>
                                <w:bottom w:val="none" w:sz="0" w:space="0" w:color="auto"/>
                                <w:right w:val="none" w:sz="0" w:space="0" w:color="auto"/>
                              </w:divBdr>
                              <w:divsChild>
                                <w:div w:id="1733967753">
                                  <w:marLeft w:val="0"/>
                                  <w:marRight w:val="0"/>
                                  <w:marTop w:val="0"/>
                                  <w:marBottom w:val="0"/>
                                  <w:divBdr>
                                    <w:top w:val="none" w:sz="0" w:space="0" w:color="auto"/>
                                    <w:left w:val="none" w:sz="0" w:space="0" w:color="auto"/>
                                    <w:bottom w:val="none" w:sz="0" w:space="0" w:color="auto"/>
                                    <w:right w:val="none" w:sz="0" w:space="0" w:color="auto"/>
                                  </w:divBdr>
                                  <w:divsChild>
                                    <w:div w:id="13043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2800">
                              <w:marLeft w:val="0"/>
                              <w:marRight w:val="0"/>
                              <w:marTop w:val="0"/>
                              <w:marBottom w:val="0"/>
                              <w:divBdr>
                                <w:top w:val="none" w:sz="0" w:space="0" w:color="auto"/>
                                <w:left w:val="none" w:sz="0" w:space="0" w:color="auto"/>
                                <w:bottom w:val="none" w:sz="0" w:space="0" w:color="auto"/>
                                <w:right w:val="none" w:sz="0" w:space="0" w:color="auto"/>
                              </w:divBdr>
                              <w:divsChild>
                                <w:div w:id="675302508">
                                  <w:marLeft w:val="0"/>
                                  <w:marRight w:val="0"/>
                                  <w:marTop w:val="0"/>
                                  <w:marBottom w:val="0"/>
                                  <w:divBdr>
                                    <w:top w:val="none" w:sz="0" w:space="0" w:color="auto"/>
                                    <w:left w:val="none" w:sz="0" w:space="0" w:color="auto"/>
                                    <w:bottom w:val="none" w:sz="0" w:space="0" w:color="auto"/>
                                    <w:right w:val="none" w:sz="0" w:space="0" w:color="auto"/>
                                  </w:divBdr>
                                  <w:divsChild>
                                    <w:div w:id="10163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7984">
                              <w:marLeft w:val="0"/>
                              <w:marRight w:val="0"/>
                              <w:marTop w:val="0"/>
                              <w:marBottom w:val="0"/>
                              <w:divBdr>
                                <w:top w:val="none" w:sz="0" w:space="0" w:color="auto"/>
                                <w:left w:val="none" w:sz="0" w:space="0" w:color="auto"/>
                                <w:bottom w:val="none" w:sz="0" w:space="0" w:color="auto"/>
                                <w:right w:val="none" w:sz="0" w:space="0" w:color="auto"/>
                              </w:divBdr>
                              <w:divsChild>
                                <w:div w:id="1435399913">
                                  <w:marLeft w:val="0"/>
                                  <w:marRight w:val="0"/>
                                  <w:marTop w:val="0"/>
                                  <w:marBottom w:val="0"/>
                                  <w:divBdr>
                                    <w:top w:val="none" w:sz="0" w:space="0" w:color="auto"/>
                                    <w:left w:val="none" w:sz="0" w:space="0" w:color="auto"/>
                                    <w:bottom w:val="none" w:sz="0" w:space="0" w:color="auto"/>
                                    <w:right w:val="none" w:sz="0" w:space="0" w:color="auto"/>
                                  </w:divBdr>
                                  <w:divsChild>
                                    <w:div w:id="16464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18197">
                              <w:marLeft w:val="0"/>
                              <w:marRight w:val="0"/>
                              <w:marTop w:val="0"/>
                              <w:marBottom w:val="0"/>
                              <w:divBdr>
                                <w:top w:val="none" w:sz="0" w:space="0" w:color="auto"/>
                                <w:left w:val="none" w:sz="0" w:space="0" w:color="auto"/>
                                <w:bottom w:val="none" w:sz="0" w:space="0" w:color="auto"/>
                                <w:right w:val="none" w:sz="0" w:space="0" w:color="auto"/>
                              </w:divBdr>
                              <w:divsChild>
                                <w:div w:id="315188853">
                                  <w:marLeft w:val="0"/>
                                  <w:marRight w:val="0"/>
                                  <w:marTop w:val="0"/>
                                  <w:marBottom w:val="0"/>
                                  <w:divBdr>
                                    <w:top w:val="none" w:sz="0" w:space="0" w:color="auto"/>
                                    <w:left w:val="none" w:sz="0" w:space="0" w:color="auto"/>
                                    <w:bottom w:val="none" w:sz="0" w:space="0" w:color="auto"/>
                                    <w:right w:val="none" w:sz="0" w:space="0" w:color="auto"/>
                                  </w:divBdr>
                                </w:div>
                              </w:divsChild>
                            </w:div>
                            <w:div w:id="679623957">
                              <w:marLeft w:val="0"/>
                              <w:marRight w:val="0"/>
                              <w:marTop w:val="0"/>
                              <w:marBottom w:val="0"/>
                              <w:divBdr>
                                <w:top w:val="none" w:sz="0" w:space="0" w:color="auto"/>
                                <w:left w:val="none" w:sz="0" w:space="0" w:color="auto"/>
                                <w:bottom w:val="none" w:sz="0" w:space="0" w:color="auto"/>
                                <w:right w:val="none" w:sz="0" w:space="0" w:color="auto"/>
                              </w:divBdr>
                              <w:divsChild>
                                <w:div w:id="1348949956">
                                  <w:marLeft w:val="0"/>
                                  <w:marRight w:val="0"/>
                                  <w:marTop w:val="0"/>
                                  <w:marBottom w:val="0"/>
                                  <w:divBdr>
                                    <w:top w:val="none" w:sz="0" w:space="0" w:color="auto"/>
                                    <w:left w:val="none" w:sz="0" w:space="0" w:color="auto"/>
                                    <w:bottom w:val="none" w:sz="0" w:space="0" w:color="auto"/>
                                    <w:right w:val="none" w:sz="0" w:space="0" w:color="auto"/>
                                  </w:divBdr>
                                  <w:divsChild>
                                    <w:div w:id="10678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9871">
                              <w:marLeft w:val="0"/>
                              <w:marRight w:val="0"/>
                              <w:marTop w:val="0"/>
                              <w:marBottom w:val="0"/>
                              <w:divBdr>
                                <w:top w:val="none" w:sz="0" w:space="0" w:color="auto"/>
                                <w:left w:val="none" w:sz="0" w:space="0" w:color="auto"/>
                                <w:bottom w:val="none" w:sz="0" w:space="0" w:color="auto"/>
                                <w:right w:val="none" w:sz="0" w:space="0" w:color="auto"/>
                              </w:divBdr>
                              <w:divsChild>
                                <w:div w:id="1963488868">
                                  <w:marLeft w:val="0"/>
                                  <w:marRight w:val="0"/>
                                  <w:marTop w:val="0"/>
                                  <w:marBottom w:val="0"/>
                                  <w:divBdr>
                                    <w:top w:val="none" w:sz="0" w:space="0" w:color="auto"/>
                                    <w:left w:val="none" w:sz="0" w:space="0" w:color="auto"/>
                                    <w:bottom w:val="none" w:sz="0" w:space="0" w:color="auto"/>
                                    <w:right w:val="none" w:sz="0" w:space="0" w:color="auto"/>
                                  </w:divBdr>
                                </w:div>
                              </w:divsChild>
                            </w:div>
                            <w:div w:id="1082029599">
                              <w:marLeft w:val="0"/>
                              <w:marRight w:val="0"/>
                              <w:marTop w:val="0"/>
                              <w:marBottom w:val="0"/>
                              <w:divBdr>
                                <w:top w:val="none" w:sz="0" w:space="0" w:color="auto"/>
                                <w:left w:val="none" w:sz="0" w:space="0" w:color="auto"/>
                                <w:bottom w:val="none" w:sz="0" w:space="0" w:color="auto"/>
                                <w:right w:val="none" w:sz="0" w:space="0" w:color="auto"/>
                              </w:divBdr>
                              <w:divsChild>
                                <w:div w:id="1886790964">
                                  <w:marLeft w:val="0"/>
                                  <w:marRight w:val="0"/>
                                  <w:marTop w:val="0"/>
                                  <w:marBottom w:val="0"/>
                                  <w:divBdr>
                                    <w:top w:val="none" w:sz="0" w:space="0" w:color="auto"/>
                                    <w:left w:val="none" w:sz="0" w:space="0" w:color="auto"/>
                                    <w:bottom w:val="none" w:sz="0" w:space="0" w:color="auto"/>
                                    <w:right w:val="none" w:sz="0" w:space="0" w:color="auto"/>
                                  </w:divBdr>
                                  <w:divsChild>
                                    <w:div w:id="3935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3310">
                              <w:marLeft w:val="0"/>
                              <w:marRight w:val="0"/>
                              <w:marTop w:val="0"/>
                              <w:marBottom w:val="0"/>
                              <w:divBdr>
                                <w:top w:val="none" w:sz="0" w:space="0" w:color="auto"/>
                                <w:left w:val="none" w:sz="0" w:space="0" w:color="auto"/>
                                <w:bottom w:val="none" w:sz="0" w:space="0" w:color="auto"/>
                                <w:right w:val="none" w:sz="0" w:space="0" w:color="auto"/>
                              </w:divBdr>
                              <w:divsChild>
                                <w:div w:id="52194018">
                                  <w:marLeft w:val="0"/>
                                  <w:marRight w:val="0"/>
                                  <w:marTop w:val="0"/>
                                  <w:marBottom w:val="0"/>
                                  <w:divBdr>
                                    <w:top w:val="none" w:sz="0" w:space="0" w:color="auto"/>
                                    <w:left w:val="none" w:sz="0" w:space="0" w:color="auto"/>
                                    <w:bottom w:val="none" w:sz="0" w:space="0" w:color="auto"/>
                                    <w:right w:val="none" w:sz="0" w:space="0" w:color="auto"/>
                                  </w:divBdr>
                                  <w:divsChild>
                                    <w:div w:id="560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2014">
                              <w:marLeft w:val="0"/>
                              <w:marRight w:val="0"/>
                              <w:marTop w:val="0"/>
                              <w:marBottom w:val="0"/>
                              <w:divBdr>
                                <w:top w:val="none" w:sz="0" w:space="0" w:color="auto"/>
                                <w:left w:val="none" w:sz="0" w:space="0" w:color="auto"/>
                                <w:bottom w:val="none" w:sz="0" w:space="0" w:color="auto"/>
                                <w:right w:val="none" w:sz="0" w:space="0" w:color="auto"/>
                              </w:divBdr>
                              <w:divsChild>
                                <w:div w:id="596794696">
                                  <w:marLeft w:val="0"/>
                                  <w:marRight w:val="0"/>
                                  <w:marTop w:val="0"/>
                                  <w:marBottom w:val="0"/>
                                  <w:divBdr>
                                    <w:top w:val="none" w:sz="0" w:space="0" w:color="auto"/>
                                    <w:left w:val="none" w:sz="0" w:space="0" w:color="auto"/>
                                    <w:bottom w:val="none" w:sz="0" w:space="0" w:color="auto"/>
                                    <w:right w:val="none" w:sz="0" w:space="0" w:color="auto"/>
                                  </w:divBdr>
                                  <w:divsChild>
                                    <w:div w:id="11756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9252">
                              <w:marLeft w:val="0"/>
                              <w:marRight w:val="0"/>
                              <w:marTop w:val="0"/>
                              <w:marBottom w:val="0"/>
                              <w:divBdr>
                                <w:top w:val="none" w:sz="0" w:space="0" w:color="auto"/>
                                <w:left w:val="none" w:sz="0" w:space="0" w:color="auto"/>
                                <w:bottom w:val="none" w:sz="0" w:space="0" w:color="auto"/>
                                <w:right w:val="none" w:sz="0" w:space="0" w:color="auto"/>
                              </w:divBdr>
                              <w:divsChild>
                                <w:div w:id="1398824062">
                                  <w:marLeft w:val="0"/>
                                  <w:marRight w:val="0"/>
                                  <w:marTop w:val="0"/>
                                  <w:marBottom w:val="0"/>
                                  <w:divBdr>
                                    <w:top w:val="none" w:sz="0" w:space="0" w:color="auto"/>
                                    <w:left w:val="none" w:sz="0" w:space="0" w:color="auto"/>
                                    <w:bottom w:val="none" w:sz="0" w:space="0" w:color="auto"/>
                                    <w:right w:val="none" w:sz="0" w:space="0" w:color="auto"/>
                                  </w:divBdr>
                                  <w:divsChild>
                                    <w:div w:id="16424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38556">
                              <w:marLeft w:val="0"/>
                              <w:marRight w:val="0"/>
                              <w:marTop w:val="0"/>
                              <w:marBottom w:val="0"/>
                              <w:divBdr>
                                <w:top w:val="none" w:sz="0" w:space="0" w:color="auto"/>
                                <w:left w:val="none" w:sz="0" w:space="0" w:color="auto"/>
                                <w:bottom w:val="none" w:sz="0" w:space="0" w:color="auto"/>
                                <w:right w:val="none" w:sz="0" w:space="0" w:color="auto"/>
                              </w:divBdr>
                              <w:divsChild>
                                <w:div w:id="840045411">
                                  <w:marLeft w:val="0"/>
                                  <w:marRight w:val="0"/>
                                  <w:marTop w:val="0"/>
                                  <w:marBottom w:val="0"/>
                                  <w:divBdr>
                                    <w:top w:val="none" w:sz="0" w:space="0" w:color="auto"/>
                                    <w:left w:val="none" w:sz="0" w:space="0" w:color="auto"/>
                                    <w:bottom w:val="none" w:sz="0" w:space="0" w:color="auto"/>
                                    <w:right w:val="none" w:sz="0" w:space="0" w:color="auto"/>
                                  </w:divBdr>
                                  <w:divsChild>
                                    <w:div w:id="1772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8363">
                              <w:marLeft w:val="0"/>
                              <w:marRight w:val="0"/>
                              <w:marTop w:val="0"/>
                              <w:marBottom w:val="0"/>
                              <w:divBdr>
                                <w:top w:val="none" w:sz="0" w:space="0" w:color="auto"/>
                                <w:left w:val="none" w:sz="0" w:space="0" w:color="auto"/>
                                <w:bottom w:val="none" w:sz="0" w:space="0" w:color="auto"/>
                                <w:right w:val="none" w:sz="0" w:space="0" w:color="auto"/>
                              </w:divBdr>
                              <w:divsChild>
                                <w:div w:id="205727716">
                                  <w:marLeft w:val="0"/>
                                  <w:marRight w:val="0"/>
                                  <w:marTop w:val="0"/>
                                  <w:marBottom w:val="0"/>
                                  <w:divBdr>
                                    <w:top w:val="none" w:sz="0" w:space="0" w:color="auto"/>
                                    <w:left w:val="none" w:sz="0" w:space="0" w:color="auto"/>
                                    <w:bottom w:val="none" w:sz="0" w:space="0" w:color="auto"/>
                                    <w:right w:val="none" w:sz="0" w:space="0" w:color="auto"/>
                                  </w:divBdr>
                                  <w:divsChild>
                                    <w:div w:id="3898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336">
                              <w:marLeft w:val="0"/>
                              <w:marRight w:val="0"/>
                              <w:marTop w:val="0"/>
                              <w:marBottom w:val="0"/>
                              <w:divBdr>
                                <w:top w:val="none" w:sz="0" w:space="0" w:color="auto"/>
                                <w:left w:val="none" w:sz="0" w:space="0" w:color="auto"/>
                                <w:bottom w:val="none" w:sz="0" w:space="0" w:color="auto"/>
                                <w:right w:val="none" w:sz="0" w:space="0" w:color="auto"/>
                              </w:divBdr>
                              <w:divsChild>
                                <w:div w:id="2008249168">
                                  <w:marLeft w:val="0"/>
                                  <w:marRight w:val="0"/>
                                  <w:marTop w:val="0"/>
                                  <w:marBottom w:val="0"/>
                                  <w:divBdr>
                                    <w:top w:val="none" w:sz="0" w:space="0" w:color="auto"/>
                                    <w:left w:val="none" w:sz="0" w:space="0" w:color="auto"/>
                                    <w:bottom w:val="none" w:sz="0" w:space="0" w:color="auto"/>
                                    <w:right w:val="none" w:sz="0" w:space="0" w:color="auto"/>
                                  </w:divBdr>
                                </w:div>
                              </w:divsChild>
                            </w:div>
                            <w:div w:id="817693686">
                              <w:marLeft w:val="0"/>
                              <w:marRight w:val="0"/>
                              <w:marTop w:val="0"/>
                              <w:marBottom w:val="0"/>
                              <w:divBdr>
                                <w:top w:val="none" w:sz="0" w:space="0" w:color="auto"/>
                                <w:left w:val="none" w:sz="0" w:space="0" w:color="auto"/>
                                <w:bottom w:val="none" w:sz="0" w:space="0" w:color="auto"/>
                                <w:right w:val="none" w:sz="0" w:space="0" w:color="auto"/>
                              </w:divBdr>
                              <w:divsChild>
                                <w:div w:id="1501383343">
                                  <w:marLeft w:val="0"/>
                                  <w:marRight w:val="0"/>
                                  <w:marTop w:val="0"/>
                                  <w:marBottom w:val="0"/>
                                  <w:divBdr>
                                    <w:top w:val="none" w:sz="0" w:space="0" w:color="auto"/>
                                    <w:left w:val="none" w:sz="0" w:space="0" w:color="auto"/>
                                    <w:bottom w:val="none" w:sz="0" w:space="0" w:color="auto"/>
                                    <w:right w:val="none" w:sz="0" w:space="0" w:color="auto"/>
                                  </w:divBdr>
                                  <w:divsChild>
                                    <w:div w:id="8441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9414">
                              <w:marLeft w:val="0"/>
                              <w:marRight w:val="0"/>
                              <w:marTop w:val="0"/>
                              <w:marBottom w:val="0"/>
                              <w:divBdr>
                                <w:top w:val="none" w:sz="0" w:space="0" w:color="auto"/>
                                <w:left w:val="none" w:sz="0" w:space="0" w:color="auto"/>
                                <w:bottom w:val="none" w:sz="0" w:space="0" w:color="auto"/>
                                <w:right w:val="none" w:sz="0" w:space="0" w:color="auto"/>
                              </w:divBdr>
                              <w:divsChild>
                                <w:div w:id="1664158845">
                                  <w:marLeft w:val="0"/>
                                  <w:marRight w:val="0"/>
                                  <w:marTop w:val="0"/>
                                  <w:marBottom w:val="0"/>
                                  <w:divBdr>
                                    <w:top w:val="none" w:sz="0" w:space="0" w:color="auto"/>
                                    <w:left w:val="none" w:sz="0" w:space="0" w:color="auto"/>
                                    <w:bottom w:val="none" w:sz="0" w:space="0" w:color="auto"/>
                                    <w:right w:val="none" w:sz="0" w:space="0" w:color="auto"/>
                                  </w:divBdr>
                                  <w:divsChild>
                                    <w:div w:id="21434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1919">
                              <w:marLeft w:val="0"/>
                              <w:marRight w:val="0"/>
                              <w:marTop w:val="0"/>
                              <w:marBottom w:val="0"/>
                              <w:divBdr>
                                <w:top w:val="none" w:sz="0" w:space="0" w:color="auto"/>
                                <w:left w:val="none" w:sz="0" w:space="0" w:color="auto"/>
                                <w:bottom w:val="none" w:sz="0" w:space="0" w:color="auto"/>
                                <w:right w:val="none" w:sz="0" w:space="0" w:color="auto"/>
                              </w:divBdr>
                              <w:divsChild>
                                <w:div w:id="246378250">
                                  <w:marLeft w:val="0"/>
                                  <w:marRight w:val="0"/>
                                  <w:marTop w:val="0"/>
                                  <w:marBottom w:val="0"/>
                                  <w:divBdr>
                                    <w:top w:val="none" w:sz="0" w:space="0" w:color="auto"/>
                                    <w:left w:val="none" w:sz="0" w:space="0" w:color="auto"/>
                                    <w:bottom w:val="none" w:sz="0" w:space="0" w:color="auto"/>
                                    <w:right w:val="none" w:sz="0" w:space="0" w:color="auto"/>
                                  </w:divBdr>
                                </w:div>
                              </w:divsChild>
                            </w:div>
                            <w:div w:id="733432895">
                              <w:marLeft w:val="0"/>
                              <w:marRight w:val="0"/>
                              <w:marTop w:val="0"/>
                              <w:marBottom w:val="0"/>
                              <w:divBdr>
                                <w:top w:val="none" w:sz="0" w:space="0" w:color="auto"/>
                                <w:left w:val="none" w:sz="0" w:space="0" w:color="auto"/>
                                <w:bottom w:val="none" w:sz="0" w:space="0" w:color="auto"/>
                                <w:right w:val="none" w:sz="0" w:space="0" w:color="auto"/>
                              </w:divBdr>
                              <w:divsChild>
                                <w:div w:id="202602125">
                                  <w:marLeft w:val="0"/>
                                  <w:marRight w:val="0"/>
                                  <w:marTop w:val="0"/>
                                  <w:marBottom w:val="0"/>
                                  <w:divBdr>
                                    <w:top w:val="none" w:sz="0" w:space="0" w:color="auto"/>
                                    <w:left w:val="none" w:sz="0" w:space="0" w:color="auto"/>
                                    <w:bottom w:val="none" w:sz="0" w:space="0" w:color="auto"/>
                                    <w:right w:val="none" w:sz="0" w:space="0" w:color="auto"/>
                                  </w:divBdr>
                                  <w:divsChild>
                                    <w:div w:id="12110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628">
                              <w:marLeft w:val="0"/>
                              <w:marRight w:val="0"/>
                              <w:marTop w:val="0"/>
                              <w:marBottom w:val="0"/>
                              <w:divBdr>
                                <w:top w:val="none" w:sz="0" w:space="0" w:color="auto"/>
                                <w:left w:val="none" w:sz="0" w:space="0" w:color="auto"/>
                                <w:bottom w:val="none" w:sz="0" w:space="0" w:color="auto"/>
                                <w:right w:val="none" w:sz="0" w:space="0" w:color="auto"/>
                              </w:divBdr>
                              <w:divsChild>
                                <w:div w:id="2107073306">
                                  <w:marLeft w:val="0"/>
                                  <w:marRight w:val="0"/>
                                  <w:marTop w:val="0"/>
                                  <w:marBottom w:val="0"/>
                                  <w:divBdr>
                                    <w:top w:val="none" w:sz="0" w:space="0" w:color="auto"/>
                                    <w:left w:val="none" w:sz="0" w:space="0" w:color="auto"/>
                                    <w:bottom w:val="none" w:sz="0" w:space="0" w:color="auto"/>
                                    <w:right w:val="none" w:sz="0" w:space="0" w:color="auto"/>
                                  </w:divBdr>
                                  <w:divsChild>
                                    <w:div w:id="9032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2940">
                              <w:marLeft w:val="0"/>
                              <w:marRight w:val="0"/>
                              <w:marTop w:val="0"/>
                              <w:marBottom w:val="0"/>
                              <w:divBdr>
                                <w:top w:val="none" w:sz="0" w:space="0" w:color="auto"/>
                                <w:left w:val="none" w:sz="0" w:space="0" w:color="auto"/>
                                <w:bottom w:val="none" w:sz="0" w:space="0" w:color="auto"/>
                                <w:right w:val="none" w:sz="0" w:space="0" w:color="auto"/>
                              </w:divBdr>
                              <w:divsChild>
                                <w:div w:id="290984593">
                                  <w:marLeft w:val="0"/>
                                  <w:marRight w:val="0"/>
                                  <w:marTop w:val="0"/>
                                  <w:marBottom w:val="0"/>
                                  <w:divBdr>
                                    <w:top w:val="none" w:sz="0" w:space="0" w:color="auto"/>
                                    <w:left w:val="none" w:sz="0" w:space="0" w:color="auto"/>
                                    <w:bottom w:val="none" w:sz="0" w:space="0" w:color="auto"/>
                                    <w:right w:val="none" w:sz="0" w:space="0" w:color="auto"/>
                                  </w:divBdr>
                                  <w:divsChild>
                                    <w:div w:id="19368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905">
                              <w:marLeft w:val="0"/>
                              <w:marRight w:val="0"/>
                              <w:marTop w:val="0"/>
                              <w:marBottom w:val="0"/>
                              <w:divBdr>
                                <w:top w:val="none" w:sz="0" w:space="0" w:color="auto"/>
                                <w:left w:val="none" w:sz="0" w:space="0" w:color="auto"/>
                                <w:bottom w:val="none" w:sz="0" w:space="0" w:color="auto"/>
                                <w:right w:val="none" w:sz="0" w:space="0" w:color="auto"/>
                              </w:divBdr>
                              <w:divsChild>
                                <w:div w:id="50465445">
                                  <w:marLeft w:val="0"/>
                                  <w:marRight w:val="0"/>
                                  <w:marTop w:val="0"/>
                                  <w:marBottom w:val="0"/>
                                  <w:divBdr>
                                    <w:top w:val="none" w:sz="0" w:space="0" w:color="auto"/>
                                    <w:left w:val="none" w:sz="0" w:space="0" w:color="auto"/>
                                    <w:bottom w:val="none" w:sz="0" w:space="0" w:color="auto"/>
                                    <w:right w:val="none" w:sz="0" w:space="0" w:color="auto"/>
                                  </w:divBdr>
                                  <w:divsChild>
                                    <w:div w:id="16188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3322">
                              <w:marLeft w:val="0"/>
                              <w:marRight w:val="0"/>
                              <w:marTop w:val="0"/>
                              <w:marBottom w:val="0"/>
                              <w:divBdr>
                                <w:top w:val="none" w:sz="0" w:space="0" w:color="auto"/>
                                <w:left w:val="none" w:sz="0" w:space="0" w:color="auto"/>
                                <w:bottom w:val="none" w:sz="0" w:space="0" w:color="auto"/>
                                <w:right w:val="none" w:sz="0" w:space="0" w:color="auto"/>
                              </w:divBdr>
                              <w:divsChild>
                                <w:div w:id="1380670518">
                                  <w:marLeft w:val="0"/>
                                  <w:marRight w:val="0"/>
                                  <w:marTop w:val="0"/>
                                  <w:marBottom w:val="0"/>
                                  <w:divBdr>
                                    <w:top w:val="none" w:sz="0" w:space="0" w:color="auto"/>
                                    <w:left w:val="none" w:sz="0" w:space="0" w:color="auto"/>
                                    <w:bottom w:val="none" w:sz="0" w:space="0" w:color="auto"/>
                                    <w:right w:val="none" w:sz="0" w:space="0" w:color="auto"/>
                                  </w:divBdr>
                                  <w:divsChild>
                                    <w:div w:id="12111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9907">
                              <w:marLeft w:val="0"/>
                              <w:marRight w:val="0"/>
                              <w:marTop w:val="0"/>
                              <w:marBottom w:val="0"/>
                              <w:divBdr>
                                <w:top w:val="none" w:sz="0" w:space="0" w:color="auto"/>
                                <w:left w:val="none" w:sz="0" w:space="0" w:color="auto"/>
                                <w:bottom w:val="none" w:sz="0" w:space="0" w:color="auto"/>
                                <w:right w:val="none" w:sz="0" w:space="0" w:color="auto"/>
                              </w:divBdr>
                              <w:divsChild>
                                <w:div w:id="397704376">
                                  <w:marLeft w:val="0"/>
                                  <w:marRight w:val="0"/>
                                  <w:marTop w:val="0"/>
                                  <w:marBottom w:val="0"/>
                                  <w:divBdr>
                                    <w:top w:val="none" w:sz="0" w:space="0" w:color="auto"/>
                                    <w:left w:val="none" w:sz="0" w:space="0" w:color="auto"/>
                                    <w:bottom w:val="none" w:sz="0" w:space="0" w:color="auto"/>
                                    <w:right w:val="none" w:sz="0" w:space="0" w:color="auto"/>
                                  </w:divBdr>
                                </w:div>
                              </w:divsChild>
                            </w:div>
                            <w:div w:id="1976526544">
                              <w:marLeft w:val="0"/>
                              <w:marRight w:val="0"/>
                              <w:marTop w:val="0"/>
                              <w:marBottom w:val="0"/>
                              <w:divBdr>
                                <w:top w:val="none" w:sz="0" w:space="0" w:color="auto"/>
                                <w:left w:val="none" w:sz="0" w:space="0" w:color="auto"/>
                                <w:bottom w:val="none" w:sz="0" w:space="0" w:color="auto"/>
                                <w:right w:val="none" w:sz="0" w:space="0" w:color="auto"/>
                              </w:divBdr>
                              <w:divsChild>
                                <w:div w:id="581792419">
                                  <w:marLeft w:val="0"/>
                                  <w:marRight w:val="0"/>
                                  <w:marTop w:val="0"/>
                                  <w:marBottom w:val="0"/>
                                  <w:divBdr>
                                    <w:top w:val="none" w:sz="0" w:space="0" w:color="auto"/>
                                    <w:left w:val="none" w:sz="0" w:space="0" w:color="auto"/>
                                    <w:bottom w:val="none" w:sz="0" w:space="0" w:color="auto"/>
                                    <w:right w:val="none" w:sz="0" w:space="0" w:color="auto"/>
                                  </w:divBdr>
                                  <w:divsChild>
                                    <w:div w:id="16438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3690">
                              <w:marLeft w:val="0"/>
                              <w:marRight w:val="0"/>
                              <w:marTop w:val="0"/>
                              <w:marBottom w:val="0"/>
                              <w:divBdr>
                                <w:top w:val="none" w:sz="0" w:space="0" w:color="auto"/>
                                <w:left w:val="none" w:sz="0" w:space="0" w:color="auto"/>
                                <w:bottom w:val="none" w:sz="0" w:space="0" w:color="auto"/>
                                <w:right w:val="none" w:sz="0" w:space="0" w:color="auto"/>
                              </w:divBdr>
                              <w:divsChild>
                                <w:div w:id="1448741644">
                                  <w:marLeft w:val="0"/>
                                  <w:marRight w:val="0"/>
                                  <w:marTop w:val="0"/>
                                  <w:marBottom w:val="0"/>
                                  <w:divBdr>
                                    <w:top w:val="none" w:sz="0" w:space="0" w:color="auto"/>
                                    <w:left w:val="none" w:sz="0" w:space="0" w:color="auto"/>
                                    <w:bottom w:val="none" w:sz="0" w:space="0" w:color="auto"/>
                                    <w:right w:val="none" w:sz="0" w:space="0" w:color="auto"/>
                                  </w:divBdr>
                                  <w:divsChild>
                                    <w:div w:id="13425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29807">
                              <w:marLeft w:val="0"/>
                              <w:marRight w:val="0"/>
                              <w:marTop w:val="0"/>
                              <w:marBottom w:val="0"/>
                              <w:divBdr>
                                <w:top w:val="none" w:sz="0" w:space="0" w:color="auto"/>
                                <w:left w:val="none" w:sz="0" w:space="0" w:color="auto"/>
                                <w:bottom w:val="none" w:sz="0" w:space="0" w:color="auto"/>
                                <w:right w:val="none" w:sz="0" w:space="0" w:color="auto"/>
                              </w:divBdr>
                              <w:divsChild>
                                <w:div w:id="1241477430">
                                  <w:marLeft w:val="0"/>
                                  <w:marRight w:val="0"/>
                                  <w:marTop w:val="0"/>
                                  <w:marBottom w:val="0"/>
                                  <w:divBdr>
                                    <w:top w:val="none" w:sz="0" w:space="0" w:color="auto"/>
                                    <w:left w:val="none" w:sz="0" w:space="0" w:color="auto"/>
                                    <w:bottom w:val="none" w:sz="0" w:space="0" w:color="auto"/>
                                    <w:right w:val="none" w:sz="0" w:space="0" w:color="auto"/>
                                  </w:divBdr>
                                  <w:divsChild>
                                    <w:div w:id="12210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1201">
                              <w:marLeft w:val="0"/>
                              <w:marRight w:val="0"/>
                              <w:marTop w:val="0"/>
                              <w:marBottom w:val="0"/>
                              <w:divBdr>
                                <w:top w:val="none" w:sz="0" w:space="0" w:color="auto"/>
                                <w:left w:val="none" w:sz="0" w:space="0" w:color="auto"/>
                                <w:bottom w:val="none" w:sz="0" w:space="0" w:color="auto"/>
                                <w:right w:val="none" w:sz="0" w:space="0" w:color="auto"/>
                              </w:divBdr>
                              <w:divsChild>
                                <w:div w:id="885795125">
                                  <w:marLeft w:val="0"/>
                                  <w:marRight w:val="0"/>
                                  <w:marTop w:val="0"/>
                                  <w:marBottom w:val="0"/>
                                  <w:divBdr>
                                    <w:top w:val="none" w:sz="0" w:space="0" w:color="auto"/>
                                    <w:left w:val="none" w:sz="0" w:space="0" w:color="auto"/>
                                    <w:bottom w:val="none" w:sz="0" w:space="0" w:color="auto"/>
                                    <w:right w:val="none" w:sz="0" w:space="0" w:color="auto"/>
                                  </w:divBdr>
                                  <w:divsChild>
                                    <w:div w:id="20042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0273">
                              <w:marLeft w:val="0"/>
                              <w:marRight w:val="0"/>
                              <w:marTop w:val="0"/>
                              <w:marBottom w:val="0"/>
                              <w:divBdr>
                                <w:top w:val="none" w:sz="0" w:space="0" w:color="auto"/>
                                <w:left w:val="none" w:sz="0" w:space="0" w:color="auto"/>
                                <w:bottom w:val="none" w:sz="0" w:space="0" w:color="auto"/>
                                <w:right w:val="none" w:sz="0" w:space="0" w:color="auto"/>
                              </w:divBdr>
                              <w:divsChild>
                                <w:div w:id="1921712168">
                                  <w:marLeft w:val="0"/>
                                  <w:marRight w:val="0"/>
                                  <w:marTop w:val="0"/>
                                  <w:marBottom w:val="0"/>
                                  <w:divBdr>
                                    <w:top w:val="none" w:sz="0" w:space="0" w:color="auto"/>
                                    <w:left w:val="none" w:sz="0" w:space="0" w:color="auto"/>
                                    <w:bottom w:val="none" w:sz="0" w:space="0" w:color="auto"/>
                                    <w:right w:val="none" w:sz="0" w:space="0" w:color="auto"/>
                                  </w:divBdr>
                                  <w:divsChild>
                                    <w:div w:id="10168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9322">
                              <w:marLeft w:val="0"/>
                              <w:marRight w:val="0"/>
                              <w:marTop w:val="0"/>
                              <w:marBottom w:val="0"/>
                              <w:divBdr>
                                <w:top w:val="none" w:sz="0" w:space="0" w:color="auto"/>
                                <w:left w:val="none" w:sz="0" w:space="0" w:color="auto"/>
                                <w:bottom w:val="none" w:sz="0" w:space="0" w:color="auto"/>
                                <w:right w:val="none" w:sz="0" w:space="0" w:color="auto"/>
                              </w:divBdr>
                              <w:divsChild>
                                <w:div w:id="779446649">
                                  <w:marLeft w:val="0"/>
                                  <w:marRight w:val="0"/>
                                  <w:marTop w:val="0"/>
                                  <w:marBottom w:val="0"/>
                                  <w:divBdr>
                                    <w:top w:val="none" w:sz="0" w:space="0" w:color="auto"/>
                                    <w:left w:val="none" w:sz="0" w:space="0" w:color="auto"/>
                                    <w:bottom w:val="none" w:sz="0" w:space="0" w:color="auto"/>
                                    <w:right w:val="none" w:sz="0" w:space="0" w:color="auto"/>
                                  </w:divBdr>
                                  <w:divsChild>
                                    <w:div w:id="747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29190">
                              <w:marLeft w:val="0"/>
                              <w:marRight w:val="0"/>
                              <w:marTop w:val="0"/>
                              <w:marBottom w:val="0"/>
                              <w:divBdr>
                                <w:top w:val="none" w:sz="0" w:space="0" w:color="auto"/>
                                <w:left w:val="none" w:sz="0" w:space="0" w:color="auto"/>
                                <w:bottom w:val="none" w:sz="0" w:space="0" w:color="auto"/>
                                <w:right w:val="none" w:sz="0" w:space="0" w:color="auto"/>
                              </w:divBdr>
                              <w:divsChild>
                                <w:div w:id="1155030962">
                                  <w:marLeft w:val="0"/>
                                  <w:marRight w:val="0"/>
                                  <w:marTop w:val="0"/>
                                  <w:marBottom w:val="0"/>
                                  <w:divBdr>
                                    <w:top w:val="none" w:sz="0" w:space="0" w:color="auto"/>
                                    <w:left w:val="none" w:sz="0" w:space="0" w:color="auto"/>
                                    <w:bottom w:val="none" w:sz="0" w:space="0" w:color="auto"/>
                                    <w:right w:val="none" w:sz="0" w:space="0" w:color="auto"/>
                                  </w:divBdr>
                                  <w:divsChild>
                                    <w:div w:id="1378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1869">
                              <w:marLeft w:val="0"/>
                              <w:marRight w:val="0"/>
                              <w:marTop w:val="0"/>
                              <w:marBottom w:val="0"/>
                              <w:divBdr>
                                <w:top w:val="none" w:sz="0" w:space="0" w:color="auto"/>
                                <w:left w:val="none" w:sz="0" w:space="0" w:color="auto"/>
                                <w:bottom w:val="none" w:sz="0" w:space="0" w:color="auto"/>
                                <w:right w:val="none" w:sz="0" w:space="0" w:color="auto"/>
                              </w:divBdr>
                              <w:divsChild>
                                <w:div w:id="47537974">
                                  <w:marLeft w:val="0"/>
                                  <w:marRight w:val="0"/>
                                  <w:marTop w:val="0"/>
                                  <w:marBottom w:val="0"/>
                                  <w:divBdr>
                                    <w:top w:val="none" w:sz="0" w:space="0" w:color="auto"/>
                                    <w:left w:val="none" w:sz="0" w:space="0" w:color="auto"/>
                                    <w:bottom w:val="none" w:sz="0" w:space="0" w:color="auto"/>
                                    <w:right w:val="none" w:sz="0" w:space="0" w:color="auto"/>
                                  </w:divBdr>
                                </w:div>
                              </w:divsChild>
                            </w:div>
                            <w:div w:id="1564675183">
                              <w:marLeft w:val="0"/>
                              <w:marRight w:val="0"/>
                              <w:marTop w:val="0"/>
                              <w:marBottom w:val="0"/>
                              <w:divBdr>
                                <w:top w:val="none" w:sz="0" w:space="0" w:color="auto"/>
                                <w:left w:val="none" w:sz="0" w:space="0" w:color="auto"/>
                                <w:bottom w:val="none" w:sz="0" w:space="0" w:color="auto"/>
                                <w:right w:val="none" w:sz="0" w:space="0" w:color="auto"/>
                              </w:divBdr>
                              <w:divsChild>
                                <w:div w:id="1742867309">
                                  <w:marLeft w:val="0"/>
                                  <w:marRight w:val="0"/>
                                  <w:marTop w:val="0"/>
                                  <w:marBottom w:val="0"/>
                                  <w:divBdr>
                                    <w:top w:val="none" w:sz="0" w:space="0" w:color="auto"/>
                                    <w:left w:val="none" w:sz="0" w:space="0" w:color="auto"/>
                                    <w:bottom w:val="none" w:sz="0" w:space="0" w:color="auto"/>
                                    <w:right w:val="none" w:sz="0" w:space="0" w:color="auto"/>
                                  </w:divBdr>
                                  <w:divsChild>
                                    <w:div w:id="15870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5036">
                              <w:marLeft w:val="0"/>
                              <w:marRight w:val="0"/>
                              <w:marTop w:val="0"/>
                              <w:marBottom w:val="0"/>
                              <w:divBdr>
                                <w:top w:val="none" w:sz="0" w:space="0" w:color="auto"/>
                                <w:left w:val="none" w:sz="0" w:space="0" w:color="auto"/>
                                <w:bottom w:val="none" w:sz="0" w:space="0" w:color="auto"/>
                                <w:right w:val="none" w:sz="0" w:space="0" w:color="auto"/>
                              </w:divBdr>
                              <w:divsChild>
                                <w:div w:id="1577016289">
                                  <w:marLeft w:val="0"/>
                                  <w:marRight w:val="0"/>
                                  <w:marTop w:val="0"/>
                                  <w:marBottom w:val="0"/>
                                  <w:divBdr>
                                    <w:top w:val="none" w:sz="0" w:space="0" w:color="auto"/>
                                    <w:left w:val="none" w:sz="0" w:space="0" w:color="auto"/>
                                    <w:bottom w:val="none" w:sz="0" w:space="0" w:color="auto"/>
                                    <w:right w:val="none" w:sz="0" w:space="0" w:color="auto"/>
                                  </w:divBdr>
                                  <w:divsChild>
                                    <w:div w:id="1980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6693">
                              <w:marLeft w:val="0"/>
                              <w:marRight w:val="0"/>
                              <w:marTop w:val="0"/>
                              <w:marBottom w:val="0"/>
                              <w:divBdr>
                                <w:top w:val="none" w:sz="0" w:space="0" w:color="auto"/>
                                <w:left w:val="none" w:sz="0" w:space="0" w:color="auto"/>
                                <w:bottom w:val="none" w:sz="0" w:space="0" w:color="auto"/>
                                <w:right w:val="none" w:sz="0" w:space="0" w:color="auto"/>
                              </w:divBdr>
                              <w:divsChild>
                                <w:div w:id="149444542">
                                  <w:marLeft w:val="0"/>
                                  <w:marRight w:val="0"/>
                                  <w:marTop w:val="0"/>
                                  <w:marBottom w:val="0"/>
                                  <w:divBdr>
                                    <w:top w:val="none" w:sz="0" w:space="0" w:color="auto"/>
                                    <w:left w:val="none" w:sz="0" w:space="0" w:color="auto"/>
                                    <w:bottom w:val="none" w:sz="0" w:space="0" w:color="auto"/>
                                    <w:right w:val="none" w:sz="0" w:space="0" w:color="auto"/>
                                  </w:divBdr>
                                </w:div>
                              </w:divsChild>
                            </w:div>
                            <w:div w:id="1944069191">
                              <w:marLeft w:val="0"/>
                              <w:marRight w:val="0"/>
                              <w:marTop w:val="0"/>
                              <w:marBottom w:val="0"/>
                              <w:divBdr>
                                <w:top w:val="none" w:sz="0" w:space="0" w:color="auto"/>
                                <w:left w:val="none" w:sz="0" w:space="0" w:color="auto"/>
                                <w:bottom w:val="none" w:sz="0" w:space="0" w:color="auto"/>
                                <w:right w:val="none" w:sz="0" w:space="0" w:color="auto"/>
                              </w:divBdr>
                              <w:divsChild>
                                <w:div w:id="2074965634">
                                  <w:marLeft w:val="0"/>
                                  <w:marRight w:val="0"/>
                                  <w:marTop w:val="0"/>
                                  <w:marBottom w:val="0"/>
                                  <w:divBdr>
                                    <w:top w:val="none" w:sz="0" w:space="0" w:color="auto"/>
                                    <w:left w:val="none" w:sz="0" w:space="0" w:color="auto"/>
                                    <w:bottom w:val="none" w:sz="0" w:space="0" w:color="auto"/>
                                    <w:right w:val="none" w:sz="0" w:space="0" w:color="auto"/>
                                  </w:divBdr>
                                  <w:divsChild>
                                    <w:div w:id="11559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8539">
                              <w:marLeft w:val="0"/>
                              <w:marRight w:val="0"/>
                              <w:marTop w:val="0"/>
                              <w:marBottom w:val="0"/>
                              <w:divBdr>
                                <w:top w:val="none" w:sz="0" w:space="0" w:color="auto"/>
                                <w:left w:val="none" w:sz="0" w:space="0" w:color="auto"/>
                                <w:bottom w:val="none" w:sz="0" w:space="0" w:color="auto"/>
                                <w:right w:val="none" w:sz="0" w:space="0" w:color="auto"/>
                              </w:divBdr>
                              <w:divsChild>
                                <w:div w:id="591546424">
                                  <w:marLeft w:val="0"/>
                                  <w:marRight w:val="0"/>
                                  <w:marTop w:val="0"/>
                                  <w:marBottom w:val="0"/>
                                  <w:divBdr>
                                    <w:top w:val="none" w:sz="0" w:space="0" w:color="auto"/>
                                    <w:left w:val="none" w:sz="0" w:space="0" w:color="auto"/>
                                    <w:bottom w:val="none" w:sz="0" w:space="0" w:color="auto"/>
                                    <w:right w:val="none" w:sz="0" w:space="0" w:color="auto"/>
                                  </w:divBdr>
                                  <w:divsChild>
                                    <w:div w:id="1126507400">
                                      <w:marLeft w:val="0"/>
                                      <w:marRight w:val="0"/>
                                      <w:marTop w:val="90"/>
                                      <w:marBottom w:val="90"/>
                                      <w:divBdr>
                                        <w:top w:val="none" w:sz="0" w:space="0" w:color="auto"/>
                                        <w:left w:val="none" w:sz="0" w:space="0" w:color="auto"/>
                                        <w:bottom w:val="none" w:sz="0" w:space="0" w:color="auto"/>
                                        <w:right w:val="none" w:sz="0" w:space="0" w:color="auto"/>
                                      </w:divBdr>
                                      <w:divsChild>
                                        <w:div w:id="21354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577">
                              <w:marLeft w:val="0"/>
                              <w:marRight w:val="0"/>
                              <w:marTop w:val="0"/>
                              <w:marBottom w:val="0"/>
                              <w:divBdr>
                                <w:top w:val="none" w:sz="0" w:space="0" w:color="auto"/>
                                <w:left w:val="none" w:sz="0" w:space="0" w:color="auto"/>
                                <w:bottom w:val="none" w:sz="0" w:space="0" w:color="auto"/>
                                <w:right w:val="none" w:sz="0" w:space="0" w:color="auto"/>
                              </w:divBdr>
                              <w:divsChild>
                                <w:div w:id="1280717688">
                                  <w:marLeft w:val="0"/>
                                  <w:marRight w:val="0"/>
                                  <w:marTop w:val="0"/>
                                  <w:marBottom w:val="0"/>
                                  <w:divBdr>
                                    <w:top w:val="none" w:sz="0" w:space="0" w:color="auto"/>
                                    <w:left w:val="none" w:sz="0" w:space="0" w:color="auto"/>
                                    <w:bottom w:val="none" w:sz="0" w:space="0" w:color="auto"/>
                                    <w:right w:val="none" w:sz="0" w:space="0" w:color="auto"/>
                                  </w:divBdr>
                                  <w:divsChild>
                                    <w:div w:id="1136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99546">
                              <w:marLeft w:val="0"/>
                              <w:marRight w:val="0"/>
                              <w:marTop w:val="0"/>
                              <w:marBottom w:val="0"/>
                              <w:divBdr>
                                <w:top w:val="none" w:sz="0" w:space="0" w:color="auto"/>
                                <w:left w:val="none" w:sz="0" w:space="0" w:color="auto"/>
                                <w:bottom w:val="none" w:sz="0" w:space="0" w:color="auto"/>
                                <w:right w:val="none" w:sz="0" w:space="0" w:color="auto"/>
                              </w:divBdr>
                              <w:divsChild>
                                <w:div w:id="1481000676">
                                  <w:marLeft w:val="0"/>
                                  <w:marRight w:val="0"/>
                                  <w:marTop w:val="0"/>
                                  <w:marBottom w:val="0"/>
                                  <w:divBdr>
                                    <w:top w:val="none" w:sz="0" w:space="0" w:color="auto"/>
                                    <w:left w:val="none" w:sz="0" w:space="0" w:color="auto"/>
                                    <w:bottom w:val="none" w:sz="0" w:space="0" w:color="auto"/>
                                    <w:right w:val="none" w:sz="0" w:space="0" w:color="auto"/>
                                  </w:divBdr>
                                </w:div>
                              </w:divsChild>
                            </w:div>
                            <w:div w:id="1140076573">
                              <w:marLeft w:val="0"/>
                              <w:marRight w:val="0"/>
                              <w:marTop w:val="0"/>
                              <w:marBottom w:val="0"/>
                              <w:divBdr>
                                <w:top w:val="none" w:sz="0" w:space="0" w:color="auto"/>
                                <w:left w:val="none" w:sz="0" w:space="0" w:color="auto"/>
                                <w:bottom w:val="none" w:sz="0" w:space="0" w:color="auto"/>
                                <w:right w:val="none" w:sz="0" w:space="0" w:color="auto"/>
                              </w:divBdr>
                              <w:divsChild>
                                <w:div w:id="844982268">
                                  <w:marLeft w:val="0"/>
                                  <w:marRight w:val="0"/>
                                  <w:marTop w:val="0"/>
                                  <w:marBottom w:val="0"/>
                                  <w:divBdr>
                                    <w:top w:val="none" w:sz="0" w:space="0" w:color="auto"/>
                                    <w:left w:val="none" w:sz="0" w:space="0" w:color="auto"/>
                                    <w:bottom w:val="none" w:sz="0" w:space="0" w:color="auto"/>
                                    <w:right w:val="none" w:sz="0" w:space="0" w:color="auto"/>
                                  </w:divBdr>
                                  <w:divsChild>
                                    <w:div w:id="11481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761">
                              <w:marLeft w:val="0"/>
                              <w:marRight w:val="0"/>
                              <w:marTop w:val="0"/>
                              <w:marBottom w:val="0"/>
                              <w:divBdr>
                                <w:top w:val="none" w:sz="0" w:space="0" w:color="auto"/>
                                <w:left w:val="none" w:sz="0" w:space="0" w:color="auto"/>
                                <w:bottom w:val="none" w:sz="0" w:space="0" w:color="auto"/>
                                <w:right w:val="none" w:sz="0" w:space="0" w:color="auto"/>
                              </w:divBdr>
                              <w:divsChild>
                                <w:div w:id="36705034">
                                  <w:marLeft w:val="0"/>
                                  <w:marRight w:val="0"/>
                                  <w:marTop w:val="0"/>
                                  <w:marBottom w:val="0"/>
                                  <w:divBdr>
                                    <w:top w:val="none" w:sz="0" w:space="0" w:color="auto"/>
                                    <w:left w:val="none" w:sz="0" w:space="0" w:color="auto"/>
                                    <w:bottom w:val="none" w:sz="0" w:space="0" w:color="auto"/>
                                    <w:right w:val="none" w:sz="0" w:space="0" w:color="auto"/>
                                  </w:divBdr>
                                  <w:divsChild>
                                    <w:div w:id="1086463151">
                                      <w:marLeft w:val="0"/>
                                      <w:marRight w:val="0"/>
                                      <w:marTop w:val="90"/>
                                      <w:marBottom w:val="90"/>
                                      <w:divBdr>
                                        <w:top w:val="none" w:sz="0" w:space="0" w:color="auto"/>
                                        <w:left w:val="none" w:sz="0" w:space="0" w:color="auto"/>
                                        <w:bottom w:val="none" w:sz="0" w:space="0" w:color="auto"/>
                                        <w:right w:val="none" w:sz="0" w:space="0" w:color="auto"/>
                                      </w:divBdr>
                                      <w:divsChild>
                                        <w:div w:id="4587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8538">
                              <w:marLeft w:val="0"/>
                              <w:marRight w:val="0"/>
                              <w:marTop w:val="0"/>
                              <w:marBottom w:val="0"/>
                              <w:divBdr>
                                <w:top w:val="none" w:sz="0" w:space="0" w:color="auto"/>
                                <w:left w:val="none" w:sz="0" w:space="0" w:color="auto"/>
                                <w:bottom w:val="none" w:sz="0" w:space="0" w:color="auto"/>
                                <w:right w:val="none" w:sz="0" w:space="0" w:color="auto"/>
                              </w:divBdr>
                              <w:divsChild>
                                <w:div w:id="1448232924">
                                  <w:marLeft w:val="0"/>
                                  <w:marRight w:val="0"/>
                                  <w:marTop w:val="0"/>
                                  <w:marBottom w:val="0"/>
                                  <w:divBdr>
                                    <w:top w:val="none" w:sz="0" w:space="0" w:color="auto"/>
                                    <w:left w:val="none" w:sz="0" w:space="0" w:color="auto"/>
                                    <w:bottom w:val="none" w:sz="0" w:space="0" w:color="auto"/>
                                    <w:right w:val="none" w:sz="0" w:space="0" w:color="auto"/>
                                  </w:divBdr>
                                  <w:divsChild>
                                    <w:div w:id="3803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89326">
                              <w:marLeft w:val="0"/>
                              <w:marRight w:val="0"/>
                              <w:marTop w:val="0"/>
                              <w:marBottom w:val="0"/>
                              <w:divBdr>
                                <w:top w:val="none" w:sz="0" w:space="0" w:color="auto"/>
                                <w:left w:val="none" w:sz="0" w:space="0" w:color="auto"/>
                                <w:bottom w:val="none" w:sz="0" w:space="0" w:color="auto"/>
                                <w:right w:val="none" w:sz="0" w:space="0" w:color="auto"/>
                              </w:divBdr>
                              <w:divsChild>
                                <w:div w:id="1579559994">
                                  <w:marLeft w:val="0"/>
                                  <w:marRight w:val="0"/>
                                  <w:marTop w:val="0"/>
                                  <w:marBottom w:val="0"/>
                                  <w:divBdr>
                                    <w:top w:val="none" w:sz="0" w:space="0" w:color="auto"/>
                                    <w:left w:val="none" w:sz="0" w:space="0" w:color="auto"/>
                                    <w:bottom w:val="none" w:sz="0" w:space="0" w:color="auto"/>
                                    <w:right w:val="none" w:sz="0" w:space="0" w:color="auto"/>
                                  </w:divBdr>
                                </w:div>
                              </w:divsChild>
                            </w:div>
                            <w:div w:id="1720544987">
                              <w:marLeft w:val="0"/>
                              <w:marRight w:val="0"/>
                              <w:marTop w:val="0"/>
                              <w:marBottom w:val="0"/>
                              <w:divBdr>
                                <w:top w:val="none" w:sz="0" w:space="0" w:color="auto"/>
                                <w:left w:val="none" w:sz="0" w:space="0" w:color="auto"/>
                                <w:bottom w:val="none" w:sz="0" w:space="0" w:color="auto"/>
                                <w:right w:val="none" w:sz="0" w:space="0" w:color="auto"/>
                              </w:divBdr>
                              <w:divsChild>
                                <w:div w:id="1977368510">
                                  <w:marLeft w:val="0"/>
                                  <w:marRight w:val="0"/>
                                  <w:marTop w:val="0"/>
                                  <w:marBottom w:val="0"/>
                                  <w:divBdr>
                                    <w:top w:val="none" w:sz="0" w:space="0" w:color="auto"/>
                                    <w:left w:val="none" w:sz="0" w:space="0" w:color="auto"/>
                                    <w:bottom w:val="none" w:sz="0" w:space="0" w:color="auto"/>
                                    <w:right w:val="none" w:sz="0" w:space="0" w:color="auto"/>
                                  </w:divBdr>
                                  <w:divsChild>
                                    <w:div w:id="20294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74689">
                              <w:marLeft w:val="0"/>
                              <w:marRight w:val="0"/>
                              <w:marTop w:val="0"/>
                              <w:marBottom w:val="0"/>
                              <w:divBdr>
                                <w:top w:val="none" w:sz="0" w:space="0" w:color="auto"/>
                                <w:left w:val="none" w:sz="0" w:space="0" w:color="auto"/>
                                <w:bottom w:val="none" w:sz="0" w:space="0" w:color="auto"/>
                                <w:right w:val="none" w:sz="0" w:space="0" w:color="auto"/>
                              </w:divBdr>
                              <w:divsChild>
                                <w:div w:id="515654534">
                                  <w:marLeft w:val="0"/>
                                  <w:marRight w:val="0"/>
                                  <w:marTop w:val="0"/>
                                  <w:marBottom w:val="0"/>
                                  <w:divBdr>
                                    <w:top w:val="none" w:sz="0" w:space="0" w:color="auto"/>
                                    <w:left w:val="none" w:sz="0" w:space="0" w:color="auto"/>
                                    <w:bottom w:val="none" w:sz="0" w:space="0" w:color="auto"/>
                                    <w:right w:val="none" w:sz="0" w:space="0" w:color="auto"/>
                                  </w:divBdr>
                                  <w:divsChild>
                                    <w:div w:id="19292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7352">
                              <w:marLeft w:val="0"/>
                              <w:marRight w:val="0"/>
                              <w:marTop w:val="0"/>
                              <w:marBottom w:val="0"/>
                              <w:divBdr>
                                <w:top w:val="none" w:sz="0" w:space="0" w:color="auto"/>
                                <w:left w:val="none" w:sz="0" w:space="0" w:color="auto"/>
                                <w:bottom w:val="none" w:sz="0" w:space="0" w:color="auto"/>
                                <w:right w:val="none" w:sz="0" w:space="0" w:color="auto"/>
                              </w:divBdr>
                              <w:divsChild>
                                <w:div w:id="563566015">
                                  <w:marLeft w:val="0"/>
                                  <w:marRight w:val="0"/>
                                  <w:marTop w:val="0"/>
                                  <w:marBottom w:val="0"/>
                                  <w:divBdr>
                                    <w:top w:val="none" w:sz="0" w:space="0" w:color="auto"/>
                                    <w:left w:val="none" w:sz="0" w:space="0" w:color="auto"/>
                                    <w:bottom w:val="none" w:sz="0" w:space="0" w:color="auto"/>
                                    <w:right w:val="none" w:sz="0" w:space="0" w:color="auto"/>
                                  </w:divBdr>
                                  <w:divsChild>
                                    <w:div w:id="6954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8742">
                              <w:marLeft w:val="0"/>
                              <w:marRight w:val="0"/>
                              <w:marTop w:val="0"/>
                              <w:marBottom w:val="0"/>
                              <w:divBdr>
                                <w:top w:val="none" w:sz="0" w:space="0" w:color="auto"/>
                                <w:left w:val="none" w:sz="0" w:space="0" w:color="auto"/>
                                <w:bottom w:val="none" w:sz="0" w:space="0" w:color="auto"/>
                                <w:right w:val="none" w:sz="0" w:space="0" w:color="auto"/>
                              </w:divBdr>
                              <w:divsChild>
                                <w:div w:id="1156720548">
                                  <w:marLeft w:val="0"/>
                                  <w:marRight w:val="0"/>
                                  <w:marTop w:val="0"/>
                                  <w:marBottom w:val="0"/>
                                  <w:divBdr>
                                    <w:top w:val="none" w:sz="0" w:space="0" w:color="auto"/>
                                    <w:left w:val="none" w:sz="0" w:space="0" w:color="auto"/>
                                    <w:bottom w:val="none" w:sz="0" w:space="0" w:color="auto"/>
                                    <w:right w:val="none" w:sz="0" w:space="0" w:color="auto"/>
                                  </w:divBdr>
                                </w:div>
                              </w:divsChild>
                            </w:div>
                            <w:div w:id="319888076">
                              <w:marLeft w:val="0"/>
                              <w:marRight w:val="0"/>
                              <w:marTop w:val="0"/>
                              <w:marBottom w:val="0"/>
                              <w:divBdr>
                                <w:top w:val="none" w:sz="0" w:space="0" w:color="auto"/>
                                <w:left w:val="none" w:sz="0" w:space="0" w:color="auto"/>
                                <w:bottom w:val="none" w:sz="0" w:space="0" w:color="auto"/>
                                <w:right w:val="none" w:sz="0" w:space="0" w:color="auto"/>
                              </w:divBdr>
                              <w:divsChild>
                                <w:div w:id="710569532">
                                  <w:marLeft w:val="0"/>
                                  <w:marRight w:val="0"/>
                                  <w:marTop w:val="0"/>
                                  <w:marBottom w:val="0"/>
                                  <w:divBdr>
                                    <w:top w:val="none" w:sz="0" w:space="0" w:color="auto"/>
                                    <w:left w:val="none" w:sz="0" w:space="0" w:color="auto"/>
                                    <w:bottom w:val="none" w:sz="0" w:space="0" w:color="auto"/>
                                    <w:right w:val="none" w:sz="0" w:space="0" w:color="auto"/>
                                  </w:divBdr>
                                  <w:divsChild>
                                    <w:div w:id="4478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5320">
                              <w:marLeft w:val="0"/>
                              <w:marRight w:val="0"/>
                              <w:marTop w:val="0"/>
                              <w:marBottom w:val="0"/>
                              <w:divBdr>
                                <w:top w:val="none" w:sz="0" w:space="0" w:color="auto"/>
                                <w:left w:val="none" w:sz="0" w:space="0" w:color="auto"/>
                                <w:bottom w:val="none" w:sz="0" w:space="0" w:color="auto"/>
                                <w:right w:val="none" w:sz="0" w:space="0" w:color="auto"/>
                              </w:divBdr>
                              <w:divsChild>
                                <w:div w:id="102775426">
                                  <w:marLeft w:val="0"/>
                                  <w:marRight w:val="0"/>
                                  <w:marTop w:val="0"/>
                                  <w:marBottom w:val="0"/>
                                  <w:divBdr>
                                    <w:top w:val="none" w:sz="0" w:space="0" w:color="auto"/>
                                    <w:left w:val="none" w:sz="0" w:space="0" w:color="auto"/>
                                    <w:bottom w:val="none" w:sz="0" w:space="0" w:color="auto"/>
                                    <w:right w:val="none" w:sz="0" w:space="0" w:color="auto"/>
                                  </w:divBdr>
                                </w:div>
                              </w:divsChild>
                            </w:div>
                            <w:div w:id="1027751331">
                              <w:marLeft w:val="0"/>
                              <w:marRight w:val="0"/>
                              <w:marTop w:val="0"/>
                              <w:marBottom w:val="0"/>
                              <w:divBdr>
                                <w:top w:val="none" w:sz="0" w:space="0" w:color="auto"/>
                                <w:left w:val="none" w:sz="0" w:space="0" w:color="auto"/>
                                <w:bottom w:val="none" w:sz="0" w:space="0" w:color="auto"/>
                                <w:right w:val="none" w:sz="0" w:space="0" w:color="auto"/>
                              </w:divBdr>
                              <w:divsChild>
                                <w:div w:id="1182356564">
                                  <w:marLeft w:val="0"/>
                                  <w:marRight w:val="0"/>
                                  <w:marTop w:val="0"/>
                                  <w:marBottom w:val="0"/>
                                  <w:divBdr>
                                    <w:top w:val="none" w:sz="0" w:space="0" w:color="auto"/>
                                    <w:left w:val="none" w:sz="0" w:space="0" w:color="auto"/>
                                    <w:bottom w:val="none" w:sz="0" w:space="0" w:color="auto"/>
                                    <w:right w:val="none" w:sz="0" w:space="0" w:color="auto"/>
                                  </w:divBdr>
                                  <w:divsChild>
                                    <w:div w:id="19191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01492">
                              <w:marLeft w:val="0"/>
                              <w:marRight w:val="0"/>
                              <w:marTop w:val="0"/>
                              <w:marBottom w:val="0"/>
                              <w:divBdr>
                                <w:top w:val="none" w:sz="0" w:space="0" w:color="auto"/>
                                <w:left w:val="none" w:sz="0" w:space="0" w:color="auto"/>
                                <w:bottom w:val="none" w:sz="0" w:space="0" w:color="auto"/>
                                <w:right w:val="none" w:sz="0" w:space="0" w:color="auto"/>
                              </w:divBdr>
                              <w:divsChild>
                                <w:div w:id="926842326">
                                  <w:marLeft w:val="0"/>
                                  <w:marRight w:val="0"/>
                                  <w:marTop w:val="0"/>
                                  <w:marBottom w:val="0"/>
                                  <w:divBdr>
                                    <w:top w:val="none" w:sz="0" w:space="0" w:color="auto"/>
                                    <w:left w:val="none" w:sz="0" w:space="0" w:color="auto"/>
                                    <w:bottom w:val="none" w:sz="0" w:space="0" w:color="auto"/>
                                    <w:right w:val="none" w:sz="0" w:space="0" w:color="auto"/>
                                  </w:divBdr>
                                </w:div>
                              </w:divsChild>
                            </w:div>
                            <w:div w:id="790126562">
                              <w:marLeft w:val="0"/>
                              <w:marRight w:val="0"/>
                              <w:marTop w:val="0"/>
                              <w:marBottom w:val="0"/>
                              <w:divBdr>
                                <w:top w:val="none" w:sz="0" w:space="0" w:color="auto"/>
                                <w:left w:val="none" w:sz="0" w:space="0" w:color="auto"/>
                                <w:bottom w:val="none" w:sz="0" w:space="0" w:color="auto"/>
                                <w:right w:val="none" w:sz="0" w:space="0" w:color="auto"/>
                              </w:divBdr>
                              <w:divsChild>
                                <w:div w:id="1215459457">
                                  <w:marLeft w:val="0"/>
                                  <w:marRight w:val="0"/>
                                  <w:marTop w:val="0"/>
                                  <w:marBottom w:val="0"/>
                                  <w:divBdr>
                                    <w:top w:val="none" w:sz="0" w:space="0" w:color="auto"/>
                                    <w:left w:val="none" w:sz="0" w:space="0" w:color="auto"/>
                                    <w:bottom w:val="none" w:sz="0" w:space="0" w:color="auto"/>
                                    <w:right w:val="none" w:sz="0" w:space="0" w:color="auto"/>
                                  </w:divBdr>
                                  <w:divsChild>
                                    <w:div w:id="3336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1466">
                              <w:marLeft w:val="0"/>
                              <w:marRight w:val="0"/>
                              <w:marTop w:val="0"/>
                              <w:marBottom w:val="0"/>
                              <w:divBdr>
                                <w:top w:val="none" w:sz="0" w:space="0" w:color="auto"/>
                                <w:left w:val="none" w:sz="0" w:space="0" w:color="auto"/>
                                <w:bottom w:val="none" w:sz="0" w:space="0" w:color="auto"/>
                                <w:right w:val="none" w:sz="0" w:space="0" w:color="auto"/>
                              </w:divBdr>
                              <w:divsChild>
                                <w:div w:id="186529362">
                                  <w:marLeft w:val="0"/>
                                  <w:marRight w:val="0"/>
                                  <w:marTop w:val="0"/>
                                  <w:marBottom w:val="0"/>
                                  <w:divBdr>
                                    <w:top w:val="none" w:sz="0" w:space="0" w:color="auto"/>
                                    <w:left w:val="none" w:sz="0" w:space="0" w:color="auto"/>
                                    <w:bottom w:val="none" w:sz="0" w:space="0" w:color="auto"/>
                                    <w:right w:val="none" w:sz="0" w:space="0" w:color="auto"/>
                                  </w:divBdr>
                                </w:div>
                              </w:divsChild>
                            </w:div>
                            <w:div w:id="357849789">
                              <w:marLeft w:val="0"/>
                              <w:marRight w:val="0"/>
                              <w:marTop w:val="0"/>
                              <w:marBottom w:val="0"/>
                              <w:divBdr>
                                <w:top w:val="none" w:sz="0" w:space="0" w:color="auto"/>
                                <w:left w:val="none" w:sz="0" w:space="0" w:color="auto"/>
                                <w:bottom w:val="none" w:sz="0" w:space="0" w:color="auto"/>
                                <w:right w:val="none" w:sz="0" w:space="0" w:color="auto"/>
                              </w:divBdr>
                              <w:divsChild>
                                <w:div w:id="657929330">
                                  <w:marLeft w:val="0"/>
                                  <w:marRight w:val="0"/>
                                  <w:marTop w:val="0"/>
                                  <w:marBottom w:val="0"/>
                                  <w:divBdr>
                                    <w:top w:val="none" w:sz="0" w:space="0" w:color="auto"/>
                                    <w:left w:val="none" w:sz="0" w:space="0" w:color="auto"/>
                                    <w:bottom w:val="none" w:sz="0" w:space="0" w:color="auto"/>
                                    <w:right w:val="none" w:sz="0" w:space="0" w:color="auto"/>
                                  </w:divBdr>
                                  <w:divsChild>
                                    <w:div w:id="11061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493">
                              <w:marLeft w:val="0"/>
                              <w:marRight w:val="0"/>
                              <w:marTop w:val="0"/>
                              <w:marBottom w:val="0"/>
                              <w:divBdr>
                                <w:top w:val="none" w:sz="0" w:space="0" w:color="auto"/>
                                <w:left w:val="none" w:sz="0" w:space="0" w:color="auto"/>
                                <w:bottom w:val="none" w:sz="0" w:space="0" w:color="auto"/>
                                <w:right w:val="none" w:sz="0" w:space="0" w:color="auto"/>
                              </w:divBdr>
                              <w:divsChild>
                                <w:div w:id="168718154">
                                  <w:marLeft w:val="0"/>
                                  <w:marRight w:val="0"/>
                                  <w:marTop w:val="0"/>
                                  <w:marBottom w:val="0"/>
                                  <w:divBdr>
                                    <w:top w:val="none" w:sz="0" w:space="0" w:color="auto"/>
                                    <w:left w:val="none" w:sz="0" w:space="0" w:color="auto"/>
                                    <w:bottom w:val="none" w:sz="0" w:space="0" w:color="auto"/>
                                    <w:right w:val="none" w:sz="0" w:space="0" w:color="auto"/>
                                  </w:divBdr>
                                  <w:divsChild>
                                    <w:div w:id="8860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6784">
                              <w:marLeft w:val="0"/>
                              <w:marRight w:val="0"/>
                              <w:marTop w:val="0"/>
                              <w:marBottom w:val="0"/>
                              <w:divBdr>
                                <w:top w:val="none" w:sz="0" w:space="0" w:color="auto"/>
                                <w:left w:val="none" w:sz="0" w:space="0" w:color="auto"/>
                                <w:bottom w:val="none" w:sz="0" w:space="0" w:color="auto"/>
                                <w:right w:val="none" w:sz="0" w:space="0" w:color="auto"/>
                              </w:divBdr>
                              <w:divsChild>
                                <w:div w:id="448858654">
                                  <w:marLeft w:val="0"/>
                                  <w:marRight w:val="0"/>
                                  <w:marTop w:val="0"/>
                                  <w:marBottom w:val="0"/>
                                  <w:divBdr>
                                    <w:top w:val="none" w:sz="0" w:space="0" w:color="auto"/>
                                    <w:left w:val="none" w:sz="0" w:space="0" w:color="auto"/>
                                    <w:bottom w:val="none" w:sz="0" w:space="0" w:color="auto"/>
                                    <w:right w:val="none" w:sz="0" w:space="0" w:color="auto"/>
                                  </w:divBdr>
                                </w:div>
                              </w:divsChild>
                            </w:div>
                            <w:div w:id="773866970">
                              <w:marLeft w:val="0"/>
                              <w:marRight w:val="0"/>
                              <w:marTop w:val="0"/>
                              <w:marBottom w:val="0"/>
                              <w:divBdr>
                                <w:top w:val="none" w:sz="0" w:space="0" w:color="auto"/>
                                <w:left w:val="none" w:sz="0" w:space="0" w:color="auto"/>
                                <w:bottom w:val="none" w:sz="0" w:space="0" w:color="auto"/>
                                <w:right w:val="none" w:sz="0" w:space="0" w:color="auto"/>
                              </w:divBdr>
                              <w:divsChild>
                                <w:div w:id="488668143">
                                  <w:marLeft w:val="0"/>
                                  <w:marRight w:val="0"/>
                                  <w:marTop w:val="0"/>
                                  <w:marBottom w:val="0"/>
                                  <w:divBdr>
                                    <w:top w:val="none" w:sz="0" w:space="0" w:color="auto"/>
                                    <w:left w:val="none" w:sz="0" w:space="0" w:color="auto"/>
                                    <w:bottom w:val="none" w:sz="0" w:space="0" w:color="auto"/>
                                    <w:right w:val="none" w:sz="0" w:space="0" w:color="auto"/>
                                  </w:divBdr>
                                  <w:divsChild>
                                    <w:div w:id="12435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3601">
                              <w:marLeft w:val="0"/>
                              <w:marRight w:val="0"/>
                              <w:marTop w:val="0"/>
                              <w:marBottom w:val="0"/>
                              <w:divBdr>
                                <w:top w:val="none" w:sz="0" w:space="0" w:color="auto"/>
                                <w:left w:val="none" w:sz="0" w:space="0" w:color="auto"/>
                                <w:bottom w:val="none" w:sz="0" w:space="0" w:color="auto"/>
                                <w:right w:val="none" w:sz="0" w:space="0" w:color="auto"/>
                              </w:divBdr>
                              <w:divsChild>
                                <w:div w:id="103234025">
                                  <w:marLeft w:val="0"/>
                                  <w:marRight w:val="0"/>
                                  <w:marTop w:val="0"/>
                                  <w:marBottom w:val="0"/>
                                  <w:divBdr>
                                    <w:top w:val="none" w:sz="0" w:space="0" w:color="auto"/>
                                    <w:left w:val="none" w:sz="0" w:space="0" w:color="auto"/>
                                    <w:bottom w:val="none" w:sz="0" w:space="0" w:color="auto"/>
                                    <w:right w:val="none" w:sz="0" w:space="0" w:color="auto"/>
                                  </w:divBdr>
                                  <w:divsChild>
                                    <w:div w:id="15798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3093">
                              <w:marLeft w:val="0"/>
                              <w:marRight w:val="0"/>
                              <w:marTop w:val="0"/>
                              <w:marBottom w:val="0"/>
                              <w:divBdr>
                                <w:top w:val="none" w:sz="0" w:space="0" w:color="auto"/>
                                <w:left w:val="none" w:sz="0" w:space="0" w:color="auto"/>
                                <w:bottom w:val="none" w:sz="0" w:space="0" w:color="auto"/>
                                <w:right w:val="none" w:sz="0" w:space="0" w:color="auto"/>
                              </w:divBdr>
                              <w:divsChild>
                                <w:div w:id="2143378291">
                                  <w:marLeft w:val="0"/>
                                  <w:marRight w:val="0"/>
                                  <w:marTop w:val="0"/>
                                  <w:marBottom w:val="0"/>
                                  <w:divBdr>
                                    <w:top w:val="none" w:sz="0" w:space="0" w:color="auto"/>
                                    <w:left w:val="none" w:sz="0" w:space="0" w:color="auto"/>
                                    <w:bottom w:val="none" w:sz="0" w:space="0" w:color="auto"/>
                                    <w:right w:val="none" w:sz="0" w:space="0" w:color="auto"/>
                                  </w:divBdr>
                                  <w:divsChild>
                                    <w:div w:id="15107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79312">
                              <w:marLeft w:val="0"/>
                              <w:marRight w:val="0"/>
                              <w:marTop w:val="0"/>
                              <w:marBottom w:val="0"/>
                              <w:divBdr>
                                <w:top w:val="none" w:sz="0" w:space="0" w:color="auto"/>
                                <w:left w:val="none" w:sz="0" w:space="0" w:color="auto"/>
                                <w:bottom w:val="none" w:sz="0" w:space="0" w:color="auto"/>
                                <w:right w:val="none" w:sz="0" w:space="0" w:color="auto"/>
                              </w:divBdr>
                              <w:divsChild>
                                <w:div w:id="1189904288">
                                  <w:marLeft w:val="0"/>
                                  <w:marRight w:val="0"/>
                                  <w:marTop w:val="0"/>
                                  <w:marBottom w:val="0"/>
                                  <w:divBdr>
                                    <w:top w:val="none" w:sz="0" w:space="0" w:color="auto"/>
                                    <w:left w:val="none" w:sz="0" w:space="0" w:color="auto"/>
                                    <w:bottom w:val="none" w:sz="0" w:space="0" w:color="auto"/>
                                    <w:right w:val="none" w:sz="0" w:space="0" w:color="auto"/>
                                  </w:divBdr>
                                  <w:divsChild>
                                    <w:div w:id="18257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41183">
                              <w:marLeft w:val="0"/>
                              <w:marRight w:val="0"/>
                              <w:marTop w:val="0"/>
                              <w:marBottom w:val="0"/>
                              <w:divBdr>
                                <w:top w:val="none" w:sz="0" w:space="0" w:color="auto"/>
                                <w:left w:val="none" w:sz="0" w:space="0" w:color="auto"/>
                                <w:bottom w:val="none" w:sz="0" w:space="0" w:color="auto"/>
                                <w:right w:val="none" w:sz="0" w:space="0" w:color="auto"/>
                              </w:divBdr>
                              <w:divsChild>
                                <w:div w:id="1266379364">
                                  <w:marLeft w:val="0"/>
                                  <w:marRight w:val="0"/>
                                  <w:marTop w:val="0"/>
                                  <w:marBottom w:val="0"/>
                                  <w:divBdr>
                                    <w:top w:val="none" w:sz="0" w:space="0" w:color="auto"/>
                                    <w:left w:val="none" w:sz="0" w:space="0" w:color="auto"/>
                                    <w:bottom w:val="none" w:sz="0" w:space="0" w:color="auto"/>
                                    <w:right w:val="none" w:sz="0" w:space="0" w:color="auto"/>
                                  </w:divBdr>
                                  <w:divsChild>
                                    <w:div w:id="18189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4105">
                              <w:marLeft w:val="0"/>
                              <w:marRight w:val="0"/>
                              <w:marTop w:val="0"/>
                              <w:marBottom w:val="0"/>
                              <w:divBdr>
                                <w:top w:val="none" w:sz="0" w:space="0" w:color="auto"/>
                                <w:left w:val="none" w:sz="0" w:space="0" w:color="auto"/>
                                <w:bottom w:val="none" w:sz="0" w:space="0" w:color="auto"/>
                                <w:right w:val="none" w:sz="0" w:space="0" w:color="auto"/>
                              </w:divBdr>
                              <w:divsChild>
                                <w:div w:id="650981497">
                                  <w:marLeft w:val="0"/>
                                  <w:marRight w:val="0"/>
                                  <w:marTop w:val="0"/>
                                  <w:marBottom w:val="0"/>
                                  <w:divBdr>
                                    <w:top w:val="none" w:sz="0" w:space="0" w:color="auto"/>
                                    <w:left w:val="none" w:sz="0" w:space="0" w:color="auto"/>
                                    <w:bottom w:val="none" w:sz="0" w:space="0" w:color="auto"/>
                                    <w:right w:val="none" w:sz="0" w:space="0" w:color="auto"/>
                                  </w:divBdr>
                                  <w:divsChild>
                                    <w:div w:id="3240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50783">
                              <w:marLeft w:val="0"/>
                              <w:marRight w:val="0"/>
                              <w:marTop w:val="0"/>
                              <w:marBottom w:val="0"/>
                              <w:divBdr>
                                <w:top w:val="none" w:sz="0" w:space="0" w:color="auto"/>
                                <w:left w:val="none" w:sz="0" w:space="0" w:color="auto"/>
                                <w:bottom w:val="none" w:sz="0" w:space="0" w:color="auto"/>
                                <w:right w:val="none" w:sz="0" w:space="0" w:color="auto"/>
                              </w:divBdr>
                              <w:divsChild>
                                <w:div w:id="905644703">
                                  <w:marLeft w:val="0"/>
                                  <w:marRight w:val="0"/>
                                  <w:marTop w:val="0"/>
                                  <w:marBottom w:val="0"/>
                                  <w:divBdr>
                                    <w:top w:val="none" w:sz="0" w:space="0" w:color="auto"/>
                                    <w:left w:val="none" w:sz="0" w:space="0" w:color="auto"/>
                                    <w:bottom w:val="none" w:sz="0" w:space="0" w:color="auto"/>
                                    <w:right w:val="none" w:sz="0" w:space="0" w:color="auto"/>
                                  </w:divBdr>
                                  <w:divsChild>
                                    <w:div w:id="5501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1101">
                              <w:marLeft w:val="0"/>
                              <w:marRight w:val="0"/>
                              <w:marTop w:val="0"/>
                              <w:marBottom w:val="0"/>
                              <w:divBdr>
                                <w:top w:val="none" w:sz="0" w:space="0" w:color="auto"/>
                                <w:left w:val="none" w:sz="0" w:space="0" w:color="auto"/>
                                <w:bottom w:val="none" w:sz="0" w:space="0" w:color="auto"/>
                                <w:right w:val="none" w:sz="0" w:space="0" w:color="auto"/>
                              </w:divBdr>
                              <w:divsChild>
                                <w:div w:id="794055954">
                                  <w:marLeft w:val="0"/>
                                  <w:marRight w:val="0"/>
                                  <w:marTop w:val="0"/>
                                  <w:marBottom w:val="0"/>
                                  <w:divBdr>
                                    <w:top w:val="none" w:sz="0" w:space="0" w:color="auto"/>
                                    <w:left w:val="none" w:sz="0" w:space="0" w:color="auto"/>
                                    <w:bottom w:val="none" w:sz="0" w:space="0" w:color="auto"/>
                                    <w:right w:val="none" w:sz="0" w:space="0" w:color="auto"/>
                                  </w:divBdr>
                                  <w:divsChild>
                                    <w:div w:id="2017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4622">
                              <w:marLeft w:val="0"/>
                              <w:marRight w:val="0"/>
                              <w:marTop w:val="0"/>
                              <w:marBottom w:val="0"/>
                              <w:divBdr>
                                <w:top w:val="none" w:sz="0" w:space="0" w:color="auto"/>
                                <w:left w:val="none" w:sz="0" w:space="0" w:color="auto"/>
                                <w:bottom w:val="none" w:sz="0" w:space="0" w:color="auto"/>
                                <w:right w:val="none" w:sz="0" w:space="0" w:color="auto"/>
                              </w:divBdr>
                              <w:divsChild>
                                <w:div w:id="1753769495">
                                  <w:marLeft w:val="0"/>
                                  <w:marRight w:val="0"/>
                                  <w:marTop w:val="0"/>
                                  <w:marBottom w:val="0"/>
                                  <w:divBdr>
                                    <w:top w:val="none" w:sz="0" w:space="0" w:color="auto"/>
                                    <w:left w:val="none" w:sz="0" w:space="0" w:color="auto"/>
                                    <w:bottom w:val="none" w:sz="0" w:space="0" w:color="auto"/>
                                    <w:right w:val="none" w:sz="0" w:space="0" w:color="auto"/>
                                  </w:divBdr>
                                  <w:divsChild>
                                    <w:div w:id="8695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8288">
                              <w:marLeft w:val="0"/>
                              <w:marRight w:val="0"/>
                              <w:marTop w:val="0"/>
                              <w:marBottom w:val="0"/>
                              <w:divBdr>
                                <w:top w:val="none" w:sz="0" w:space="0" w:color="auto"/>
                                <w:left w:val="none" w:sz="0" w:space="0" w:color="auto"/>
                                <w:bottom w:val="none" w:sz="0" w:space="0" w:color="auto"/>
                                <w:right w:val="none" w:sz="0" w:space="0" w:color="auto"/>
                              </w:divBdr>
                              <w:divsChild>
                                <w:div w:id="892693501">
                                  <w:marLeft w:val="0"/>
                                  <w:marRight w:val="0"/>
                                  <w:marTop w:val="0"/>
                                  <w:marBottom w:val="0"/>
                                  <w:divBdr>
                                    <w:top w:val="none" w:sz="0" w:space="0" w:color="auto"/>
                                    <w:left w:val="none" w:sz="0" w:space="0" w:color="auto"/>
                                    <w:bottom w:val="none" w:sz="0" w:space="0" w:color="auto"/>
                                    <w:right w:val="none" w:sz="0" w:space="0" w:color="auto"/>
                                  </w:divBdr>
                                  <w:divsChild>
                                    <w:div w:id="11347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5462">
                              <w:marLeft w:val="0"/>
                              <w:marRight w:val="0"/>
                              <w:marTop w:val="0"/>
                              <w:marBottom w:val="0"/>
                              <w:divBdr>
                                <w:top w:val="none" w:sz="0" w:space="0" w:color="auto"/>
                                <w:left w:val="none" w:sz="0" w:space="0" w:color="auto"/>
                                <w:bottom w:val="none" w:sz="0" w:space="0" w:color="auto"/>
                                <w:right w:val="none" w:sz="0" w:space="0" w:color="auto"/>
                              </w:divBdr>
                              <w:divsChild>
                                <w:div w:id="428818472">
                                  <w:marLeft w:val="0"/>
                                  <w:marRight w:val="0"/>
                                  <w:marTop w:val="0"/>
                                  <w:marBottom w:val="0"/>
                                  <w:divBdr>
                                    <w:top w:val="none" w:sz="0" w:space="0" w:color="auto"/>
                                    <w:left w:val="none" w:sz="0" w:space="0" w:color="auto"/>
                                    <w:bottom w:val="none" w:sz="0" w:space="0" w:color="auto"/>
                                    <w:right w:val="none" w:sz="0" w:space="0" w:color="auto"/>
                                  </w:divBdr>
                                  <w:divsChild>
                                    <w:div w:id="2673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005">
                              <w:marLeft w:val="0"/>
                              <w:marRight w:val="0"/>
                              <w:marTop w:val="0"/>
                              <w:marBottom w:val="0"/>
                              <w:divBdr>
                                <w:top w:val="none" w:sz="0" w:space="0" w:color="auto"/>
                                <w:left w:val="none" w:sz="0" w:space="0" w:color="auto"/>
                                <w:bottom w:val="none" w:sz="0" w:space="0" w:color="auto"/>
                                <w:right w:val="none" w:sz="0" w:space="0" w:color="auto"/>
                              </w:divBdr>
                              <w:divsChild>
                                <w:div w:id="1538853843">
                                  <w:marLeft w:val="0"/>
                                  <w:marRight w:val="0"/>
                                  <w:marTop w:val="0"/>
                                  <w:marBottom w:val="0"/>
                                  <w:divBdr>
                                    <w:top w:val="none" w:sz="0" w:space="0" w:color="auto"/>
                                    <w:left w:val="none" w:sz="0" w:space="0" w:color="auto"/>
                                    <w:bottom w:val="none" w:sz="0" w:space="0" w:color="auto"/>
                                    <w:right w:val="none" w:sz="0" w:space="0" w:color="auto"/>
                                  </w:divBdr>
                                </w:div>
                              </w:divsChild>
                            </w:div>
                            <w:div w:id="1142885328">
                              <w:marLeft w:val="0"/>
                              <w:marRight w:val="0"/>
                              <w:marTop w:val="0"/>
                              <w:marBottom w:val="0"/>
                              <w:divBdr>
                                <w:top w:val="none" w:sz="0" w:space="0" w:color="auto"/>
                                <w:left w:val="none" w:sz="0" w:space="0" w:color="auto"/>
                                <w:bottom w:val="none" w:sz="0" w:space="0" w:color="auto"/>
                                <w:right w:val="none" w:sz="0" w:space="0" w:color="auto"/>
                              </w:divBdr>
                              <w:divsChild>
                                <w:div w:id="1591115383">
                                  <w:marLeft w:val="0"/>
                                  <w:marRight w:val="0"/>
                                  <w:marTop w:val="0"/>
                                  <w:marBottom w:val="0"/>
                                  <w:divBdr>
                                    <w:top w:val="none" w:sz="0" w:space="0" w:color="auto"/>
                                    <w:left w:val="none" w:sz="0" w:space="0" w:color="auto"/>
                                    <w:bottom w:val="none" w:sz="0" w:space="0" w:color="auto"/>
                                    <w:right w:val="none" w:sz="0" w:space="0" w:color="auto"/>
                                  </w:divBdr>
                                  <w:divsChild>
                                    <w:div w:id="11190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9216">
                              <w:marLeft w:val="0"/>
                              <w:marRight w:val="0"/>
                              <w:marTop w:val="0"/>
                              <w:marBottom w:val="0"/>
                              <w:divBdr>
                                <w:top w:val="none" w:sz="0" w:space="0" w:color="auto"/>
                                <w:left w:val="none" w:sz="0" w:space="0" w:color="auto"/>
                                <w:bottom w:val="none" w:sz="0" w:space="0" w:color="auto"/>
                                <w:right w:val="none" w:sz="0" w:space="0" w:color="auto"/>
                              </w:divBdr>
                              <w:divsChild>
                                <w:div w:id="671907081">
                                  <w:marLeft w:val="0"/>
                                  <w:marRight w:val="0"/>
                                  <w:marTop w:val="0"/>
                                  <w:marBottom w:val="0"/>
                                  <w:divBdr>
                                    <w:top w:val="none" w:sz="0" w:space="0" w:color="auto"/>
                                    <w:left w:val="none" w:sz="0" w:space="0" w:color="auto"/>
                                    <w:bottom w:val="none" w:sz="0" w:space="0" w:color="auto"/>
                                    <w:right w:val="none" w:sz="0" w:space="0" w:color="auto"/>
                                  </w:divBdr>
                                </w:div>
                              </w:divsChild>
                            </w:div>
                            <w:div w:id="103353104">
                              <w:marLeft w:val="0"/>
                              <w:marRight w:val="0"/>
                              <w:marTop w:val="0"/>
                              <w:marBottom w:val="0"/>
                              <w:divBdr>
                                <w:top w:val="none" w:sz="0" w:space="0" w:color="auto"/>
                                <w:left w:val="none" w:sz="0" w:space="0" w:color="auto"/>
                                <w:bottom w:val="none" w:sz="0" w:space="0" w:color="auto"/>
                                <w:right w:val="none" w:sz="0" w:space="0" w:color="auto"/>
                              </w:divBdr>
                              <w:divsChild>
                                <w:div w:id="427819942">
                                  <w:marLeft w:val="0"/>
                                  <w:marRight w:val="0"/>
                                  <w:marTop w:val="0"/>
                                  <w:marBottom w:val="0"/>
                                  <w:divBdr>
                                    <w:top w:val="none" w:sz="0" w:space="0" w:color="auto"/>
                                    <w:left w:val="none" w:sz="0" w:space="0" w:color="auto"/>
                                    <w:bottom w:val="none" w:sz="0" w:space="0" w:color="auto"/>
                                    <w:right w:val="none" w:sz="0" w:space="0" w:color="auto"/>
                                  </w:divBdr>
                                  <w:divsChild>
                                    <w:div w:id="3553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3416">
                              <w:marLeft w:val="0"/>
                              <w:marRight w:val="0"/>
                              <w:marTop w:val="0"/>
                              <w:marBottom w:val="0"/>
                              <w:divBdr>
                                <w:top w:val="none" w:sz="0" w:space="0" w:color="auto"/>
                                <w:left w:val="none" w:sz="0" w:space="0" w:color="auto"/>
                                <w:bottom w:val="none" w:sz="0" w:space="0" w:color="auto"/>
                                <w:right w:val="none" w:sz="0" w:space="0" w:color="auto"/>
                              </w:divBdr>
                              <w:divsChild>
                                <w:div w:id="1733427372">
                                  <w:marLeft w:val="0"/>
                                  <w:marRight w:val="0"/>
                                  <w:marTop w:val="0"/>
                                  <w:marBottom w:val="0"/>
                                  <w:divBdr>
                                    <w:top w:val="none" w:sz="0" w:space="0" w:color="auto"/>
                                    <w:left w:val="none" w:sz="0" w:space="0" w:color="auto"/>
                                    <w:bottom w:val="none" w:sz="0" w:space="0" w:color="auto"/>
                                    <w:right w:val="none" w:sz="0" w:space="0" w:color="auto"/>
                                  </w:divBdr>
                                </w:div>
                              </w:divsChild>
                            </w:div>
                            <w:div w:id="1390805165">
                              <w:marLeft w:val="0"/>
                              <w:marRight w:val="0"/>
                              <w:marTop w:val="0"/>
                              <w:marBottom w:val="0"/>
                              <w:divBdr>
                                <w:top w:val="none" w:sz="0" w:space="0" w:color="auto"/>
                                <w:left w:val="none" w:sz="0" w:space="0" w:color="auto"/>
                                <w:bottom w:val="none" w:sz="0" w:space="0" w:color="auto"/>
                                <w:right w:val="none" w:sz="0" w:space="0" w:color="auto"/>
                              </w:divBdr>
                              <w:divsChild>
                                <w:div w:id="1520852026">
                                  <w:marLeft w:val="0"/>
                                  <w:marRight w:val="0"/>
                                  <w:marTop w:val="0"/>
                                  <w:marBottom w:val="0"/>
                                  <w:divBdr>
                                    <w:top w:val="none" w:sz="0" w:space="0" w:color="auto"/>
                                    <w:left w:val="none" w:sz="0" w:space="0" w:color="auto"/>
                                    <w:bottom w:val="none" w:sz="0" w:space="0" w:color="auto"/>
                                    <w:right w:val="none" w:sz="0" w:space="0" w:color="auto"/>
                                  </w:divBdr>
                                </w:div>
                              </w:divsChild>
                            </w:div>
                            <w:div w:id="1773741558">
                              <w:marLeft w:val="0"/>
                              <w:marRight w:val="0"/>
                              <w:marTop w:val="0"/>
                              <w:marBottom w:val="0"/>
                              <w:divBdr>
                                <w:top w:val="none" w:sz="0" w:space="0" w:color="auto"/>
                                <w:left w:val="none" w:sz="0" w:space="0" w:color="auto"/>
                                <w:bottom w:val="none" w:sz="0" w:space="0" w:color="auto"/>
                                <w:right w:val="none" w:sz="0" w:space="0" w:color="auto"/>
                              </w:divBdr>
                              <w:divsChild>
                                <w:div w:id="1039354648">
                                  <w:marLeft w:val="0"/>
                                  <w:marRight w:val="0"/>
                                  <w:marTop w:val="0"/>
                                  <w:marBottom w:val="0"/>
                                  <w:divBdr>
                                    <w:top w:val="none" w:sz="0" w:space="0" w:color="auto"/>
                                    <w:left w:val="none" w:sz="0" w:space="0" w:color="auto"/>
                                    <w:bottom w:val="none" w:sz="0" w:space="0" w:color="auto"/>
                                    <w:right w:val="none" w:sz="0" w:space="0" w:color="auto"/>
                                  </w:divBdr>
                                  <w:divsChild>
                                    <w:div w:id="20657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8179">
                              <w:marLeft w:val="0"/>
                              <w:marRight w:val="0"/>
                              <w:marTop w:val="0"/>
                              <w:marBottom w:val="0"/>
                              <w:divBdr>
                                <w:top w:val="none" w:sz="0" w:space="0" w:color="auto"/>
                                <w:left w:val="none" w:sz="0" w:space="0" w:color="auto"/>
                                <w:bottom w:val="none" w:sz="0" w:space="0" w:color="auto"/>
                                <w:right w:val="none" w:sz="0" w:space="0" w:color="auto"/>
                              </w:divBdr>
                              <w:divsChild>
                                <w:div w:id="1451168514">
                                  <w:marLeft w:val="0"/>
                                  <w:marRight w:val="0"/>
                                  <w:marTop w:val="0"/>
                                  <w:marBottom w:val="0"/>
                                  <w:divBdr>
                                    <w:top w:val="none" w:sz="0" w:space="0" w:color="auto"/>
                                    <w:left w:val="none" w:sz="0" w:space="0" w:color="auto"/>
                                    <w:bottom w:val="none" w:sz="0" w:space="0" w:color="auto"/>
                                    <w:right w:val="none" w:sz="0" w:space="0" w:color="auto"/>
                                  </w:divBdr>
                                </w:div>
                              </w:divsChild>
                            </w:div>
                            <w:div w:id="2104956623">
                              <w:marLeft w:val="0"/>
                              <w:marRight w:val="0"/>
                              <w:marTop w:val="0"/>
                              <w:marBottom w:val="0"/>
                              <w:divBdr>
                                <w:top w:val="none" w:sz="0" w:space="0" w:color="auto"/>
                                <w:left w:val="none" w:sz="0" w:space="0" w:color="auto"/>
                                <w:bottom w:val="none" w:sz="0" w:space="0" w:color="auto"/>
                                <w:right w:val="none" w:sz="0" w:space="0" w:color="auto"/>
                              </w:divBdr>
                              <w:divsChild>
                                <w:div w:id="1959600180">
                                  <w:marLeft w:val="0"/>
                                  <w:marRight w:val="0"/>
                                  <w:marTop w:val="0"/>
                                  <w:marBottom w:val="0"/>
                                  <w:divBdr>
                                    <w:top w:val="none" w:sz="0" w:space="0" w:color="auto"/>
                                    <w:left w:val="none" w:sz="0" w:space="0" w:color="auto"/>
                                    <w:bottom w:val="none" w:sz="0" w:space="0" w:color="auto"/>
                                    <w:right w:val="none" w:sz="0" w:space="0" w:color="auto"/>
                                  </w:divBdr>
                                  <w:divsChild>
                                    <w:div w:id="16571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899">
                              <w:marLeft w:val="0"/>
                              <w:marRight w:val="0"/>
                              <w:marTop w:val="0"/>
                              <w:marBottom w:val="0"/>
                              <w:divBdr>
                                <w:top w:val="none" w:sz="0" w:space="0" w:color="auto"/>
                                <w:left w:val="none" w:sz="0" w:space="0" w:color="auto"/>
                                <w:bottom w:val="none" w:sz="0" w:space="0" w:color="auto"/>
                                <w:right w:val="none" w:sz="0" w:space="0" w:color="auto"/>
                              </w:divBdr>
                              <w:divsChild>
                                <w:div w:id="188682817">
                                  <w:marLeft w:val="0"/>
                                  <w:marRight w:val="0"/>
                                  <w:marTop w:val="0"/>
                                  <w:marBottom w:val="0"/>
                                  <w:divBdr>
                                    <w:top w:val="none" w:sz="0" w:space="0" w:color="auto"/>
                                    <w:left w:val="none" w:sz="0" w:space="0" w:color="auto"/>
                                    <w:bottom w:val="none" w:sz="0" w:space="0" w:color="auto"/>
                                    <w:right w:val="none" w:sz="0" w:space="0" w:color="auto"/>
                                  </w:divBdr>
                                </w:div>
                              </w:divsChild>
                            </w:div>
                            <w:div w:id="340353340">
                              <w:marLeft w:val="0"/>
                              <w:marRight w:val="0"/>
                              <w:marTop w:val="0"/>
                              <w:marBottom w:val="0"/>
                              <w:divBdr>
                                <w:top w:val="none" w:sz="0" w:space="0" w:color="auto"/>
                                <w:left w:val="none" w:sz="0" w:space="0" w:color="auto"/>
                                <w:bottom w:val="none" w:sz="0" w:space="0" w:color="auto"/>
                                <w:right w:val="none" w:sz="0" w:space="0" w:color="auto"/>
                              </w:divBdr>
                              <w:divsChild>
                                <w:div w:id="151876563">
                                  <w:marLeft w:val="0"/>
                                  <w:marRight w:val="0"/>
                                  <w:marTop w:val="0"/>
                                  <w:marBottom w:val="0"/>
                                  <w:divBdr>
                                    <w:top w:val="none" w:sz="0" w:space="0" w:color="auto"/>
                                    <w:left w:val="none" w:sz="0" w:space="0" w:color="auto"/>
                                    <w:bottom w:val="none" w:sz="0" w:space="0" w:color="auto"/>
                                    <w:right w:val="none" w:sz="0" w:space="0" w:color="auto"/>
                                  </w:divBdr>
                                  <w:divsChild>
                                    <w:div w:id="452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6692">
                              <w:marLeft w:val="0"/>
                              <w:marRight w:val="0"/>
                              <w:marTop w:val="0"/>
                              <w:marBottom w:val="0"/>
                              <w:divBdr>
                                <w:top w:val="none" w:sz="0" w:space="0" w:color="auto"/>
                                <w:left w:val="none" w:sz="0" w:space="0" w:color="auto"/>
                                <w:bottom w:val="none" w:sz="0" w:space="0" w:color="auto"/>
                                <w:right w:val="none" w:sz="0" w:space="0" w:color="auto"/>
                              </w:divBdr>
                              <w:divsChild>
                                <w:div w:id="1378429364">
                                  <w:marLeft w:val="0"/>
                                  <w:marRight w:val="0"/>
                                  <w:marTop w:val="0"/>
                                  <w:marBottom w:val="0"/>
                                  <w:divBdr>
                                    <w:top w:val="none" w:sz="0" w:space="0" w:color="auto"/>
                                    <w:left w:val="none" w:sz="0" w:space="0" w:color="auto"/>
                                    <w:bottom w:val="none" w:sz="0" w:space="0" w:color="auto"/>
                                    <w:right w:val="none" w:sz="0" w:space="0" w:color="auto"/>
                                  </w:divBdr>
                                </w:div>
                              </w:divsChild>
                            </w:div>
                            <w:div w:id="1721325626">
                              <w:marLeft w:val="0"/>
                              <w:marRight w:val="0"/>
                              <w:marTop w:val="0"/>
                              <w:marBottom w:val="0"/>
                              <w:divBdr>
                                <w:top w:val="none" w:sz="0" w:space="0" w:color="auto"/>
                                <w:left w:val="none" w:sz="0" w:space="0" w:color="auto"/>
                                <w:bottom w:val="none" w:sz="0" w:space="0" w:color="auto"/>
                                <w:right w:val="none" w:sz="0" w:space="0" w:color="auto"/>
                              </w:divBdr>
                              <w:divsChild>
                                <w:div w:id="1310597632">
                                  <w:marLeft w:val="0"/>
                                  <w:marRight w:val="0"/>
                                  <w:marTop w:val="0"/>
                                  <w:marBottom w:val="0"/>
                                  <w:divBdr>
                                    <w:top w:val="none" w:sz="0" w:space="0" w:color="auto"/>
                                    <w:left w:val="none" w:sz="0" w:space="0" w:color="auto"/>
                                    <w:bottom w:val="none" w:sz="0" w:space="0" w:color="auto"/>
                                    <w:right w:val="none" w:sz="0" w:space="0" w:color="auto"/>
                                  </w:divBdr>
                                </w:div>
                              </w:divsChild>
                            </w:div>
                            <w:div w:id="542601401">
                              <w:marLeft w:val="0"/>
                              <w:marRight w:val="0"/>
                              <w:marTop w:val="0"/>
                              <w:marBottom w:val="0"/>
                              <w:divBdr>
                                <w:top w:val="none" w:sz="0" w:space="0" w:color="auto"/>
                                <w:left w:val="none" w:sz="0" w:space="0" w:color="auto"/>
                                <w:bottom w:val="none" w:sz="0" w:space="0" w:color="auto"/>
                                <w:right w:val="none" w:sz="0" w:space="0" w:color="auto"/>
                              </w:divBdr>
                              <w:divsChild>
                                <w:div w:id="752242784">
                                  <w:marLeft w:val="0"/>
                                  <w:marRight w:val="0"/>
                                  <w:marTop w:val="0"/>
                                  <w:marBottom w:val="0"/>
                                  <w:divBdr>
                                    <w:top w:val="none" w:sz="0" w:space="0" w:color="auto"/>
                                    <w:left w:val="none" w:sz="0" w:space="0" w:color="auto"/>
                                    <w:bottom w:val="none" w:sz="0" w:space="0" w:color="auto"/>
                                    <w:right w:val="none" w:sz="0" w:space="0" w:color="auto"/>
                                  </w:divBdr>
                                  <w:divsChild>
                                    <w:div w:id="15253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2705">
                              <w:marLeft w:val="0"/>
                              <w:marRight w:val="0"/>
                              <w:marTop w:val="0"/>
                              <w:marBottom w:val="0"/>
                              <w:divBdr>
                                <w:top w:val="none" w:sz="0" w:space="0" w:color="auto"/>
                                <w:left w:val="none" w:sz="0" w:space="0" w:color="auto"/>
                                <w:bottom w:val="none" w:sz="0" w:space="0" w:color="auto"/>
                                <w:right w:val="none" w:sz="0" w:space="0" w:color="auto"/>
                              </w:divBdr>
                              <w:divsChild>
                                <w:div w:id="256987052">
                                  <w:marLeft w:val="0"/>
                                  <w:marRight w:val="0"/>
                                  <w:marTop w:val="0"/>
                                  <w:marBottom w:val="0"/>
                                  <w:divBdr>
                                    <w:top w:val="none" w:sz="0" w:space="0" w:color="auto"/>
                                    <w:left w:val="none" w:sz="0" w:space="0" w:color="auto"/>
                                    <w:bottom w:val="none" w:sz="0" w:space="0" w:color="auto"/>
                                    <w:right w:val="none" w:sz="0" w:space="0" w:color="auto"/>
                                  </w:divBdr>
                                </w:div>
                              </w:divsChild>
                            </w:div>
                            <w:div w:id="1619217172">
                              <w:marLeft w:val="0"/>
                              <w:marRight w:val="0"/>
                              <w:marTop w:val="0"/>
                              <w:marBottom w:val="0"/>
                              <w:divBdr>
                                <w:top w:val="none" w:sz="0" w:space="0" w:color="auto"/>
                                <w:left w:val="none" w:sz="0" w:space="0" w:color="auto"/>
                                <w:bottom w:val="none" w:sz="0" w:space="0" w:color="auto"/>
                                <w:right w:val="none" w:sz="0" w:space="0" w:color="auto"/>
                              </w:divBdr>
                              <w:divsChild>
                                <w:div w:id="23483514">
                                  <w:marLeft w:val="0"/>
                                  <w:marRight w:val="0"/>
                                  <w:marTop w:val="0"/>
                                  <w:marBottom w:val="0"/>
                                  <w:divBdr>
                                    <w:top w:val="none" w:sz="0" w:space="0" w:color="auto"/>
                                    <w:left w:val="none" w:sz="0" w:space="0" w:color="auto"/>
                                    <w:bottom w:val="none" w:sz="0" w:space="0" w:color="auto"/>
                                    <w:right w:val="none" w:sz="0" w:space="0" w:color="auto"/>
                                  </w:divBdr>
                                  <w:divsChild>
                                    <w:div w:id="17661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3095">
                              <w:marLeft w:val="0"/>
                              <w:marRight w:val="0"/>
                              <w:marTop w:val="0"/>
                              <w:marBottom w:val="0"/>
                              <w:divBdr>
                                <w:top w:val="none" w:sz="0" w:space="0" w:color="auto"/>
                                <w:left w:val="none" w:sz="0" w:space="0" w:color="auto"/>
                                <w:bottom w:val="none" w:sz="0" w:space="0" w:color="auto"/>
                                <w:right w:val="none" w:sz="0" w:space="0" w:color="auto"/>
                              </w:divBdr>
                              <w:divsChild>
                                <w:div w:id="1793356334">
                                  <w:marLeft w:val="0"/>
                                  <w:marRight w:val="0"/>
                                  <w:marTop w:val="0"/>
                                  <w:marBottom w:val="0"/>
                                  <w:divBdr>
                                    <w:top w:val="none" w:sz="0" w:space="0" w:color="auto"/>
                                    <w:left w:val="none" w:sz="0" w:space="0" w:color="auto"/>
                                    <w:bottom w:val="none" w:sz="0" w:space="0" w:color="auto"/>
                                    <w:right w:val="none" w:sz="0" w:space="0" w:color="auto"/>
                                  </w:divBdr>
                                  <w:divsChild>
                                    <w:div w:id="18467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19610">
                              <w:marLeft w:val="0"/>
                              <w:marRight w:val="0"/>
                              <w:marTop w:val="0"/>
                              <w:marBottom w:val="0"/>
                              <w:divBdr>
                                <w:top w:val="none" w:sz="0" w:space="0" w:color="auto"/>
                                <w:left w:val="none" w:sz="0" w:space="0" w:color="auto"/>
                                <w:bottom w:val="none" w:sz="0" w:space="0" w:color="auto"/>
                                <w:right w:val="none" w:sz="0" w:space="0" w:color="auto"/>
                              </w:divBdr>
                              <w:divsChild>
                                <w:div w:id="1668553658">
                                  <w:marLeft w:val="0"/>
                                  <w:marRight w:val="0"/>
                                  <w:marTop w:val="0"/>
                                  <w:marBottom w:val="0"/>
                                  <w:divBdr>
                                    <w:top w:val="none" w:sz="0" w:space="0" w:color="auto"/>
                                    <w:left w:val="none" w:sz="0" w:space="0" w:color="auto"/>
                                    <w:bottom w:val="none" w:sz="0" w:space="0" w:color="auto"/>
                                    <w:right w:val="none" w:sz="0" w:space="0" w:color="auto"/>
                                  </w:divBdr>
                                </w:div>
                              </w:divsChild>
                            </w:div>
                            <w:div w:id="474683332">
                              <w:marLeft w:val="0"/>
                              <w:marRight w:val="0"/>
                              <w:marTop w:val="0"/>
                              <w:marBottom w:val="0"/>
                              <w:divBdr>
                                <w:top w:val="none" w:sz="0" w:space="0" w:color="auto"/>
                                <w:left w:val="none" w:sz="0" w:space="0" w:color="auto"/>
                                <w:bottom w:val="none" w:sz="0" w:space="0" w:color="auto"/>
                                <w:right w:val="none" w:sz="0" w:space="0" w:color="auto"/>
                              </w:divBdr>
                              <w:divsChild>
                                <w:div w:id="2123841584">
                                  <w:marLeft w:val="0"/>
                                  <w:marRight w:val="0"/>
                                  <w:marTop w:val="0"/>
                                  <w:marBottom w:val="0"/>
                                  <w:divBdr>
                                    <w:top w:val="none" w:sz="0" w:space="0" w:color="auto"/>
                                    <w:left w:val="none" w:sz="0" w:space="0" w:color="auto"/>
                                    <w:bottom w:val="none" w:sz="0" w:space="0" w:color="auto"/>
                                    <w:right w:val="none" w:sz="0" w:space="0" w:color="auto"/>
                                  </w:divBdr>
                                  <w:divsChild>
                                    <w:div w:id="4980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5178">
                              <w:marLeft w:val="0"/>
                              <w:marRight w:val="0"/>
                              <w:marTop w:val="0"/>
                              <w:marBottom w:val="0"/>
                              <w:divBdr>
                                <w:top w:val="none" w:sz="0" w:space="0" w:color="auto"/>
                                <w:left w:val="none" w:sz="0" w:space="0" w:color="auto"/>
                                <w:bottom w:val="none" w:sz="0" w:space="0" w:color="auto"/>
                                <w:right w:val="none" w:sz="0" w:space="0" w:color="auto"/>
                              </w:divBdr>
                              <w:divsChild>
                                <w:div w:id="1018388414">
                                  <w:marLeft w:val="0"/>
                                  <w:marRight w:val="0"/>
                                  <w:marTop w:val="0"/>
                                  <w:marBottom w:val="0"/>
                                  <w:divBdr>
                                    <w:top w:val="none" w:sz="0" w:space="0" w:color="auto"/>
                                    <w:left w:val="none" w:sz="0" w:space="0" w:color="auto"/>
                                    <w:bottom w:val="none" w:sz="0" w:space="0" w:color="auto"/>
                                    <w:right w:val="none" w:sz="0" w:space="0" w:color="auto"/>
                                  </w:divBdr>
                                </w:div>
                              </w:divsChild>
                            </w:div>
                            <w:div w:id="145366407">
                              <w:marLeft w:val="0"/>
                              <w:marRight w:val="0"/>
                              <w:marTop w:val="0"/>
                              <w:marBottom w:val="0"/>
                              <w:divBdr>
                                <w:top w:val="none" w:sz="0" w:space="0" w:color="auto"/>
                                <w:left w:val="none" w:sz="0" w:space="0" w:color="auto"/>
                                <w:bottom w:val="none" w:sz="0" w:space="0" w:color="auto"/>
                                <w:right w:val="none" w:sz="0" w:space="0" w:color="auto"/>
                              </w:divBdr>
                              <w:divsChild>
                                <w:div w:id="237834438">
                                  <w:marLeft w:val="0"/>
                                  <w:marRight w:val="0"/>
                                  <w:marTop w:val="0"/>
                                  <w:marBottom w:val="0"/>
                                  <w:divBdr>
                                    <w:top w:val="none" w:sz="0" w:space="0" w:color="auto"/>
                                    <w:left w:val="none" w:sz="0" w:space="0" w:color="auto"/>
                                    <w:bottom w:val="none" w:sz="0" w:space="0" w:color="auto"/>
                                    <w:right w:val="none" w:sz="0" w:space="0" w:color="auto"/>
                                  </w:divBdr>
                                  <w:divsChild>
                                    <w:div w:id="75231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4476">
                              <w:marLeft w:val="0"/>
                              <w:marRight w:val="0"/>
                              <w:marTop w:val="0"/>
                              <w:marBottom w:val="0"/>
                              <w:divBdr>
                                <w:top w:val="none" w:sz="0" w:space="0" w:color="auto"/>
                                <w:left w:val="none" w:sz="0" w:space="0" w:color="auto"/>
                                <w:bottom w:val="none" w:sz="0" w:space="0" w:color="auto"/>
                                <w:right w:val="none" w:sz="0" w:space="0" w:color="auto"/>
                              </w:divBdr>
                              <w:divsChild>
                                <w:div w:id="1620255596">
                                  <w:marLeft w:val="0"/>
                                  <w:marRight w:val="0"/>
                                  <w:marTop w:val="0"/>
                                  <w:marBottom w:val="0"/>
                                  <w:divBdr>
                                    <w:top w:val="none" w:sz="0" w:space="0" w:color="auto"/>
                                    <w:left w:val="none" w:sz="0" w:space="0" w:color="auto"/>
                                    <w:bottom w:val="none" w:sz="0" w:space="0" w:color="auto"/>
                                    <w:right w:val="none" w:sz="0" w:space="0" w:color="auto"/>
                                  </w:divBdr>
                                </w:div>
                              </w:divsChild>
                            </w:div>
                            <w:div w:id="631054233">
                              <w:marLeft w:val="0"/>
                              <w:marRight w:val="0"/>
                              <w:marTop w:val="0"/>
                              <w:marBottom w:val="0"/>
                              <w:divBdr>
                                <w:top w:val="none" w:sz="0" w:space="0" w:color="auto"/>
                                <w:left w:val="none" w:sz="0" w:space="0" w:color="auto"/>
                                <w:bottom w:val="none" w:sz="0" w:space="0" w:color="auto"/>
                                <w:right w:val="none" w:sz="0" w:space="0" w:color="auto"/>
                              </w:divBdr>
                              <w:divsChild>
                                <w:div w:id="930813988">
                                  <w:marLeft w:val="0"/>
                                  <w:marRight w:val="0"/>
                                  <w:marTop w:val="0"/>
                                  <w:marBottom w:val="0"/>
                                  <w:divBdr>
                                    <w:top w:val="none" w:sz="0" w:space="0" w:color="auto"/>
                                    <w:left w:val="none" w:sz="0" w:space="0" w:color="auto"/>
                                    <w:bottom w:val="none" w:sz="0" w:space="0" w:color="auto"/>
                                    <w:right w:val="none" w:sz="0" w:space="0" w:color="auto"/>
                                  </w:divBdr>
                                  <w:divsChild>
                                    <w:div w:id="15960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07248">
                              <w:marLeft w:val="0"/>
                              <w:marRight w:val="0"/>
                              <w:marTop w:val="0"/>
                              <w:marBottom w:val="0"/>
                              <w:divBdr>
                                <w:top w:val="none" w:sz="0" w:space="0" w:color="auto"/>
                                <w:left w:val="none" w:sz="0" w:space="0" w:color="auto"/>
                                <w:bottom w:val="none" w:sz="0" w:space="0" w:color="auto"/>
                                <w:right w:val="none" w:sz="0" w:space="0" w:color="auto"/>
                              </w:divBdr>
                              <w:divsChild>
                                <w:div w:id="1280264937">
                                  <w:marLeft w:val="0"/>
                                  <w:marRight w:val="0"/>
                                  <w:marTop w:val="0"/>
                                  <w:marBottom w:val="0"/>
                                  <w:divBdr>
                                    <w:top w:val="none" w:sz="0" w:space="0" w:color="auto"/>
                                    <w:left w:val="none" w:sz="0" w:space="0" w:color="auto"/>
                                    <w:bottom w:val="none" w:sz="0" w:space="0" w:color="auto"/>
                                    <w:right w:val="none" w:sz="0" w:space="0" w:color="auto"/>
                                  </w:divBdr>
                                </w:div>
                              </w:divsChild>
                            </w:div>
                            <w:div w:id="2109806472">
                              <w:marLeft w:val="0"/>
                              <w:marRight w:val="0"/>
                              <w:marTop w:val="0"/>
                              <w:marBottom w:val="0"/>
                              <w:divBdr>
                                <w:top w:val="none" w:sz="0" w:space="0" w:color="auto"/>
                                <w:left w:val="none" w:sz="0" w:space="0" w:color="auto"/>
                                <w:bottom w:val="none" w:sz="0" w:space="0" w:color="auto"/>
                                <w:right w:val="none" w:sz="0" w:space="0" w:color="auto"/>
                              </w:divBdr>
                              <w:divsChild>
                                <w:div w:id="1705325661">
                                  <w:marLeft w:val="0"/>
                                  <w:marRight w:val="0"/>
                                  <w:marTop w:val="0"/>
                                  <w:marBottom w:val="0"/>
                                  <w:divBdr>
                                    <w:top w:val="none" w:sz="0" w:space="0" w:color="auto"/>
                                    <w:left w:val="none" w:sz="0" w:space="0" w:color="auto"/>
                                    <w:bottom w:val="none" w:sz="0" w:space="0" w:color="auto"/>
                                    <w:right w:val="none" w:sz="0" w:space="0" w:color="auto"/>
                                  </w:divBdr>
                                  <w:divsChild>
                                    <w:div w:id="16941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3577">
                              <w:marLeft w:val="0"/>
                              <w:marRight w:val="0"/>
                              <w:marTop w:val="0"/>
                              <w:marBottom w:val="0"/>
                              <w:divBdr>
                                <w:top w:val="none" w:sz="0" w:space="0" w:color="auto"/>
                                <w:left w:val="none" w:sz="0" w:space="0" w:color="auto"/>
                                <w:bottom w:val="none" w:sz="0" w:space="0" w:color="auto"/>
                                <w:right w:val="none" w:sz="0" w:space="0" w:color="auto"/>
                              </w:divBdr>
                              <w:divsChild>
                                <w:div w:id="1306473581">
                                  <w:marLeft w:val="0"/>
                                  <w:marRight w:val="0"/>
                                  <w:marTop w:val="0"/>
                                  <w:marBottom w:val="0"/>
                                  <w:divBdr>
                                    <w:top w:val="none" w:sz="0" w:space="0" w:color="auto"/>
                                    <w:left w:val="none" w:sz="0" w:space="0" w:color="auto"/>
                                    <w:bottom w:val="none" w:sz="0" w:space="0" w:color="auto"/>
                                    <w:right w:val="none" w:sz="0" w:space="0" w:color="auto"/>
                                  </w:divBdr>
                                  <w:divsChild>
                                    <w:div w:id="13163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4047">
                              <w:marLeft w:val="0"/>
                              <w:marRight w:val="0"/>
                              <w:marTop w:val="0"/>
                              <w:marBottom w:val="0"/>
                              <w:divBdr>
                                <w:top w:val="none" w:sz="0" w:space="0" w:color="auto"/>
                                <w:left w:val="none" w:sz="0" w:space="0" w:color="auto"/>
                                <w:bottom w:val="none" w:sz="0" w:space="0" w:color="auto"/>
                                <w:right w:val="none" w:sz="0" w:space="0" w:color="auto"/>
                              </w:divBdr>
                              <w:divsChild>
                                <w:div w:id="1139953063">
                                  <w:marLeft w:val="0"/>
                                  <w:marRight w:val="0"/>
                                  <w:marTop w:val="0"/>
                                  <w:marBottom w:val="0"/>
                                  <w:divBdr>
                                    <w:top w:val="none" w:sz="0" w:space="0" w:color="auto"/>
                                    <w:left w:val="none" w:sz="0" w:space="0" w:color="auto"/>
                                    <w:bottom w:val="none" w:sz="0" w:space="0" w:color="auto"/>
                                    <w:right w:val="none" w:sz="0" w:space="0" w:color="auto"/>
                                  </w:divBdr>
                                </w:div>
                              </w:divsChild>
                            </w:div>
                            <w:div w:id="1398818816">
                              <w:marLeft w:val="0"/>
                              <w:marRight w:val="0"/>
                              <w:marTop w:val="0"/>
                              <w:marBottom w:val="0"/>
                              <w:divBdr>
                                <w:top w:val="none" w:sz="0" w:space="0" w:color="auto"/>
                                <w:left w:val="none" w:sz="0" w:space="0" w:color="auto"/>
                                <w:bottom w:val="none" w:sz="0" w:space="0" w:color="auto"/>
                                <w:right w:val="none" w:sz="0" w:space="0" w:color="auto"/>
                              </w:divBdr>
                              <w:divsChild>
                                <w:div w:id="775834298">
                                  <w:marLeft w:val="0"/>
                                  <w:marRight w:val="0"/>
                                  <w:marTop w:val="0"/>
                                  <w:marBottom w:val="0"/>
                                  <w:divBdr>
                                    <w:top w:val="none" w:sz="0" w:space="0" w:color="auto"/>
                                    <w:left w:val="none" w:sz="0" w:space="0" w:color="auto"/>
                                    <w:bottom w:val="none" w:sz="0" w:space="0" w:color="auto"/>
                                    <w:right w:val="none" w:sz="0" w:space="0" w:color="auto"/>
                                  </w:divBdr>
                                  <w:divsChild>
                                    <w:div w:id="208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12016">
                              <w:marLeft w:val="0"/>
                              <w:marRight w:val="0"/>
                              <w:marTop w:val="0"/>
                              <w:marBottom w:val="0"/>
                              <w:divBdr>
                                <w:top w:val="none" w:sz="0" w:space="0" w:color="auto"/>
                                <w:left w:val="none" w:sz="0" w:space="0" w:color="auto"/>
                                <w:bottom w:val="none" w:sz="0" w:space="0" w:color="auto"/>
                                <w:right w:val="none" w:sz="0" w:space="0" w:color="auto"/>
                              </w:divBdr>
                              <w:divsChild>
                                <w:div w:id="1102843385">
                                  <w:marLeft w:val="0"/>
                                  <w:marRight w:val="0"/>
                                  <w:marTop w:val="0"/>
                                  <w:marBottom w:val="0"/>
                                  <w:divBdr>
                                    <w:top w:val="none" w:sz="0" w:space="0" w:color="auto"/>
                                    <w:left w:val="none" w:sz="0" w:space="0" w:color="auto"/>
                                    <w:bottom w:val="none" w:sz="0" w:space="0" w:color="auto"/>
                                    <w:right w:val="none" w:sz="0" w:space="0" w:color="auto"/>
                                  </w:divBdr>
                                </w:div>
                              </w:divsChild>
                            </w:div>
                            <w:div w:id="660502444">
                              <w:marLeft w:val="0"/>
                              <w:marRight w:val="0"/>
                              <w:marTop w:val="0"/>
                              <w:marBottom w:val="0"/>
                              <w:divBdr>
                                <w:top w:val="none" w:sz="0" w:space="0" w:color="auto"/>
                                <w:left w:val="none" w:sz="0" w:space="0" w:color="auto"/>
                                <w:bottom w:val="none" w:sz="0" w:space="0" w:color="auto"/>
                                <w:right w:val="none" w:sz="0" w:space="0" w:color="auto"/>
                              </w:divBdr>
                              <w:divsChild>
                                <w:div w:id="1089234839">
                                  <w:marLeft w:val="0"/>
                                  <w:marRight w:val="0"/>
                                  <w:marTop w:val="0"/>
                                  <w:marBottom w:val="0"/>
                                  <w:divBdr>
                                    <w:top w:val="none" w:sz="0" w:space="0" w:color="auto"/>
                                    <w:left w:val="none" w:sz="0" w:space="0" w:color="auto"/>
                                    <w:bottom w:val="none" w:sz="0" w:space="0" w:color="auto"/>
                                    <w:right w:val="none" w:sz="0" w:space="0" w:color="auto"/>
                                  </w:divBdr>
                                  <w:divsChild>
                                    <w:div w:id="173900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0767">
                              <w:marLeft w:val="0"/>
                              <w:marRight w:val="0"/>
                              <w:marTop w:val="0"/>
                              <w:marBottom w:val="0"/>
                              <w:divBdr>
                                <w:top w:val="none" w:sz="0" w:space="0" w:color="auto"/>
                                <w:left w:val="none" w:sz="0" w:space="0" w:color="auto"/>
                                <w:bottom w:val="none" w:sz="0" w:space="0" w:color="auto"/>
                                <w:right w:val="none" w:sz="0" w:space="0" w:color="auto"/>
                              </w:divBdr>
                              <w:divsChild>
                                <w:div w:id="18700074">
                                  <w:marLeft w:val="0"/>
                                  <w:marRight w:val="0"/>
                                  <w:marTop w:val="0"/>
                                  <w:marBottom w:val="0"/>
                                  <w:divBdr>
                                    <w:top w:val="none" w:sz="0" w:space="0" w:color="auto"/>
                                    <w:left w:val="none" w:sz="0" w:space="0" w:color="auto"/>
                                    <w:bottom w:val="none" w:sz="0" w:space="0" w:color="auto"/>
                                    <w:right w:val="none" w:sz="0" w:space="0" w:color="auto"/>
                                  </w:divBdr>
                                  <w:divsChild>
                                    <w:div w:id="6939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9071">
                              <w:marLeft w:val="0"/>
                              <w:marRight w:val="0"/>
                              <w:marTop w:val="0"/>
                              <w:marBottom w:val="0"/>
                              <w:divBdr>
                                <w:top w:val="none" w:sz="0" w:space="0" w:color="auto"/>
                                <w:left w:val="none" w:sz="0" w:space="0" w:color="auto"/>
                                <w:bottom w:val="none" w:sz="0" w:space="0" w:color="auto"/>
                                <w:right w:val="none" w:sz="0" w:space="0" w:color="auto"/>
                              </w:divBdr>
                              <w:divsChild>
                                <w:div w:id="784737628">
                                  <w:marLeft w:val="0"/>
                                  <w:marRight w:val="0"/>
                                  <w:marTop w:val="0"/>
                                  <w:marBottom w:val="0"/>
                                  <w:divBdr>
                                    <w:top w:val="none" w:sz="0" w:space="0" w:color="auto"/>
                                    <w:left w:val="none" w:sz="0" w:space="0" w:color="auto"/>
                                    <w:bottom w:val="none" w:sz="0" w:space="0" w:color="auto"/>
                                    <w:right w:val="none" w:sz="0" w:space="0" w:color="auto"/>
                                  </w:divBdr>
                                  <w:divsChild>
                                    <w:div w:id="10689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269">
                              <w:marLeft w:val="0"/>
                              <w:marRight w:val="0"/>
                              <w:marTop w:val="0"/>
                              <w:marBottom w:val="0"/>
                              <w:divBdr>
                                <w:top w:val="none" w:sz="0" w:space="0" w:color="auto"/>
                                <w:left w:val="none" w:sz="0" w:space="0" w:color="auto"/>
                                <w:bottom w:val="none" w:sz="0" w:space="0" w:color="auto"/>
                                <w:right w:val="none" w:sz="0" w:space="0" w:color="auto"/>
                              </w:divBdr>
                              <w:divsChild>
                                <w:div w:id="1678726150">
                                  <w:marLeft w:val="0"/>
                                  <w:marRight w:val="0"/>
                                  <w:marTop w:val="0"/>
                                  <w:marBottom w:val="0"/>
                                  <w:divBdr>
                                    <w:top w:val="none" w:sz="0" w:space="0" w:color="auto"/>
                                    <w:left w:val="none" w:sz="0" w:space="0" w:color="auto"/>
                                    <w:bottom w:val="none" w:sz="0" w:space="0" w:color="auto"/>
                                    <w:right w:val="none" w:sz="0" w:space="0" w:color="auto"/>
                                  </w:divBdr>
                                </w:div>
                              </w:divsChild>
                            </w:div>
                            <w:div w:id="495417947">
                              <w:marLeft w:val="0"/>
                              <w:marRight w:val="0"/>
                              <w:marTop w:val="0"/>
                              <w:marBottom w:val="0"/>
                              <w:divBdr>
                                <w:top w:val="none" w:sz="0" w:space="0" w:color="auto"/>
                                <w:left w:val="none" w:sz="0" w:space="0" w:color="auto"/>
                                <w:bottom w:val="none" w:sz="0" w:space="0" w:color="auto"/>
                                <w:right w:val="none" w:sz="0" w:space="0" w:color="auto"/>
                              </w:divBdr>
                              <w:divsChild>
                                <w:div w:id="926578400">
                                  <w:marLeft w:val="0"/>
                                  <w:marRight w:val="0"/>
                                  <w:marTop w:val="0"/>
                                  <w:marBottom w:val="0"/>
                                  <w:divBdr>
                                    <w:top w:val="none" w:sz="0" w:space="0" w:color="auto"/>
                                    <w:left w:val="none" w:sz="0" w:space="0" w:color="auto"/>
                                    <w:bottom w:val="none" w:sz="0" w:space="0" w:color="auto"/>
                                    <w:right w:val="none" w:sz="0" w:space="0" w:color="auto"/>
                                  </w:divBdr>
                                  <w:divsChild>
                                    <w:div w:id="1657830990">
                                      <w:marLeft w:val="0"/>
                                      <w:marRight w:val="0"/>
                                      <w:marTop w:val="90"/>
                                      <w:marBottom w:val="90"/>
                                      <w:divBdr>
                                        <w:top w:val="none" w:sz="0" w:space="0" w:color="auto"/>
                                        <w:left w:val="none" w:sz="0" w:space="0" w:color="auto"/>
                                        <w:bottom w:val="none" w:sz="0" w:space="0" w:color="auto"/>
                                        <w:right w:val="none" w:sz="0" w:space="0" w:color="auto"/>
                                      </w:divBdr>
                                      <w:divsChild>
                                        <w:div w:id="18711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6680">
                              <w:marLeft w:val="0"/>
                              <w:marRight w:val="0"/>
                              <w:marTop w:val="0"/>
                              <w:marBottom w:val="0"/>
                              <w:divBdr>
                                <w:top w:val="none" w:sz="0" w:space="0" w:color="auto"/>
                                <w:left w:val="none" w:sz="0" w:space="0" w:color="auto"/>
                                <w:bottom w:val="none" w:sz="0" w:space="0" w:color="auto"/>
                                <w:right w:val="none" w:sz="0" w:space="0" w:color="auto"/>
                              </w:divBdr>
                              <w:divsChild>
                                <w:div w:id="835262063">
                                  <w:marLeft w:val="0"/>
                                  <w:marRight w:val="0"/>
                                  <w:marTop w:val="0"/>
                                  <w:marBottom w:val="0"/>
                                  <w:divBdr>
                                    <w:top w:val="none" w:sz="0" w:space="0" w:color="auto"/>
                                    <w:left w:val="none" w:sz="0" w:space="0" w:color="auto"/>
                                    <w:bottom w:val="none" w:sz="0" w:space="0" w:color="auto"/>
                                    <w:right w:val="none" w:sz="0" w:space="0" w:color="auto"/>
                                  </w:divBdr>
                                  <w:divsChild>
                                    <w:div w:id="3630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6589">
                              <w:marLeft w:val="0"/>
                              <w:marRight w:val="0"/>
                              <w:marTop w:val="0"/>
                              <w:marBottom w:val="0"/>
                              <w:divBdr>
                                <w:top w:val="none" w:sz="0" w:space="0" w:color="auto"/>
                                <w:left w:val="none" w:sz="0" w:space="0" w:color="auto"/>
                                <w:bottom w:val="none" w:sz="0" w:space="0" w:color="auto"/>
                                <w:right w:val="none" w:sz="0" w:space="0" w:color="auto"/>
                              </w:divBdr>
                              <w:divsChild>
                                <w:div w:id="1591423468">
                                  <w:marLeft w:val="0"/>
                                  <w:marRight w:val="0"/>
                                  <w:marTop w:val="0"/>
                                  <w:marBottom w:val="0"/>
                                  <w:divBdr>
                                    <w:top w:val="none" w:sz="0" w:space="0" w:color="auto"/>
                                    <w:left w:val="none" w:sz="0" w:space="0" w:color="auto"/>
                                    <w:bottom w:val="none" w:sz="0" w:space="0" w:color="auto"/>
                                    <w:right w:val="none" w:sz="0" w:space="0" w:color="auto"/>
                                  </w:divBdr>
                                </w:div>
                              </w:divsChild>
                            </w:div>
                            <w:div w:id="1063484090">
                              <w:marLeft w:val="0"/>
                              <w:marRight w:val="0"/>
                              <w:marTop w:val="0"/>
                              <w:marBottom w:val="0"/>
                              <w:divBdr>
                                <w:top w:val="none" w:sz="0" w:space="0" w:color="auto"/>
                                <w:left w:val="none" w:sz="0" w:space="0" w:color="auto"/>
                                <w:bottom w:val="none" w:sz="0" w:space="0" w:color="auto"/>
                                <w:right w:val="none" w:sz="0" w:space="0" w:color="auto"/>
                              </w:divBdr>
                              <w:divsChild>
                                <w:div w:id="1746879147">
                                  <w:marLeft w:val="0"/>
                                  <w:marRight w:val="0"/>
                                  <w:marTop w:val="0"/>
                                  <w:marBottom w:val="0"/>
                                  <w:divBdr>
                                    <w:top w:val="none" w:sz="0" w:space="0" w:color="auto"/>
                                    <w:left w:val="none" w:sz="0" w:space="0" w:color="auto"/>
                                    <w:bottom w:val="none" w:sz="0" w:space="0" w:color="auto"/>
                                    <w:right w:val="none" w:sz="0" w:space="0" w:color="auto"/>
                                  </w:divBdr>
                                </w:div>
                              </w:divsChild>
                            </w:div>
                            <w:div w:id="1667855346">
                              <w:marLeft w:val="0"/>
                              <w:marRight w:val="0"/>
                              <w:marTop w:val="0"/>
                              <w:marBottom w:val="0"/>
                              <w:divBdr>
                                <w:top w:val="none" w:sz="0" w:space="0" w:color="auto"/>
                                <w:left w:val="none" w:sz="0" w:space="0" w:color="auto"/>
                                <w:bottom w:val="none" w:sz="0" w:space="0" w:color="auto"/>
                                <w:right w:val="none" w:sz="0" w:space="0" w:color="auto"/>
                              </w:divBdr>
                              <w:divsChild>
                                <w:div w:id="1619067873">
                                  <w:marLeft w:val="0"/>
                                  <w:marRight w:val="0"/>
                                  <w:marTop w:val="0"/>
                                  <w:marBottom w:val="0"/>
                                  <w:divBdr>
                                    <w:top w:val="none" w:sz="0" w:space="0" w:color="auto"/>
                                    <w:left w:val="none" w:sz="0" w:space="0" w:color="auto"/>
                                    <w:bottom w:val="none" w:sz="0" w:space="0" w:color="auto"/>
                                    <w:right w:val="none" w:sz="0" w:space="0" w:color="auto"/>
                                  </w:divBdr>
                                </w:div>
                              </w:divsChild>
                            </w:div>
                            <w:div w:id="1367176336">
                              <w:marLeft w:val="0"/>
                              <w:marRight w:val="0"/>
                              <w:marTop w:val="0"/>
                              <w:marBottom w:val="0"/>
                              <w:divBdr>
                                <w:top w:val="none" w:sz="0" w:space="0" w:color="auto"/>
                                <w:left w:val="none" w:sz="0" w:space="0" w:color="auto"/>
                                <w:bottom w:val="none" w:sz="0" w:space="0" w:color="auto"/>
                                <w:right w:val="none" w:sz="0" w:space="0" w:color="auto"/>
                              </w:divBdr>
                              <w:divsChild>
                                <w:div w:id="1026953433">
                                  <w:marLeft w:val="0"/>
                                  <w:marRight w:val="0"/>
                                  <w:marTop w:val="0"/>
                                  <w:marBottom w:val="0"/>
                                  <w:divBdr>
                                    <w:top w:val="none" w:sz="0" w:space="0" w:color="auto"/>
                                    <w:left w:val="none" w:sz="0" w:space="0" w:color="auto"/>
                                    <w:bottom w:val="none" w:sz="0" w:space="0" w:color="auto"/>
                                    <w:right w:val="none" w:sz="0" w:space="0" w:color="auto"/>
                                  </w:divBdr>
                                  <w:divsChild>
                                    <w:div w:id="62877945">
                                      <w:marLeft w:val="0"/>
                                      <w:marRight w:val="0"/>
                                      <w:marTop w:val="90"/>
                                      <w:marBottom w:val="90"/>
                                      <w:divBdr>
                                        <w:top w:val="none" w:sz="0" w:space="0" w:color="auto"/>
                                        <w:left w:val="none" w:sz="0" w:space="0" w:color="auto"/>
                                        <w:bottom w:val="none" w:sz="0" w:space="0" w:color="auto"/>
                                        <w:right w:val="none" w:sz="0" w:space="0" w:color="auto"/>
                                      </w:divBdr>
                                      <w:divsChild>
                                        <w:div w:id="5661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5361">
                              <w:marLeft w:val="0"/>
                              <w:marRight w:val="0"/>
                              <w:marTop w:val="0"/>
                              <w:marBottom w:val="0"/>
                              <w:divBdr>
                                <w:top w:val="none" w:sz="0" w:space="0" w:color="auto"/>
                                <w:left w:val="none" w:sz="0" w:space="0" w:color="auto"/>
                                <w:bottom w:val="none" w:sz="0" w:space="0" w:color="auto"/>
                                <w:right w:val="none" w:sz="0" w:space="0" w:color="auto"/>
                              </w:divBdr>
                              <w:divsChild>
                                <w:div w:id="1397439707">
                                  <w:marLeft w:val="0"/>
                                  <w:marRight w:val="0"/>
                                  <w:marTop w:val="0"/>
                                  <w:marBottom w:val="0"/>
                                  <w:divBdr>
                                    <w:top w:val="none" w:sz="0" w:space="0" w:color="auto"/>
                                    <w:left w:val="none" w:sz="0" w:space="0" w:color="auto"/>
                                    <w:bottom w:val="none" w:sz="0" w:space="0" w:color="auto"/>
                                    <w:right w:val="none" w:sz="0" w:space="0" w:color="auto"/>
                                  </w:divBdr>
                                </w:div>
                              </w:divsChild>
                            </w:div>
                            <w:div w:id="1297685109">
                              <w:marLeft w:val="0"/>
                              <w:marRight w:val="0"/>
                              <w:marTop w:val="0"/>
                              <w:marBottom w:val="0"/>
                              <w:divBdr>
                                <w:top w:val="none" w:sz="0" w:space="0" w:color="auto"/>
                                <w:left w:val="none" w:sz="0" w:space="0" w:color="auto"/>
                                <w:bottom w:val="none" w:sz="0" w:space="0" w:color="auto"/>
                                <w:right w:val="none" w:sz="0" w:space="0" w:color="auto"/>
                              </w:divBdr>
                              <w:divsChild>
                                <w:div w:id="752774320">
                                  <w:marLeft w:val="0"/>
                                  <w:marRight w:val="0"/>
                                  <w:marTop w:val="0"/>
                                  <w:marBottom w:val="0"/>
                                  <w:divBdr>
                                    <w:top w:val="none" w:sz="0" w:space="0" w:color="auto"/>
                                    <w:left w:val="none" w:sz="0" w:space="0" w:color="auto"/>
                                    <w:bottom w:val="none" w:sz="0" w:space="0" w:color="auto"/>
                                    <w:right w:val="none" w:sz="0" w:space="0" w:color="auto"/>
                                  </w:divBdr>
                                </w:div>
                              </w:divsChild>
                            </w:div>
                            <w:div w:id="381372087">
                              <w:marLeft w:val="0"/>
                              <w:marRight w:val="0"/>
                              <w:marTop w:val="0"/>
                              <w:marBottom w:val="0"/>
                              <w:divBdr>
                                <w:top w:val="none" w:sz="0" w:space="0" w:color="auto"/>
                                <w:left w:val="none" w:sz="0" w:space="0" w:color="auto"/>
                                <w:bottom w:val="none" w:sz="0" w:space="0" w:color="auto"/>
                                <w:right w:val="none" w:sz="0" w:space="0" w:color="auto"/>
                              </w:divBdr>
                              <w:divsChild>
                                <w:div w:id="25566617">
                                  <w:marLeft w:val="0"/>
                                  <w:marRight w:val="0"/>
                                  <w:marTop w:val="0"/>
                                  <w:marBottom w:val="0"/>
                                  <w:divBdr>
                                    <w:top w:val="none" w:sz="0" w:space="0" w:color="auto"/>
                                    <w:left w:val="none" w:sz="0" w:space="0" w:color="auto"/>
                                    <w:bottom w:val="none" w:sz="0" w:space="0" w:color="auto"/>
                                    <w:right w:val="none" w:sz="0" w:space="0" w:color="auto"/>
                                  </w:divBdr>
                                </w:div>
                              </w:divsChild>
                            </w:div>
                            <w:div w:id="181167957">
                              <w:marLeft w:val="0"/>
                              <w:marRight w:val="0"/>
                              <w:marTop w:val="0"/>
                              <w:marBottom w:val="0"/>
                              <w:divBdr>
                                <w:top w:val="none" w:sz="0" w:space="0" w:color="auto"/>
                                <w:left w:val="none" w:sz="0" w:space="0" w:color="auto"/>
                                <w:bottom w:val="none" w:sz="0" w:space="0" w:color="auto"/>
                                <w:right w:val="none" w:sz="0" w:space="0" w:color="auto"/>
                              </w:divBdr>
                              <w:divsChild>
                                <w:div w:id="1696030140">
                                  <w:marLeft w:val="0"/>
                                  <w:marRight w:val="0"/>
                                  <w:marTop w:val="0"/>
                                  <w:marBottom w:val="0"/>
                                  <w:divBdr>
                                    <w:top w:val="none" w:sz="0" w:space="0" w:color="auto"/>
                                    <w:left w:val="none" w:sz="0" w:space="0" w:color="auto"/>
                                    <w:bottom w:val="none" w:sz="0" w:space="0" w:color="auto"/>
                                    <w:right w:val="none" w:sz="0" w:space="0" w:color="auto"/>
                                  </w:divBdr>
                                </w:div>
                              </w:divsChild>
                            </w:div>
                            <w:div w:id="1383362532">
                              <w:marLeft w:val="0"/>
                              <w:marRight w:val="0"/>
                              <w:marTop w:val="0"/>
                              <w:marBottom w:val="0"/>
                              <w:divBdr>
                                <w:top w:val="none" w:sz="0" w:space="0" w:color="auto"/>
                                <w:left w:val="none" w:sz="0" w:space="0" w:color="auto"/>
                                <w:bottom w:val="none" w:sz="0" w:space="0" w:color="auto"/>
                                <w:right w:val="none" w:sz="0" w:space="0" w:color="auto"/>
                              </w:divBdr>
                              <w:divsChild>
                                <w:div w:id="1148400759">
                                  <w:marLeft w:val="0"/>
                                  <w:marRight w:val="0"/>
                                  <w:marTop w:val="0"/>
                                  <w:marBottom w:val="0"/>
                                  <w:divBdr>
                                    <w:top w:val="none" w:sz="0" w:space="0" w:color="auto"/>
                                    <w:left w:val="none" w:sz="0" w:space="0" w:color="auto"/>
                                    <w:bottom w:val="none" w:sz="0" w:space="0" w:color="auto"/>
                                    <w:right w:val="none" w:sz="0" w:space="0" w:color="auto"/>
                                  </w:divBdr>
                                </w:div>
                              </w:divsChild>
                            </w:div>
                            <w:div w:id="387147963">
                              <w:marLeft w:val="0"/>
                              <w:marRight w:val="0"/>
                              <w:marTop w:val="0"/>
                              <w:marBottom w:val="0"/>
                              <w:divBdr>
                                <w:top w:val="none" w:sz="0" w:space="0" w:color="auto"/>
                                <w:left w:val="none" w:sz="0" w:space="0" w:color="auto"/>
                                <w:bottom w:val="none" w:sz="0" w:space="0" w:color="auto"/>
                                <w:right w:val="none" w:sz="0" w:space="0" w:color="auto"/>
                              </w:divBdr>
                              <w:divsChild>
                                <w:div w:id="367536788">
                                  <w:marLeft w:val="0"/>
                                  <w:marRight w:val="0"/>
                                  <w:marTop w:val="0"/>
                                  <w:marBottom w:val="0"/>
                                  <w:divBdr>
                                    <w:top w:val="none" w:sz="0" w:space="0" w:color="auto"/>
                                    <w:left w:val="none" w:sz="0" w:space="0" w:color="auto"/>
                                    <w:bottom w:val="none" w:sz="0" w:space="0" w:color="auto"/>
                                    <w:right w:val="none" w:sz="0" w:space="0" w:color="auto"/>
                                  </w:divBdr>
                                </w:div>
                              </w:divsChild>
                            </w:div>
                            <w:div w:id="1539466900">
                              <w:marLeft w:val="0"/>
                              <w:marRight w:val="0"/>
                              <w:marTop w:val="0"/>
                              <w:marBottom w:val="0"/>
                              <w:divBdr>
                                <w:top w:val="none" w:sz="0" w:space="0" w:color="auto"/>
                                <w:left w:val="none" w:sz="0" w:space="0" w:color="auto"/>
                                <w:bottom w:val="none" w:sz="0" w:space="0" w:color="auto"/>
                                <w:right w:val="none" w:sz="0" w:space="0" w:color="auto"/>
                              </w:divBdr>
                              <w:divsChild>
                                <w:div w:id="1860895249">
                                  <w:marLeft w:val="0"/>
                                  <w:marRight w:val="0"/>
                                  <w:marTop w:val="0"/>
                                  <w:marBottom w:val="0"/>
                                  <w:divBdr>
                                    <w:top w:val="none" w:sz="0" w:space="0" w:color="auto"/>
                                    <w:left w:val="none" w:sz="0" w:space="0" w:color="auto"/>
                                    <w:bottom w:val="none" w:sz="0" w:space="0" w:color="auto"/>
                                    <w:right w:val="none" w:sz="0" w:space="0" w:color="auto"/>
                                  </w:divBdr>
                                </w:div>
                              </w:divsChild>
                            </w:div>
                            <w:div w:id="213588323">
                              <w:marLeft w:val="0"/>
                              <w:marRight w:val="0"/>
                              <w:marTop w:val="0"/>
                              <w:marBottom w:val="0"/>
                              <w:divBdr>
                                <w:top w:val="none" w:sz="0" w:space="0" w:color="auto"/>
                                <w:left w:val="none" w:sz="0" w:space="0" w:color="auto"/>
                                <w:bottom w:val="none" w:sz="0" w:space="0" w:color="auto"/>
                                <w:right w:val="none" w:sz="0" w:space="0" w:color="auto"/>
                              </w:divBdr>
                              <w:divsChild>
                                <w:div w:id="1690989099">
                                  <w:marLeft w:val="0"/>
                                  <w:marRight w:val="0"/>
                                  <w:marTop w:val="0"/>
                                  <w:marBottom w:val="0"/>
                                  <w:divBdr>
                                    <w:top w:val="none" w:sz="0" w:space="0" w:color="auto"/>
                                    <w:left w:val="none" w:sz="0" w:space="0" w:color="auto"/>
                                    <w:bottom w:val="none" w:sz="0" w:space="0" w:color="auto"/>
                                    <w:right w:val="none" w:sz="0" w:space="0" w:color="auto"/>
                                  </w:divBdr>
                                </w:div>
                              </w:divsChild>
                            </w:div>
                            <w:div w:id="344789800">
                              <w:marLeft w:val="0"/>
                              <w:marRight w:val="0"/>
                              <w:marTop w:val="0"/>
                              <w:marBottom w:val="0"/>
                              <w:divBdr>
                                <w:top w:val="none" w:sz="0" w:space="0" w:color="auto"/>
                                <w:left w:val="none" w:sz="0" w:space="0" w:color="auto"/>
                                <w:bottom w:val="none" w:sz="0" w:space="0" w:color="auto"/>
                                <w:right w:val="none" w:sz="0" w:space="0" w:color="auto"/>
                              </w:divBdr>
                              <w:divsChild>
                                <w:div w:id="110246019">
                                  <w:marLeft w:val="0"/>
                                  <w:marRight w:val="0"/>
                                  <w:marTop w:val="0"/>
                                  <w:marBottom w:val="0"/>
                                  <w:divBdr>
                                    <w:top w:val="none" w:sz="0" w:space="0" w:color="auto"/>
                                    <w:left w:val="none" w:sz="0" w:space="0" w:color="auto"/>
                                    <w:bottom w:val="none" w:sz="0" w:space="0" w:color="auto"/>
                                    <w:right w:val="none" w:sz="0" w:space="0" w:color="auto"/>
                                  </w:divBdr>
                                </w:div>
                              </w:divsChild>
                            </w:div>
                            <w:div w:id="1337149729">
                              <w:marLeft w:val="0"/>
                              <w:marRight w:val="0"/>
                              <w:marTop w:val="0"/>
                              <w:marBottom w:val="0"/>
                              <w:divBdr>
                                <w:top w:val="none" w:sz="0" w:space="0" w:color="auto"/>
                                <w:left w:val="none" w:sz="0" w:space="0" w:color="auto"/>
                                <w:bottom w:val="none" w:sz="0" w:space="0" w:color="auto"/>
                                <w:right w:val="none" w:sz="0" w:space="0" w:color="auto"/>
                              </w:divBdr>
                              <w:divsChild>
                                <w:div w:id="1730033333">
                                  <w:marLeft w:val="0"/>
                                  <w:marRight w:val="0"/>
                                  <w:marTop w:val="0"/>
                                  <w:marBottom w:val="0"/>
                                  <w:divBdr>
                                    <w:top w:val="none" w:sz="0" w:space="0" w:color="auto"/>
                                    <w:left w:val="none" w:sz="0" w:space="0" w:color="auto"/>
                                    <w:bottom w:val="none" w:sz="0" w:space="0" w:color="auto"/>
                                    <w:right w:val="none" w:sz="0" w:space="0" w:color="auto"/>
                                  </w:divBdr>
                                </w:div>
                              </w:divsChild>
                            </w:div>
                            <w:div w:id="561604109">
                              <w:marLeft w:val="0"/>
                              <w:marRight w:val="0"/>
                              <w:marTop w:val="0"/>
                              <w:marBottom w:val="0"/>
                              <w:divBdr>
                                <w:top w:val="none" w:sz="0" w:space="0" w:color="auto"/>
                                <w:left w:val="none" w:sz="0" w:space="0" w:color="auto"/>
                                <w:bottom w:val="none" w:sz="0" w:space="0" w:color="auto"/>
                                <w:right w:val="none" w:sz="0" w:space="0" w:color="auto"/>
                              </w:divBdr>
                              <w:divsChild>
                                <w:div w:id="2434855">
                                  <w:marLeft w:val="0"/>
                                  <w:marRight w:val="0"/>
                                  <w:marTop w:val="0"/>
                                  <w:marBottom w:val="0"/>
                                  <w:divBdr>
                                    <w:top w:val="none" w:sz="0" w:space="0" w:color="auto"/>
                                    <w:left w:val="none" w:sz="0" w:space="0" w:color="auto"/>
                                    <w:bottom w:val="none" w:sz="0" w:space="0" w:color="auto"/>
                                    <w:right w:val="none" w:sz="0" w:space="0" w:color="auto"/>
                                  </w:divBdr>
                                  <w:divsChild>
                                    <w:div w:id="175728327">
                                      <w:marLeft w:val="0"/>
                                      <w:marRight w:val="0"/>
                                      <w:marTop w:val="90"/>
                                      <w:marBottom w:val="90"/>
                                      <w:divBdr>
                                        <w:top w:val="none" w:sz="0" w:space="0" w:color="auto"/>
                                        <w:left w:val="none" w:sz="0" w:space="0" w:color="auto"/>
                                        <w:bottom w:val="none" w:sz="0" w:space="0" w:color="auto"/>
                                        <w:right w:val="none" w:sz="0" w:space="0" w:color="auto"/>
                                      </w:divBdr>
                                      <w:divsChild>
                                        <w:div w:id="7256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10599">
                              <w:marLeft w:val="0"/>
                              <w:marRight w:val="0"/>
                              <w:marTop w:val="0"/>
                              <w:marBottom w:val="0"/>
                              <w:divBdr>
                                <w:top w:val="none" w:sz="0" w:space="0" w:color="auto"/>
                                <w:left w:val="none" w:sz="0" w:space="0" w:color="auto"/>
                                <w:bottom w:val="none" w:sz="0" w:space="0" w:color="auto"/>
                                <w:right w:val="none" w:sz="0" w:space="0" w:color="auto"/>
                              </w:divBdr>
                              <w:divsChild>
                                <w:div w:id="744910635">
                                  <w:marLeft w:val="0"/>
                                  <w:marRight w:val="0"/>
                                  <w:marTop w:val="0"/>
                                  <w:marBottom w:val="0"/>
                                  <w:divBdr>
                                    <w:top w:val="none" w:sz="0" w:space="0" w:color="auto"/>
                                    <w:left w:val="none" w:sz="0" w:space="0" w:color="auto"/>
                                    <w:bottom w:val="none" w:sz="0" w:space="0" w:color="auto"/>
                                    <w:right w:val="none" w:sz="0" w:space="0" w:color="auto"/>
                                  </w:divBdr>
                                </w:div>
                              </w:divsChild>
                            </w:div>
                            <w:div w:id="315963881">
                              <w:marLeft w:val="0"/>
                              <w:marRight w:val="0"/>
                              <w:marTop w:val="0"/>
                              <w:marBottom w:val="0"/>
                              <w:divBdr>
                                <w:top w:val="none" w:sz="0" w:space="0" w:color="auto"/>
                                <w:left w:val="none" w:sz="0" w:space="0" w:color="auto"/>
                                <w:bottom w:val="none" w:sz="0" w:space="0" w:color="auto"/>
                                <w:right w:val="none" w:sz="0" w:space="0" w:color="auto"/>
                              </w:divBdr>
                              <w:divsChild>
                                <w:div w:id="790049072">
                                  <w:marLeft w:val="0"/>
                                  <w:marRight w:val="0"/>
                                  <w:marTop w:val="0"/>
                                  <w:marBottom w:val="0"/>
                                  <w:divBdr>
                                    <w:top w:val="none" w:sz="0" w:space="0" w:color="auto"/>
                                    <w:left w:val="none" w:sz="0" w:space="0" w:color="auto"/>
                                    <w:bottom w:val="none" w:sz="0" w:space="0" w:color="auto"/>
                                    <w:right w:val="none" w:sz="0" w:space="0" w:color="auto"/>
                                  </w:divBdr>
                                  <w:divsChild>
                                    <w:div w:id="1573126455">
                                      <w:marLeft w:val="0"/>
                                      <w:marRight w:val="0"/>
                                      <w:marTop w:val="90"/>
                                      <w:marBottom w:val="90"/>
                                      <w:divBdr>
                                        <w:top w:val="none" w:sz="0" w:space="0" w:color="auto"/>
                                        <w:left w:val="none" w:sz="0" w:space="0" w:color="auto"/>
                                        <w:bottom w:val="none" w:sz="0" w:space="0" w:color="auto"/>
                                        <w:right w:val="none" w:sz="0" w:space="0" w:color="auto"/>
                                      </w:divBdr>
                                      <w:divsChild>
                                        <w:div w:id="17085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848</Words>
  <Characters>4839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仁保　早貴</dc:creator>
  <cp:lastModifiedBy>吉川　晃子</cp:lastModifiedBy>
  <cp:revision>2</cp:revision>
  <cp:lastPrinted>2022-07-29T05:52:00Z</cp:lastPrinted>
  <dcterms:created xsi:type="dcterms:W3CDTF">2024-11-13T07:40:00Z</dcterms:created>
  <dcterms:modified xsi:type="dcterms:W3CDTF">2024-11-13T07:40:00Z</dcterms:modified>
</cp:coreProperties>
</file>