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sz w:val="21"/>
        </w:rPr>
      </w:pP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378E9F71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0F2D84" w:rsidRPr="000F2D84">
        <w:rPr>
          <w:rFonts w:hint="eastAsia"/>
          <w:sz w:val="21"/>
        </w:rPr>
        <w:t>令和７年度</w:t>
      </w:r>
      <w:r w:rsidR="00AA232E">
        <w:rPr>
          <w:rFonts w:hint="eastAsia"/>
          <w:sz w:val="21"/>
        </w:rPr>
        <w:t>電子天秤保守</w:t>
      </w:r>
      <w:r w:rsidR="000F2D84" w:rsidRPr="000F2D84">
        <w:rPr>
          <w:rFonts w:hint="eastAsia"/>
          <w:sz w:val="21"/>
        </w:rPr>
        <w:t>点検業務委託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sz w:val="21"/>
        </w:rPr>
      </w:pPr>
    </w:p>
    <w:p w14:paraId="50923647" w14:textId="1EFDF1DB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  <w:r w:rsidR="003E4ECF">
        <w:rPr>
          <w:rFonts w:ascii="Century" w:hint="eastAsia"/>
          <w:sz w:val="21"/>
          <w:szCs w:val="21"/>
        </w:rPr>
        <w:t>（千葉市環境保健研究所）</w:t>
      </w:r>
    </w:p>
    <w:p w14:paraId="143919FD" w14:textId="77777777" w:rsidR="00254B19" w:rsidRDefault="00254B19">
      <w:pPr>
        <w:rPr>
          <w:sz w:val="21"/>
        </w:rPr>
      </w:pPr>
    </w:p>
    <w:p w14:paraId="6DA6AA5E" w14:textId="04F678E4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  <w:r w:rsidR="000F2D84">
        <w:rPr>
          <w:rFonts w:hint="eastAsia"/>
          <w:kern w:val="0"/>
          <w:sz w:val="21"/>
        </w:rPr>
        <w:t>契約実績確認書類</w:t>
      </w:r>
    </w:p>
    <w:p w14:paraId="2BB9630A" w14:textId="31D2B1CF" w:rsidR="00322119" w:rsidRDefault="00322119">
      <w:pPr>
        <w:rPr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/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3E4ECF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2D84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3E4ECF"/>
    <w:rsid w:val="00463AB4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31D8B"/>
    <w:rsid w:val="00AA232E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6</cp:revision>
  <cp:lastPrinted>2025-06-19T02:24:00Z</cp:lastPrinted>
  <dcterms:created xsi:type="dcterms:W3CDTF">2024-07-22T01:19:00Z</dcterms:created>
  <dcterms:modified xsi:type="dcterms:W3CDTF">2025-06-19T02:24:00Z</dcterms:modified>
</cp:coreProperties>
</file>