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58085" w14:textId="550ED681" w:rsidR="00175A15" w:rsidRPr="00AE6CE0" w:rsidRDefault="00175A15" w:rsidP="00175A15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kern w:val="0"/>
        </w:rPr>
      </w:pPr>
      <w:r w:rsidRPr="00AE6CE0">
        <w:rPr>
          <w:rFonts w:ascii="ＭＳ 明朝" w:hAnsi="ＭＳ 明朝" w:cs="ＭＳ ゴシック" w:hint="eastAsia"/>
          <w:color w:val="000000"/>
          <w:kern w:val="0"/>
        </w:rPr>
        <w:t>様式第8号</w:t>
      </w:r>
    </w:p>
    <w:p w14:paraId="431079AF" w14:textId="77777777" w:rsidR="00175A15" w:rsidRPr="00AE6CE0" w:rsidRDefault="00175A15" w:rsidP="00175A15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kern w:val="0"/>
        </w:rPr>
      </w:pPr>
      <w:r w:rsidRPr="00AE6CE0">
        <w:rPr>
          <w:rFonts w:ascii="ＭＳ 明朝" w:hAnsi="ＭＳ 明朝" w:cs="ＭＳ ゴシック" w:hint="eastAsia"/>
          <w:color w:val="000000"/>
          <w:kern w:val="0"/>
        </w:rPr>
        <w:t>食鳥処理場休廃止等届</w:t>
      </w:r>
    </w:p>
    <w:p w14:paraId="6A1902B7" w14:textId="77777777" w:rsidR="00175A15" w:rsidRPr="00681F93" w:rsidRDefault="00175A15" w:rsidP="00175A15">
      <w:pPr>
        <w:widowControl/>
        <w:spacing w:before="100" w:beforeAutospacing="1"/>
        <w:jc w:val="right"/>
        <w:rPr>
          <w:rFonts w:ascii="ＭＳ 明朝" w:hAnsi="ＭＳ 明朝" w:cs="ＭＳ ゴシック"/>
          <w:color w:val="000000"/>
          <w:kern w:val="0"/>
          <w:szCs w:val="21"/>
        </w:rPr>
      </w:pPr>
      <w:r w:rsidRPr="00AE6CE0">
        <w:rPr>
          <w:rFonts w:ascii="ＭＳ 明朝" w:hAnsi="ＭＳ 明朝" w:cs="ＭＳ ゴシック" w:hint="eastAsia"/>
          <w:color w:val="000000"/>
          <w:kern w:val="0"/>
        </w:rPr>
        <w:t xml:space="preserve">　　　　</w:t>
      </w:r>
      <w:r w:rsidRPr="00681F93">
        <w:rPr>
          <w:rFonts w:ascii="ＭＳ 明朝" w:hAnsi="ＭＳ 明朝" w:cs="ＭＳ ゴシック" w:hint="eastAsia"/>
          <w:color w:val="000000"/>
          <w:kern w:val="0"/>
          <w:szCs w:val="21"/>
        </w:rPr>
        <w:t>年　　月　　日</w:t>
      </w:r>
    </w:p>
    <w:p w14:paraId="5C8A2602" w14:textId="77777777" w:rsidR="00175A15" w:rsidRDefault="00175A15" w:rsidP="00175A15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(あて先)千葉市長</w:t>
      </w:r>
    </w:p>
    <w:p w14:paraId="3AE0FA69" w14:textId="77777777" w:rsidR="00175A15" w:rsidRPr="0045202E" w:rsidRDefault="00175A15" w:rsidP="00175A15">
      <w:pPr>
        <w:widowControl/>
        <w:spacing w:before="100" w:beforeAutospacing="1" w:after="100" w:afterAutospacing="1"/>
        <w:contextualSpacing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p w14:paraId="63F36642" w14:textId="77777777" w:rsidR="00175A15" w:rsidRPr="0045202E" w:rsidRDefault="00175A15" w:rsidP="00175A15">
      <w:pPr>
        <w:widowControl/>
        <w:spacing w:before="100" w:beforeAutospacing="1" w:after="100" w:afterAutospacing="1"/>
        <w:ind w:right="1120" w:firstLineChars="2200" w:firstLine="4620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住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所</w:t>
      </w:r>
    </w:p>
    <w:p w14:paraId="0BA6E332" w14:textId="77777777" w:rsidR="00175A15" w:rsidRDefault="00175A15" w:rsidP="00175A15">
      <w:pPr>
        <w:widowControl/>
        <w:spacing w:before="100" w:beforeAutospacing="1" w:after="100" w:afterAutospacing="1"/>
        <w:ind w:right="-285" w:firstLineChars="2200" w:firstLine="4620"/>
        <w:contextualSpacing/>
        <w:rPr>
          <w:rFonts w:ascii="ＭＳ 明朝" w:hAnsi="ＭＳ 明朝" w:cs="ＭＳ ゴシック"/>
          <w:color w:val="000000"/>
          <w:kern w:val="0"/>
          <w:szCs w:val="21"/>
        </w:rPr>
      </w:pP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氏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45202E">
        <w:rPr>
          <w:rFonts w:ascii="ＭＳ 明朝" w:hAnsi="ＭＳ 明朝" w:cs="ＭＳ ゴシック" w:hint="eastAsia"/>
          <w:color w:val="000000"/>
          <w:kern w:val="0"/>
          <w:szCs w:val="21"/>
        </w:rPr>
        <w:t>名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（※）</w:t>
      </w:r>
      <w:r w:rsidR="00E30447">
        <w:pict w14:anchorId="6A9EE1C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5" type="#_x0000_t185" style="position:absolute;left:0;text-align:left;margin-left:214.95pt;margin-top:16.6pt;width:220.5pt;height:62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" adj="1258">
            <v:textbox inset="5.85pt,.7pt,5.85pt,.7pt"/>
          </v:shape>
        </w:pict>
      </w:r>
    </w:p>
    <w:p w14:paraId="1C66BA40" w14:textId="77777777" w:rsidR="00175A15" w:rsidRPr="00FA70DC" w:rsidRDefault="00175A15" w:rsidP="00175A15">
      <w:pPr>
        <w:widowControl/>
        <w:spacing w:before="100" w:beforeAutospacing="1" w:after="100" w:afterAutospacing="1"/>
        <w:ind w:right="-285" w:firstLineChars="2500" w:firstLine="4398"/>
        <w:contextualSpacing/>
        <w:rPr>
          <w:rFonts w:ascii="ＭＳ 明朝" w:hAnsi="ＭＳ 明朝" w:cs="ＭＳ ゴシック"/>
          <w:color w:val="000000"/>
          <w:spacing w:val="-6"/>
          <w:w w:val="86"/>
          <w:kern w:val="0"/>
          <w:szCs w:val="21"/>
          <w:u w:val="single"/>
        </w:rPr>
      </w:pPr>
      <w:r w:rsidRPr="00175A15">
        <w:rPr>
          <w:rFonts w:ascii="ＭＳ 明朝" w:hAnsi="ＭＳ 明朝" w:cs="ＭＳ ゴシック" w:hint="eastAsia"/>
          <w:color w:val="000000"/>
          <w:spacing w:val="1"/>
          <w:w w:val="83"/>
          <w:kern w:val="0"/>
          <w:szCs w:val="21"/>
          <w:u w:val="single"/>
          <w:fitText w:val="4201" w:id="-1264328695"/>
        </w:rPr>
        <w:t>(※)記名押印又は本人(代表者)が署名してください</w:t>
      </w:r>
      <w:r w:rsidRPr="00175A15">
        <w:rPr>
          <w:rFonts w:ascii="ＭＳ 明朝" w:hAnsi="ＭＳ 明朝" w:cs="ＭＳ ゴシック" w:hint="eastAsia"/>
          <w:color w:val="000000"/>
          <w:spacing w:val="-9"/>
          <w:w w:val="83"/>
          <w:kern w:val="0"/>
          <w:szCs w:val="21"/>
          <w:u w:val="single"/>
          <w:fitText w:val="4201" w:id="-1264328695"/>
        </w:rPr>
        <w:t>。</w:t>
      </w:r>
    </w:p>
    <w:p w14:paraId="2C03EEDC" w14:textId="77777777" w:rsidR="00175A15" w:rsidRPr="00FA70DC" w:rsidRDefault="00175A15" w:rsidP="00175A15">
      <w:pPr>
        <w:widowControl/>
        <w:spacing w:before="100" w:beforeAutospacing="1" w:after="100" w:afterAutospacing="1"/>
        <w:ind w:leftChars="2250" w:left="4725" w:right="-284"/>
        <w:contextualSpacing/>
        <w:rPr>
          <w:rFonts w:ascii="ＭＳ 明朝" w:hAnsi="ＭＳ 明朝" w:cs="ＭＳ ゴシック"/>
          <w:color w:val="000000"/>
          <w:spacing w:val="31"/>
          <w:w w:val="76"/>
          <w:kern w:val="0"/>
          <w:szCs w:val="21"/>
          <w:u w:val="single"/>
        </w:rPr>
      </w:pPr>
      <w:r w:rsidRPr="00175A15">
        <w:rPr>
          <w:rFonts w:ascii="ＭＳ 明朝" w:hAnsi="ＭＳ 明朝" w:cs="ＭＳ ゴシック" w:hint="eastAsia"/>
          <w:color w:val="000000"/>
          <w:w w:val="75"/>
          <w:kern w:val="0"/>
          <w:szCs w:val="21"/>
          <w:u w:val="single"/>
          <w:fitText w:val="3780" w:id="-1264328694"/>
        </w:rPr>
        <w:t>ただし、押印又は署名以外の方法により本人(代表者)</w:t>
      </w:r>
    </w:p>
    <w:p w14:paraId="2DEF3DF2" w14:textId="77777777" w:rsidR="00175A15" w:rsidRPr="00FA70DC" w:rsidRDefault="00175A15" w:rsidP="00175A15">
      <w:pPr>
        <w:widowControl/>
        <w:spacing w:before="100" w:beforeAutospacing="1" w:after="100" w:afterAutospacing="1"/>
        <w:ind w:leftChars="2250" w:left="4725" w:right="-284"/>
        <w:contextualSpacing/>
        <w:rPr>
          <w:rFonts w:ascii="ＭＳ 明朝" w:hAnsi="ＭＳ 明朝" w:cs="ＭＳ ゴシック"/>
          <w:color w:val="000000"/>
          <w:kern w:val="0"/>
          <w:szCs w:val="21"/>
          <w:u w:val="single"/>
        </w:rPr>
      </w:pPr>
      <w:r w:rsidRPr="00175A15">
        <w:rPr>
          <w:rFonts w:ascii="ＭＳ 明朝" w:hAnsi="ＭＳ 明朝" w:cs="ＭＳ ゴシック" w:hint="eastAsia"/>
          <w:color w:val="000000"/>
          <w:spacing w:val="1"/>
          <w:w w:val="69"/>
          <w:kern w:val="0"/>
          <w:szCs w:val="21"/>
          <w:u w:val="single"/>
          <w:fitText w:val="3780" w:id="-1264328693"/>
        </w:rPr>
        <w:t>からの申請であることを確認できる場合は記名のみで可</w:t>
      </w:r>
      <w:r w:rsidRPr="00175A15">
        <w:rPr>
          <w:rFonts w:ascii="ＭＳ 明朝" w:hAnsi="ＭＳ 明朝" w:cs="ＭＳ ゴシック" w:hint="eastAsia"/>
          <w:color w:val="000000"/>
          <w:spacing w:val="-11"/>
          <w:w w:val="69"/>
          <w:kern w:val="0"/>
          <w:szCs w:val="21"/>
          <w:u w:val="single"/>
          <w:fitText w:val="3780" w:id="-1264328693"/>
        </w:rPr>
        <w:t>。</w:t>
      </w:r>
    </w:p>
    <w:p w14:paraId="4E284674" w14:textId="77777777" w:rsidR="00175A15" w:rsidRDefault="00175A15" w:rsidP="00175A15">
      <w:pPr>
        <w:widowControl/>
        <w:spacing w:before="100" w:beforeAutospacing="1" w:after="100" w:afterAutospacing="1"/>
        <w:ind w:right="-285" w:firstLineChars="2200" w:firstLine="3740"/>
        <w:contextualSpacing/>
        <w:rPr>
          <w:rFonts w:ascii="ＭＳ 明朝" w:hAnsi="ＭＳ 明朝" w:cs="ＭＳ ゴシック"/>
          <w:color w:val="000000"/>
          <w:spacing w:val="-20"/>
          <w:kern w:val="0"/>
        </w:rPr>
      </w:pPr>
    </w:p>
    <w:p w14:paraId="7A23AC4D" w14:textId="77777777" w:rsidR="00175A15" w:rsidRPr="00EE7216" w:rsidRDefault="00175A15" w:rsidP="00175A15">
      <w:pPr>
        <w:widowControl/>
        <w:spacing w:before="100" w:beforeAutospacing="1" w:after="100" w:afterAutospacing="1"/>
        <w:ind w:right="-285" w:firstLineChars="2200" w:firstLine="3740"/>
        <w:contextualSpacing/>
        <w:rPr>
          <w:rFonts w:ascii="ＭＳ 明朝" w:hAnsi="ＭＳ 明朝" w:cs="ＭＳ ゴシック"/>
          <w:color w:val="000000"/>
          <w:spacing w:val="-20"/>
          <w:kern w:val="0"/>
        </w:rPr>
      </w:pPr>
    </w:p>
    <w:p w14:paraId="4595EFD9" w14:textId="77777777" w:rsidR="00175A15" w:rsidRPr="00AE6CE0" w:rsidRDefault="00175A15" w:rsidP="00175A15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kern w:val="0"/>
        </w:rPr>
      </w:pPr>
      <w:r w:rsidRPr="00AE6CE0">
        <w:rPr>
          <w:rFonts w:ascii="ＭＳ 明朝" w:hAnsi="ＭＳ 明朝" w:cs="ＭＳ ゴシック" w:hint="eastAsia"/>
          <w:color w:val="000000"/>
          <w:kern w:val="0"/>
        </w:rPr>
        <w:t xml:space="preserve">　食鳥処理場を廃止（休止・再開）したので、食鳥処理の事業の規制及び食鳥検査に関する法律第14条の規定により、次のとおり届け出ます。</w:t>
      </w:r>
    </w:p>
    <w:tbl>
      <w:tblPr>
        <w:tblW w:w="83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5103"/>
      </w:tblGrid>
      <w:tr w:rsidR="00175A15" w:rsidRPr="00E96B8A" w14:paraId="31768FF2" w14:textId="77777777" w:rsidTr="00A07384">
        <w:trPr>
          <w:trHeight w:val="1042"/>
        </w:trPr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241F24A3" w14:textId="77777777" w:rsidR="00175A15" w:rsidRPr="00E96B8A" w:rsidRDefault="00175A15" w:rsidP="00A07384">
            <w:pPr>
              <w:spacing w:before="100" w:beforeAutospacing="1" w:after="100" w:afterAutospacing="1" w:line="0" w:lineRule="atLeast"/>
              <w:ind w:left="315" w:hangingChars="150" w:hanging="315"/>
              <w:contextualSpacing/>
              <w:jc w:val="left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E96B8A">
              <w:rPr>
                <w:rFonts w:ascii="ＭＳ 明朝" w:hAnsi="ＭＳ 明朝" w:cs="ＭＳ ゴシック" w:hint="eastAsia"/>
                <w:color w:val="000000"/>
                <w:kern w:val="0"/>
              </w:rPr>
              <w:t>1</w:t>
            </w: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</w:t>
            </w:r>
            <w:r w:rsidRPr="00E96B8A">
              <w:rPr>
                <w:rFonts w:ascii="ＭＳ 明朝" w:hAnsi="ＭＳ 明朝" w:cs="ＭＳ ゴシック" w:hint="eastAsia"/>
                <w:color w:val="000000"/>
                <w:kern w:val="0"/>
              </w:rPr>
              <w:t>廃止（休止・再開）した</w:t>
            </w: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　　　</w:t>
            </w:r>
            <w:r w:rsidRPr="00E96B8A">
              <w:rPr>
                <w:rFonts w:ascii="ＭＳ 明朝" w:hAnsi="ＭＳ 明朝" w:cs="ＭＳ ゴシック" w:hint="eastAsia"/>
                <w:color w:val="000000"/>
                <w:kern w:val="0"/>
              </w:rPr>
              <w:t>食鳥処理場の名称</w:t>
            </w:r>
          </w:p>
        </w:tc>
        <w:tc>
          <w:tcPr>
            <w:tcW w:w="5103" w:type="dxa"/>
            <w:vAlign w:val="center"/>
          </w:tcPr>
          <w:p w14:paraId="59CD3BA8" w14:textId="77777777" w:rsidR="00175A15" w:rsidRPr="00E96B8A" w:rsidRDefault="00175A15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175A15" w:rsidRPr="00E96B8A" w14:paraId="701DC784" w14:textId="77777777" w:rsidTr="00A07384">
        <w:trPr>
          <w:trHeight w:val="1042"/>
        </w:trPr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2C7D10AE" w14:textId="77777777" w:rsidR="00175A15" w:rsidRPr="00E96B8A" w:rsidRDefault="00175A15" w:rsidP="00A07384">
            <w:pPr>
              <w:spacing w:before="100" w:beforeAutospacing="1" w:after="100" w:afterAutospacing="1" w:line="0" w:lineRule="atLeast"/>
              <w:ind w:left="315" w:hangingChars="150" w:hanging="315"/>
              <w:contextualSpacing/>
              <w:jc w:val="left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E96B8A">
              <w:rPr>
                <w:rFonts w:ascii="ＭＳ 明朝" w:hAnsi="ＭＳ 明朝" w:cs="ＭＳ ゴシック" w:hint="eastAsia"/>
                <w:color w:val="000000"/>
                <w:kern w:val="0"/>
              </w:rPr>
              <w:t>2</w:t>
            </w: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</w:t>
            </w:r>
            <w:r w:rsidRPr="00E96B8A">
              <w:rPr>
                <w:rFonts w:ascii="ＭＳ 明朝" w:hAnsi="ＭＳ 明朝" w:cs="ＭＳ ゴシック" w:hint="eastAsia"/>
                <w:color w:val="000000"/>
                <w:kern w:val="0"/>
              </w:rPr>
              <w:t>廃止（休止・再開）した</w:t>
            </w: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　　</w:t>
            </w:r>
            <w:r w:rsidRPr="00E96B8A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　食鳥処理場の所在地</w:t>
            </w:r>
          </w:p>
        </w:tc>
        <w:tc>
          <w:tcPr>
            <w:tcW w:w="5103" w:type="dxa"/>
            <w:vAlign w:val="center"/>
          </w:tcPr>
          <w:p w14:paraId="54F5ADEA" w14:textId="77777777" w:rsidR="00175A15" w:rsidRPr="00E96B8A" w:rsidRDefault="00175A15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175A15" w:rsidRPr="00E96B8A" w14:paraId="013CD0A6" w14:textId="77777777" w:rsidTr="00A07384">
        <w:trPr>
          <w:trHeight w:val="1042"/>
        </w:trPr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417C072B" w14:textId="77777777" w:rsidR="00175A15" w:rsidRPr="00E96B8A" w:rsidRDefault="00175A15" w:rsidP="00A07384">
            <w:pPr>
              <w:spacing w:before="100" w:beforeAutospacing="1" w:after="100" w:afterAutospacing="1" w:line="0" w:lineRule="atLeast"/>
              <w:contextualSpacing/>
              <w:jc w:val="left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E96B8A">
              <w:rPr>
                <w:rFonts w:ascii="ＭＳ 明朝" w:hAnsi="ＭＳ 明朝" w:cs="ＭＳ ゴシック" w:hint="eastAsia"/>
                <w:color w:val="000000"/>
                <w:kern w:val="0"/>
              </w:rPr>
              <w:t>3</w:t>
            </w: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</w:t>
            </w:r>
            <w:r w:rsidRPr="00E96B8A">
              <w:rPr>
                <w:rFonts w:ascii="ＭＳ 明朝" w:hAnsi="ＭＳ 明朝" w:cs="ＭＳ ゴシック" w:hint="eastAsia"/>
                <w:color w:val="000000"/>
                <w:kern w:val="0"/>
              </w:rPr>
              <w:t>廃止（休止・再開）年月日</w:t>
            </w:r>
          </w:p>
        </w:tc>
        <w:tc>
          <w:tcPr>
            <w:tcW w:w="5103" w:type="dxa"/>
            <w:vAlign w:val="center"/>
          </w:tcPr>
          <w:p w14:paraId="4E2BCBF8" w14:textId="77777777" w:rsidR="00175A15" w:rsidRPr="00E96B8A" w:rsidRDefault="00175A15" w:rsidP="00A0738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</w:tbl>
    <w:p w14:paraId="151D24D5" w14:textId="23B80269" w:rsidR="00175A15" w:rsidRDefault="00175A15" w:rsidP="00175A15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kern w:val="0"/>
        </w:rPr>
      </w:pPr>
      <w:r w:rsidRPr="00AE6CE0">
        <w:rPr>
          <w:rFonts w:ascii="ＭＳ 明朝" w:hAnsi="ＭＳ 明朝" w:cs="ＭＳ ゴシック" w:hint="eastAsia"/>
          <w:color w:val="000000"/>
          <w:kern w:val="0"/>
        </w:rPr>
        <w:t xml:space="preserve">　添付書類　廃止した場合にあっては、食鳥処理事業許可書</w:t>
      </w:r>
    </w:p>
    <w:sectPr w:rsidR="00175A15" w:rsidSect="00175A1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C2DC6" w14:textId="77777777" w:rsidR="00912914" w:rsidRDefault="00912914" w:rsidP="00912914">
      <w:r>
        <w:separator/>
      </w:r>
    </w:p>
  </w:endnote>
  <w:endnote w:type="continuationSeparator" w:id="0">
    <w:p w14:paraId="23ECC745" w14:textId="77777777" w:rsidR="00912914" w:rsidRDefault="00912914" w:rsidP="0091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29ABB" w14:textId="77777777" w:rsidR="00912914" w:rsidRDefault="00912914" w:rsidP="00912914">
      <w:r>
        <w:separator/>
      </w:r>
    </w:p>
  </w:footnote>
  <w:footnote w:type="continuationSeparator" w:id="0">
    <w:p w14:paraId="6EFB4253" w14:textId="77777777" w:rsidR="00912914" w:rsidRDefault="00912914" w:rsidP="0091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97A14"/>
    <w:multiLevelType w:val="hybridMultilevel"/>
    <w:tmpl w:val="94AC2A3E"/>
    <w:lvl w:ilvl="0" w:tplc="E4ECB6AC">
      <w:start w:val="1"/>
      <w:numFmt w:val="decimal"/>
      <w:lvlText w:val="%1"/>
      <w:lvlJc w:val="left"/>
      <w:pPr>
        <w:ind w:left="645" w:hanging="390"/>
      </w:pPr>
      <w:rPr>
        <w:rFonts w:hint="default"/>
      </w:rPr>
    </w:lvl>
    <w:lvl w:ilvl="1" w:tplc="5FB2858E" w:tentative="1">
      <w:start w:val="1"/>
      <w:numFmt w:val="aiueoFullWidth"/>
      <w:lvlText w:val="(%2)"/>
      <w:lvlJc w:val="left"/>
      <w:pPr>
        <w:ind w:left="1095" w:hanging="420"/>
      </w:pPr>
    </w:lvl>
    <w:lvl w:ilvl="2" w:tplc="2E0E2CE4" w:tentative="1">
      <w:start w:val="1"/>
      <w:numFmt w:val="decimalEnclosedCircle"/>
      <w:lvlText w:val="%3"/>
      <w:lvlJc w:val="left"/>
      <w:pPr>
        <w:ind w:left="1515" w:hanging="420"/>
      </w:pPr>
    </w:lvl>
    <w:lvl w:ilvl="3" w:tplc="96129BE4" w:tentative="1">
      <w:start w:val="1"/>
      <w:numFmt w:val="decimal"/>
      <w:lvlText w:val="%4."/>
      <w:lvlJc w:val="left"/>
      <w:pPr>
        <w:ind w:left="1935" w:hanging="420"/>
      </w:pPr>
    </w:lvl>
    <w:lvl w:ilvl="4" w:tplc="21DE8E0C" w:tentative="1">
      <w:start w:val="1"/>
      <w:numFmt w:val="aiueoFullWidth"/>
      <w:lvlText w:val="(%5)"/>
      <w:lvlJc w:val="left"/>
      <w:pPr>
        <w:ind w:left="2355" w:hanging="420"/>
      </w:pPr>
    </w:lvl>
    <w:lvl w:ilvl="5" w:tplc="E0FE0F22" w:tentative="1">
      <w:start w:val="1"/>
      <w:numFmt w:val="decimalEnclosedCircle"/>
      <w:lvlText w:val="%6"/>
      <w:lvlJc w:val="left"/>
      <w:pPr>
        <w:ind w:left="2775" w:hanging="420"/>
      </w:pPr>
    </w:lvl>
    <w:lvl w:ilvl="6" w:tplc="F0AE03C4" w:tentative="1">
      <w:start w:val="1"/>
      <w:numFmt w:val="decimal"/>
      <w:lvlText w:val="%7."/>
      <w:lvlJc w:val="left"/>
      <w:pPr>
        <w:ind w:left="3195" w:hanging="420"/>
      </w:pPr>
    </w:lvl>
    <w:lvl w:ilvl="7" w:tplc="EE02790C" w:tentative="1">
      <w:start w:val="1"/>
      <w:numFmt w:val="aiueoFullWidth"/>
      <w:lvlText w:val="(%8)"/>
      <w:lvlJc w:val="left"/>
      <w:pPr>
        <w:ind w:left="3615" w:hanging="420"/>
      </w:pPr>
    </w:lvl>
    <w:lvl w:ilvl="8" w:tplc="2618D5E0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6772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914"/>
    <w:rsid w:val="00037C95"/>
    <w:rsid w:val="00175A15"/>
    <w:rsid w:val="003914EB"/>
    <w:rsid w:val="004241DC"/>
    <w:rsid w:val="00502389"/>
    <w:rsid w:val="005270C9"/>
    <w:rsid w:val="005673CA"/>
    <w:rsid w:val="00691E10"/>
    <w:rsid w:val="006C30DC"/>
    <w:rsid w:val="006E6DF2"/>
    <w:rsid w:val="00702647"/>
    <w:rsid w:val="007528E6"/>
    <w:rsid w:val="00781FED"/>
    <w:rsid w:val="008235C0"/>
    <w:rsid w:val="00912914"/>
    <w:rsid w:val="009370F4"/>
    <w:rsid w:val="009C5B76"/>
    <w:rsid w:val="00A81E02"/>
    <w:rsid w:val="00A9209A"/>
    <w:rsid w:val="00B74DF0"/>
    <w:rsid w:val="00D66BE5"/>
    <w:rsid w:val="00E30447"/>
    <w:rsid w:val="00F0395D"/>
    <w:rsid w:val="00F30F2A"/>
    <w:rsid w:val="00FB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7B39ECC9"/>
  <w15:docId w15:val="{242D24BB-CE96-4FD2-BCF0-FE4A58B0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12914"/>
  </w:style>
  <w:style w:type="paragraph" w:styleId="a5">
    <w:name w:val="footer"/>
    <w:basedOn w:val="a"/>
    <w:link w:val="a6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1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半澤　香子</cp:lastModifiedBy>
  <cp:revision>5</cp:revision>
  <cp:lastPrinted>2017-12-26T05:29:00Z</cp:lastPrinted>
  <dcterms:created xsi:type="dcterms:W3CDTF">2023-04-20T06:30:00Z</dcterms:created>
  <dcterms:modified xsi:type="dcterms:W3CDTF">2025-07-14T01:06:00Z</dcterms:modified>
</cp:coreProperties>
</file>